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1EE34" w14:textId="77777777" w:rsidR="003D5258" w:rsidRPr="003D5258" w:rsidRDefault="003D5258" w:rsidP="0027384A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</w:p>
    <w:p w14:paraId="50AC297D" w14:textId="77777777" w:rsidR="00D054B2" w:rsidRPr="0027384A" w:rsidRDefault="0027384A" w:rsidP="0027384A">
      <w:pPr>
        <w:jc w:val="center"/>
        <w:rPr>
          <w:rFonts w:asciiTheme="majorHAnsi" w:hAnsiTheme="majorHAnsi"/>
          <w:b/>
          <w:sz w:val="72"/>
          <w:szCs w:val="72"/>
          <w:u w:val="single"/>
        </w:rPr>
      </w:pPr>
      <w:r w:rsidRPr="0027384A">
        <w:rPr>
          <w:rFonts w:asciiTheme="majorHAnsi" w:hAnsiTheme="majorHAnsi"/>
          <w:b/>
          <w:sz w:val="72"/>
          <w:szCs w:val="72"/>
          <w:u w:val="single"/>
        </w:rPr>
        <w:t>Plan B</w:t>
      </w:r>
    </w:p>
    <w:p w14:paraId="77C09020" w14:textId="77777777" w:rsidR="0027384A" w:rsidRPr="0027384A" w:rsidRDefault="0027384A" w:rsidP="0027384A">
      <w:pPr>
        <w:jc w:val="center"/>
        <w:rPr>
          <w:rFonts w:ascii="Chalkduster" w:hAnsi="Chalkduster"/>
          <w:sz w:val="44"/>
          <w:szCs w:val="44"/>
        </w:rPr>
      </w:pPr>
      <w:r w:rsidRPr="0027384A">
        <w:rPr>
          <w:rFonts w:asciiTheme="majorHAnsi" w:hAnsiTheme="majorHAnsi"/>
          <w:sz w:val="44"/>
          <w:szCs w:val="44"/>
        </w:rPr>
        <w:t>Protect your business with</w:t>
      </w:r>
      <w:r w:rsidRPr="0027384A">
        <w:rPr>
          <w:rFonts w:ascii="Chalkduster" w:hAnsi="Chalkduster"/>
          <w:sz w:val="44"/>
          <w:szCs w:val="44"/>
        </w:rPr>
        <w:t xml:space="preserve"> </w:t>
      </w:r>
      <w:r w:rsidRPr="0027384A">
        <w:rPr>
          <w:rFonts w:ascii="Chalkduster" w:hAnsi="Chalkduster"/>
          <w:color w:val="E900E5"/>
          <w:sz w:val="52"/>
          <w:szCs w:val="52"/>
        </w:rPr>
        <w:t>Pink Bubble Wrap</w:t>
      </w:r>
    </w:p>
    <w:p w14:paraId="31661529" w14:textId="77777777" w:rsidR="0027384A" w:rsidRDefault="0027384A"/>
    <w:p w14:paraId="34469159" w14:textId="77777777" w:rsidR="0027384A" w:rsidRDefault="0027384A"/>
    <w:p w14:paraId="1242D9CD" w14:textId="77777777" w:rsidR="0027384A" w:rsidRDefault="0027384A" w:rsidP="0027384A"/>
    <w:p w14:paraId="29AA587A" w14:textId="77777777" w:rsidR="0027384A" w:rsidRDefault="0027384A" w:rsidP="0027384A">
      <w:pPr>
        <w:jc w:val="center"/>
      </w:pPr>
    </w:p>
    <w:p w14:paraId="07111358" w14:textId="77777777" w:rsidR="0027384A" w:rsidRDefault="0027384A" w:rsidP="0027384A">
      <w:pPr>
        <w:jc w:val="center"/>
      </w:pPr>
    </w:p>
    <w:p w14:paraId="351FD456" w14:textId="77777777" w:rsidR="00452AF6" w:rsidRDefault="00452AF6" w:rsidP="0027384A">
      <w:pPr>
        <w:jc w:val="center"/>
      </w:pPr>
    </w:p>
    <w:p w14:paraId="2121B804" w14:textId="77777777" w:rsidR="003D5258" w:rsidRDefault="003D5258" w:rsidP="0027384A">
      <w:pPr>
        <w:jc w:val="center"/>
      </w:pPr>
    </w:p>
    <w:p w14:paraId="259D43F3" w14:textId="77777777" w:rsidR="003D5258" w:rsidRDefault="003D5258" w:rsidP="0027384A">
      <w:pPr>
        <w:jc w:val="center"/>
      </w:pPr>
    </w:p>
    <w:p w14:paraId="1D449A98" w14:textId="77777777" w:rsidR="0027384A" w:rsidRPr="0027384A" w:rsidRDefault="0027384A" w:rsidP="0027384A">
      <w:pPr>
        <w:jc w:val="center"/>
        <w:rPr>
          <w:rFonts w:asciiTheme="majorHAnsi" w:hAnsiTheme="majorHAnsi"/>
        </w:rPr>
      </w:pPr>
    </w:p>
    <w:p w14:paraId="6BEB8079" w14:textId="77777777" w:rsidR="0027384A" w:rsidRPr="003D5258" w:rsidRDefault="0027384A" w:rsidP="003D5258">
      <w:pPr>
        <w:spacing w:after="0"/>
        <w:jc w:val="center"/>
        <w:rPr>
          <w:rFonts w:asciiTheme="majorHAnsi" w:hAnsiTheme="majorHAnsi"/>
          <w:b/>
          <w:color w:val="E900E5"/>
          <w:sz w:val="52"/>
          <w:szCs w:val="52"/>
          <w:u w:val="single"/>
        </w:rPr>
      </w:pPr>
      <w:r w:rsidRPr="003D5258">
        <w:rPr>
          <w:rFonts w:asciiTheme="majorHAnsi" w:hAnsiTheme="majorHAnsi"/>
          <w:b/>
          <w:sz w:val="52"/>
          <w:szCs w:val="52"/>
        </w:rPr>
        <w:t xml:space="preserve">Call us to avoid </w:t>
      </w:r>
      <w:r w:rsidRPr="003D5258">
        <w:rPr>
          <w:rFonts w:asciiTheme="majorHAnsi" w:hAnsiTheme="majorHAnsi"/>
          <w:b/>
          <w:color w:val="E900E5"/>
          <w:sz w:val="52"/>
          <w:szCs w:val="52"/>
          <w:u w:val="single"/>
        </w:rPr>
        <w:t>Plan B</w:t>
      </w:r>
    </w:p>
    <w:p w14:paraId="44AC9832" w14:textId="77777777" w:rsidR="003D5258" w:rsidRPr="003D5258" w:rsidRDefault="003D5258" w:rsidP="003D5258">
      <w:pPr>
        <w:spacing w:after="0"/>
        <w:jc w:val="center"/>
        <w:rPr>
          <w:rFonts w:ascii="Handwriting - Dakota" w:hAnsi="Handwriting - Dakota"/>
          <w:b/>
          <w:sz w:val="72"/>
          <w:szCs w:val="72"/>
        </w:rPr>
      </w:pPr>
      <w:r w:rsidRPr="00452AF6">
        <w:rPr>
          <w:rFonts w:ascii="Handwriting - Dakota" w:hAnsi="Handwriting - Dakota"/>
          <w:b/>
          <w:sz w:val="72"/>
          <w:szCs w:val="72"/>
        </w:rPr>
        <w:t>281-651-9405</w:t>
      </w:r>
    </w:p>
    <w:p w14:paraId="2C5781EB" w14:textId="77777777" w:rsidR="0027384A" w:rsidRDefault="0027384A" w:rsidP="003D5258">
      <w:pPr>
        <w:pBdr>
          <w:bottom w:val="single" w:sz="12" w:space="1" w:color="auto"/>
        </w:pBdr>
        <w:spacing w:after="0"/>
        <w:jc w:val="center"/>
        <w:rPr>
          <w:rFonts w:asciiTheme="majorHAnsi" w:hAnsiTheme="majorHAnsi"/>
        </w:rPr>
      </w:pPr>
      <w:r w:rsidRPr="0027384A">
        <w:rPr>
          <w:rFonts w:asciiTheme="majorHAnsi" w:hAnsiTheme="majorHAnsi"/>
        </w:rPr>
        <w:t xml:space="preserve">Why pink?  You might not get sued if they think you are a </w:t>
      </w:r>
      <w:proofErr w:type="spellStart"/>
      <w:r w:rsidRPr="0027384A">
        <w:rPr>
          <w:rFonts w:asciiTheme="majorHAnsi" w:hAnsiTheme="majorHAnsi"/>
          <w:i/>
        </w:rPr>
        <w:t>wuss</w:t>
      </w:r>
      <w:proofErr w:type="spellEnd"/>
      <w:r w:rsidRPr="0027384A">
        <w:rPr>
          <w:rFonts w:asciiTheme="majorHAnsi" w:hAnsiTheme="majorHAnsi"/>
        </w:rPr>
        <w:t>.</w:t>
      </w:r>
    </w:p>
    <w:p w14:paraId="341FE059" w14:textId="77777777" w:rsidR="0027384A" w:rsidRPr="003D5258" w:rsidRDefault="0027384A" w:rsidP="00452AF6">
      <w:pPr>
        <w:pBdr>
          <w:bottom w:val="single" w:sz="12" w:space="1" w:color="auto"/>
        </w:pBdr>
        <w:jc w:val="center"/>
        <w:rPr>
          <w:rFonts w:asciiTheme="majorHAnsi" w:hAnsiTheme="majorHAnsi"/>
          <w:sz w:val="12"/>
          <w:szCs w:val="12"/>
        </w:rPr>
      </w:pPr>
    </w:p>
    <w:p w14:paraId="45EE9737" w14:textId="77777777" w:rsidR="0027384A" w:rsidRPr="003D5258" w:rsidRDefault="0027384A" w:rsidP="003D5258">
      <w:pPr>
        <w:spacing w:after="0"/>
        <w:jc w:val="center"/>
        <w:rPr>
          <w:rFonts w:asciiTheme="majorHAnsi" w:hAnsiTheme="majorHAnsi"/>
        </w:rPr>
      </w:pPr>
      <w:r>
        <w:rPr>
          <w:noProof/>
          <w:lang w:eastAsia="en-US"/>
        </w:rPr>
        <w:drawing>
          <wp:inline distT="0" distB="0" distL="0" distR="0" wp14:anchorId="454289BD" wp14:editId="24AAF0C1">
            <wp:extent cx="1600200" cy="41835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S Logo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929" cy="41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7D842" w14:textId="7EA0544F" w:rsidR="000B415E" w:rsidRPr="000B415E" w:rsidRDefault="000B415E" w:rsidP="007244CE">
      <w:pPr>
        <w:jc w:val="center"/>
        <w:rPr>
          <w:rFonts w:asciiTheme="majorHAnsi" w:hAnsiTheme="majorHAnsi"/>
          <w:b/>
          <w:sz w:val="48"/>
          <w:szCs w:val="48"/>
        </w:rPr>
      </w:pPr>
      <w:r w:rsidRPr="000B415E">
        <w:rPr>
          <w:rFonts w:asciiTheme="majorHAnsi" w:hAnsiTheme="majorHAnsi"/>
          <w:b/>
          <w:sz w:val="48"/>
          <w:szCs w:val="48"/>
        </w:rPr>
        <w:lastRenderedPageBreak/>
        <w:t>US Insurance Source</w:t>
      </w:r>
    </w:p>
    <w:p w14:paraId="6D2BED7F" w14:textId="42F85203" w:rsidR="0027384A" w:rsidRPr="000B415E" w:rsidRDefault="000124AE" w:rsidP="007244CE">
      <w:pPr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0B415E">
        <w:rPr>
          <w:rFonts w:asciiTheme="majorHAnsi" w:hAnsiTheme="majorHAnsi"/>
          <w:b/>
          <w:sz w:val="20"/>
          <w:szCs w:val="20"/>
          <w:u w:val="single"/>
        </w:rPr>
        <w:t>Your Source For All Things Insurance</w:t>
      </w:r>
    </w:p>
    <w:p w14:paraId="6B656FE3" w14:textId="77777777" w:rsidR="000B415E" w:rsidRDefault="000B415E" w:rsidP="000B415E">
      <w:pPr>
        <w:pStyle w:val="ListParagraph"/>
        <w:rPr>
          <w:rFonts w:asciiTheme="majorHAnsi" w:hAnsiTheme="majorHAnsi"/>
          <w:sz w:val="32"/>
          <w:szCs w:val="32"/>
        </w:rPr>
      </w:pPr>
    </w:p>
    <w:p w14:paraId="7E378C82" w14:textId="77777777" w:rsidR="000B415E" w:rsidRDefault="000B415E" w:rsidP="000B415E">
      <w:pPr>
        <w:pStyle w:val="ListParagraph"/>
        <w:rPr>
          <w:rFonts w:asciiTheme="majorHAnsi" w:hAnsiTheme="majorHAnsi"/>
          <w:sz w:val="32"/>
          <w:szCs w:val="32"/>
        </w:rPr>
      </w:pPr>
    </w:p>
    <w:p w14:paraId="49431D25" w14:textId="77777777" w:rsidR="0027384A" w:rsidRDefault="0027384A" w:rsidP="0027384A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27384A">
        <w:rPr>
          <w:rFonts w:asciiTheme="majorHAnsi" w:hAnsiTheme="majorHAnsi"/>
          <w:sz w:val="32"/>
          <w:szCs w:val="32"/>
        </w:rPr>
        <w:t>Builders Risk</w:t>
      </w:r>
    </w:p>
    <w:p w14:paraId="2EC1DF99" w14:textId="77777777" w:rsidR="0027384A" w:rsidRDefault="0027384A" w:rsidP="0027384A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27384A">
        <w:rPr>
          <w:rFonts w:asciiTheme="majorHAnsi" w:hAnsiTheme="majorHAnsi"/>
          <w:sz w:val="32"/>
          <w:szCs w:val="32"/>
        </w:rPr>
        <w:t>Property</w:t>
      </w:r>
    </w:p>
    <w:p w14:paraId="5EABAB2D" w14:textId="77777777" w:rsidR="0027384A" w:rsidRDefault="0027384A" w:rsidP="0027384A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27384A">
        <w:rPr>
          <w:rFonts w:asciiTheme="majorHAnsi" w:hAnsiTheme="majorHAnsi"/>
          <w:sz w:val="32"/>
          <w:szCs w:val="32"/>
        </w:rPr>
        <w:t>Workers Compensation</w:t>
      </w:r>
    </w:p>
    <w:p w14:paraId="7AD2B8D5" w14:textId="0221F29F" w:rsidR="0027384A" w:rsidRDefault="0027384A" w:rsidP="0027384A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 w:rsidRPr="0027384A">
        <w:rPr>
          <w:rFonts w:asciiTheme="majorHAnsi" w:hAnsiTheme="majorHAnsi"/>
          <w:sz w:val="32"/>
          <w:szCs w:val="32"/>
        </w:rPr>
        <w:t>General Liab</w:t>
      </w:r>
      <w:r>
        <w:rPr>
          <w:rFonts w:asciiTheme="majorHAnsi" w:hAnsiTheme="majorHAnsi"/>
          <w:sz w:val="32"/>
          <w:szCs w:val="32"/>
        </w:rPr>
        <w:t>i</w:t>
      </w:r>
      <w:r w:rsidR="007244CE">
        <w:rPr>
          <w:rFonts w:asciiTheme="majorHAnsi" w:hAnsiTheme="majorHAnsi"/>
          <w:sz w:val="32"/>
          <w:szCs w:val="32"/>
        </w:rPr>
        <w:t>l</w:t>
      </w:r>
      <w:r w:rsidR="000B415E">
        <w:rPr>
          <w:rFonts w:asciiTheme="majorHAnsi" w:hAnsiTheme="majorHAnsi"/>
          <w:sz w:val="32"/>
          <w:szCs w:val="32"/>
        </w:rPr>
        <w:t>i</w:t>
      </w:r>
      <w:r w:rsidRPr="0027384A">
        <w:rPr>
          <w:rFonts w:asciiTheme="majorHAnsi" w:hAnsiTheme="majorHAnsi"/>
          <w:sz w:val="32"/>
          <w:szCs w:val="32"/>
        </w:rPr>
        <w:t>ty</w:t>
      </w:r>
    </w:p>
    <w:p w14:paraId="0109BB45" w14:textId="77777777" w:rsidR="0027384A" w:rsidRDefault="0027384A" w:rsidP="0027384A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Flood</w:t>
      </w:r>
    </w:p>
    <w:p w14:paraId="2D82452A" w14:textId="4B33360E" w:rsidR="000B415E" w:rsidRPr="000B415E" w:rsidRDefault="0027384A" w:rsidP="000B415E">
      <w:pPr>
        <w:pStyle w:val="ListParagraph"/>
        <w:numPr>
          <w:ilvl w:val="0"/>
          <w:numId w:val="1"/>
        </w:num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 xml:space="preserve">Health </w:t>
      </w:r>
    </w:p>
    <w:p w14:paraId="49813E15" w14:textId="77777777" w:rsidR="000B415E" w:rsidRPr="0027384A" w:rsidRDefault="000B415E" w:rsidP="007244CE">
      <w:pPr>
        <w:jc w:val="center"/>
        <w:rPr>
          <w:rFonts w:asciiTheme="majorHAnsi" w:hAnsiTheme="majorHAnsi"/>
          <w:sz w:val="32"/>
          <w:szCs w:val="32"/>
        </w:rPr>
      </w:pPr>
    </w:p>
    <w:p w14:paraId="007E34A2" w14:textId="523D8E54" w:rsidR="000124AE" w:rsidRPr="000B415E" w:rsidRDefault="000B415E" w:rsidP="000B415E">
      <w:pPr>
        <w:jc w:val="center"/>
        <w:rPr>
          <w:rFonts w:asciiTheme="majorHAnsi" w:hAnsiTheme="majorHAnsi"/>
          <w:b/>
          <w:sz w:val="32"/>
          <w:szCs w:val="32"/>
        </w:rPr>
      </w:pPr>
      <w:r w:rsidRPr="000B415E">
        <w:rPr>
          <w:rFonts w:asciiTheme="majorHAnsi" w:hAnsiTheme="majorHAnsi"/>
          <w:sz w:val="32"/>
          <w:szCs w:val="32"/>
        </w:rPr>
        <w:t>Our job is to m</w:t>
      </w:r>
      <w:bookmarkStart w:id="0" w:name="_GoBack"/>
      <w:bookmarkEnd w:id="0"/>
      <w:r w:rsidRPr="000B415E">
        <w:rPr>
          <w:rFonts w:asciiTheme="majorHAnsi" w:hAnsiTheme="majorHAnsi"/>
          <w:sz w:val="32"/>
          <w:szCs w:val="32"/>
        </w:rPr>
        <w:t xml:space="preserve">ake sure you can sleep at night.  Call us today to get the best rates from </w:t>
      </w:r>
      <w:r w:rsidRPr="000B415E">
        <w:rPr>
          <w:rFonts w:asciiTheme="majorHAnsi" w:hAnsiTheme="majorHAnsi"/>
          <w:b/>
          <w:i/>
          <w:sz w:val="32"/>
          <w:szCs w:val="32"/>
        </w:rPr>
        <w:t>multiple insurance carriers.</w:t>
      </w:r>
    </w:p>
    <w:p w14:paraId="3552227F" w14:textId="18689DE6" w:rsidR="003D5258" w:rsidRDefault="000124AE" w:rsidP="003D5258">
      <w:pPr>
        <w:spacing w:after="0"/>
        <w:jc w:val="center"/>
        <w:rPr>
          <w:rFonts w:asciiTheme="majorHAnsi" w:hAnsiTheme="majorHAnsi"/>
          <w:sz w:val="32"/>
          <w:szCs w:val="32"/>
        </w:rPr>
      </w:pPr>
      <w:hyperlink r:id="rId8" w:history="1">
        <w:r w:rsidRPr="001E4AA4">
          <w:rPr>
            <w:rStyle w:val="Hyperlink"/>
            <w:rFonts w:asciiTheme="majorHAnsi" w:hAnsiTheme="majorHAnsi"/>
            <w:sz w:val="32"/>
            <w:szCs w:val="32"/>
          </w:rPr>
          <w:t>www.usinsurancesource.com</w:t>
        </w:r>
      </w:hyperlink>
    </w:p>
    <w:p w14:paraId="2B021FE1" w14:textId="77777777" w:rsidR="003D5258" w:rsidRDefault="003D5258" w:rsidP="003D5258">
      <w:pPr>
        <w:spacing w:after="0"/>
        <w:jc w:val="center"/>
        <w:rPr>
          <w:rFonts w:asciiTheme="majorHAnsi" w:hAnsiTheme="majorHAnsi"/>
          <w:sz w:val="32"/>
          <w:szCs w:val="32"/>
        </w:rPr>
      </w:pPr>
    </w:p>
    <w:p w14:paraId="0B8DC7FE" w14:textId="77777777" w:rsidR="003D5258" w:rsidRPr="003D5258" w:rsidRDefault="003D5258" w:rsidP="003D5258">
      <w:pPr>
        <w:spacing w:after="0"/>
        <w:jc w:val="center"/>
        <w:rPr>
          <w:rFonts w:ascii="Handwriting - Dakota" w:hAnsi="Handwriting - Dakota"/>
          <w:b/>
          <w:sz w:val="72"/>
          <w:szCs w:val="72"/>
        </w:rPr>
      </w:pPr>
      <w:r w:rsidRPr="00452AF6">
        <w:rPr>
          <w:rFonts w:ascii="Handwriting - Dakota" w:hAnsi="Handwriting - Dakota"/>
          <w:b/>
          <w:sz w:val="72"/>
          <w:szCs w:val="72"/>
        </w:rPr>
        <w:t>281-651-9405</w:t>
      </w:r>
    </w:p>
    <w:p w14:paraId="593E192A" w14:textId="77777777" w:rsidR="00452AF6" w:rsidRDefault="00452AF6" w:rsidP="003D5258">
      <w:pPr>
        <w:pBdr>
          <w:bottom w:val="single" w:sz="12" w:space="1" w:color="auto"/>
        </w:pBdr>
        <w:spacing w:after="80"/>
        <w:rPr>
          <w:rFonts w:asciiTheme="majorHAnsi" w:hAnsiTheme="majorHAnsi"/>
        </w:rPr>
      </w:pPr>
    </w:p>
    <w:p w14:paraId="3E583B72" w14:textId="77777777" w:rsidR="00452AF6" w:rsidRPr="003D5258" w:rsidRDefault="00452AF6" w:rsidP="003D5258">
      <w:pPr>
        <w:spacing w:after="0"/>
        <w:jc w:val="center"/>
        <w:rPr>
          <w:rFonts w:asciiTheme="majorHAnsi" w:hAnsiTheme="majorHAnsi"/>
          <w:sz w:val="8"/>
          <w:szCs w:val="8"/>
        </w:rPr>
      </w:pPr>
      <w:r w:rsidRPr="003D5258">
        <w:rPr>
          <w:noProof/>
          <w:sz w:val="8"/>
          <w:szCs w:val="8"/>
          <w:lang w:eastAsia="en-US"/>
        </w:rPr>
        <w:drawing>
          <wp:inline distT="0" distB="0" distL="0" distR="0" wp14:anchorId="4425CD82" wp14:editId="7949BCC1">
            <wp:extent cx="1828800" cy="478117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S Logo.eps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0776" cy="478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ED606D" w14:textId="77777777" w:rsidR="00452AF6" w:rsidRPr="003D5258" w:rsidRDefault="00452AF6" w:rsidP="003D5258">
      <w:pPr>
        <w:pBdr>
          <w:bottom w:val="single" w:sz="12" w:space="1" w:color="auto"/>
        </w:pBdr>
        <w:spacing w:after="0"/>
        <w:rPr>
          <w:sz w:val="8"/>
          <w:szCs w:val="8"/>
        </w:rPr>
      </w:pPr>
    </w:p>
    <w:p w14:paraId="0299118A" w14:textId="29642666" w:rsidR="00452AF6" w:rsidRPr="0027384A" w:rsidRDefault="000B415E" w:rsidP="003D5258">
      <w:pPr>
        <w:spacing w:after="0"/>
        <w:jc w:val="center"/>
        <w:rPr>
          <w:rFonts w:ascii="Handwriting - Dakota" w:hAnsi="Handwriting - Dakota"/>
          <w:sz w:val="32"/>
          <w:szCs w:val="32"/>
        </w:rPr>
      </w:pPr>
      <w:r>
        <w:rPr>
          <w:rFonts w:ascii="Handwriting - Dakota" w:hAnsi="Handwriting - Dakota"/>
          <w:sz w:val="32"/>
          <w:szCs w:val="32"/>
        </w:rPr>
        <w:t xml:space="preserve">22327 Gosling Rd, </w:t>
      </w:r>
      <w:proofErr w:type="gramStart"/>
      <w:r>
        <w:rPr>
          <w:rFonts w:ascii="Handwriting - Dakota" w:hAnsi="Handwriting - Dakota"/>
          <w:sz w:val="32"/>
          <w:szCs w:val="32"/>
        </w:rPr>
        <w:t>Spring</w:t>
      </w:r>
      <w:proofErr w:type="gramEnd"/>
      <w:r>
        <w:rPr>
          <w:rFonts w:ascii="Handwriting - Dakota" w:hAnsi="Handwriting - Dakota"/>
          <w:sz w:val="32"/>
          <w:szCs w:val="32"/>
        </w:rPr>
        <w:t>, Texas 77389</w:t>
      </w:r>
    </w:p>
    <w:sectPr w:rsidR="00452AF6" w:rsidRPr="0027384A" w:rsidSect="0027384A">
      <w:pgSz w:w="15840" w:h="12240" w:orient="landscape"/>
      <w:pgMar w:top="630" w:right="1440" w:bottom="900" w:left="1440" w:header="720" w:footer="720" w:gutter="0"/>
      <w:cols w:num="2"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Handwriting - Dakota">
    <w:panose1 w:val="02000400000000000000"/>
    <w:charset w:val="00"/>
    <w:family w:val="auto"/>
    <w:pitch w:val="variable"/>
    <w:sig w:usb0="80000027" w:usb1="00000000" w:usb2="00000000" w:usb3="00000000" w:csb0="0000011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152C51"/>
    <w:multiLevelType w:val="hybridMultilevel"/>
    <w:tmpl w:val="C7D82B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84A"/>
    <w:rsid w:val="000124AE"/>
    <w:rsid w:val="000B415E"/>
    <w:rsid w:val="0027384A"/>
    <w:rsid w:val="003D5258"/>
    <w:rsid w:val="00452AF6"/>
    <w:rsid w:val="007244CE"/>
    <w:rsid w:val="00B25E0A"/>
    <w:rsid w:val="00D054B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0F58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84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8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738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4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4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84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84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27384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244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emf"/><Relationship Id="rId8" Type="http://schemas.openxmlformats.org/officeDocument/2006/relationships/hyperlink" Target="http://www.usinsurancesource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BCDE4D1-BC6F-5B4A-8605-43CF8AB9D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469</Characters>
  <Application>Microsoft Macintosh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Walton</dc:creator>
  <cp:keywords/>
  <dc:description/>
  <cp:lastModifiedBy>Mark Walton</cp:lastModifiedBy>
  <cp:revision>3</cp:revision>
  <cp:lastPrinted>2013-10-24T18:26:00Z</cp:lastPrinted>
  <dcterms:created xsi:type="dcterms:W3CDTF">2014-07-31T05:34:00Z</dcterms:created>
  <dcterms:modified xsi:type="dcterms:W3CDTF">2014-07-31T05:40:00Z</dcterms:modified>
</cp:coreProperties>
</file>