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41A37" w14:textId="4C9BB0A3" w:rsidR="005C3BB1" w:rsidRPr="000B12ED" w:rsidRDefault="000B12ED" w:rsidP="000B12ED">
      <w:pPr>
        <w:jc w:val="center"/>
        <w:rPr>
          <w:b/>
          <w:bCs/>
          <w:sz w:val="24"/>
          <w:szCs w:val="24"/>
        </w:rPr>
      </w:pPr>
      <w:r w:rsidRPr="000B12ED">
        <w:rPr>
          <w:b/>
          <w:bCs/>
          <w:sz w:val="24"/>
          <w:szCs w:val="24"/>
        </w:rPr>
        <w:t>Logo Design for “Zero Controller”</w:t>
      </w:r>
    </w:p>
    <w:p w14:paraId="7B8BFA21" w14:textId="4862EA98" w:rsidR="003E40A3" w:rsidRDefault="003E40A3"/>
    <w:p w14:paraId="15CE9EA4" w14:textId="11ECDEB0" w:rsidR="000B12ED" w:rsidRDefault="00EB481E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The </w:t>
      </w:r>
      <w:r w:rsidR="007E0A18" w:rsidRPr="007E0A18">
        <w:rPr>
          <w:b/>
          <w:bCs/>
          <w:u w:val="single"/>
        </w:rPr>
        <w:t>Brief:</w:t>
      </w:r>
    </w:p>
    <w:p w14:paraId="4727AEC6" w14:textId="77777777" w:rsidR="00EB481E" w:rsidRPr="007E0A18" w:rsidRDefault="00EB481E">
      <w:pPr>
        <w:rPr>
          <w:b/>
          <w:bCs/>
          <w:u w:val="single"/>
        </w:rPr>
      </w:pPr>
    </w:p>
    <w:p w14:paraId="24FF701C" w14:textId="3CDCF0AC" w:rsidR="00EB481E" w:rsidRPr="00F5224A" w:rsidRDefault="00EB481E" w:rsidP="00EB481E">
      <w:pPr>
        <w:pStyle w:val="ListParagraph"/>
        <w:numPr>
          <w:ilvl w:val="0"/>
          <w:numId w:val="1"/>
        </w:numPr>
        <w:rPr>
          <w:b/>
          <w:bCs/>
        </w:rPr>
      </w:pPr>
      <w:r w:rsidRPr="00F5224A">
        <w:rPr>
          <w:b/>
          <w:bCs/>
        </w:rPr>
        <w:t>What we do &amp; how the logo fits-into what we do</w:t>
      </w:r>
      <w:r w:rsidR="00F46059" w:rsidRPr="00F5224A">
        <w:rPr>
          <w:b/>
          <w:bCs/>
        </w:rPr>
        <w:t>?</w:t>
      </w:r>
    </w:p>
    <w:p w14:paraId="369D003A" w14:textId="694C128D" w:rsidR="007E0A18" w:rsidRDefault="007E0A18" w:rsidP="00EB481E">
      <w:pPr>
        <w:ind w:left="720"/>
      </w:pPr>
      <w:r>
        <w:t>We are designing a new product called the “Zero Controller” (ZC). The ZC is used for renewable energy</w:t>
      </w:r>
      <w:r w:rsidR="00EB481E">
        <w:t xml:space="preserve"> and works on the basis that “energy is everywhere” and our solution is in instantaneous charging solutions which we do through a new patented battery connection method.  </w:t>
      </w:r>
    </w:p>
    <w:p w14:paraId="1C2200B7" w14:textId="5F822859" w:rsidR="00EB481E" w:rsidRDefault="00EB481E" w:rsidP="00EB481E">
      <w:pPr>
        <w:ind w:left="720"/>
      </w:pPr>
    </w:p>
    <w:p w14:paraId="1F52BD32" w14:textId="6E70C230" w:rsidR="00EB481E" w:rsidRPr="00F5224A" w:rsidRDefault="00EB481E" w:rsidP="00EB481E">
      <w:pPr>
        <w:pStyle w:val="ListParagraph"/>
        <w:numPr>
          <w:ilvl w:val="0"/>
          <w:numId w:val="1"/>
        </w:numPr>
        <w:rPr>
          <w:b/>
          <w:bCs/>
        </w:rPr>
      </w:pPr>
      <w:r w:rsidRPr="00F5224A">
        <w:rPr>
          <w:b/>
          <w:bCs/>
        </w:rPr>
        <w:t xml:space="preserve">What we </w:t>
      </w:r>
      <w:r w:rsidR="00F46059" w:rsidRPr="00F5224A">
        <w:rPr>
          <w:b/>
          <w:bCs/>
        </w:rPr>
        <w:t>want</w:t>
      </w:r>
      <w:r w:rsidRPr="00F5224A">
        <w:rPr>
          <w:b/>
          <w:bCs/>
        </w:rPr>
        <w:t xml:space="preserve"> from the designer</w:t>
      </w:r>
    </w:p>
    <w:p w14:paraId="44602E47" w14:textId="2CA7EC57" w:rsidR="00EB481E" w:rsidRDefault="00EB481E" w:rsidP="00EB481E">
      <w:pPr>
        <w:ind w:left="720"/>
      </w:pPr>
      <w:r>
        <w:t xml:space="preserve">We have a picture logo designed some time ago which </w:t>
      </w:r>
      <w:r w:rsidR="00A64F57">
        <w:t>appears</w:t>
      </w:r>
      <w:r>
        <w:t xml:space="preserve"> appropriate for this purpose. However, we do not have the fonts &amp; design to go along with it.</w:t>
      </w:r>
      <w:r>
        <w:t xml:space="preserve"> We are therefore looking to design the fonts for the word “Zero” where the font “Z” uses the picture below</w:t>
      </w:r>
      <w:r w:rsidR="00A64F57">
        <w:t xml:space="preserve"> or</w:t>
      </w:r>
      <w:r w:rsidR="0093784D">
        <w:t xml:space="preserve"> to use this concept and produce </w:t>
      </w:r>
      <w:r w:rsidR="00A64F57">
        <w:t>some</w:t>
      </w:r>
      <w:r w:rsidR="0093784D">
        <w:t>thing</w:t>
      </w:r>
      <w:r w:rsidR="00A64F57">
        <w:t xml:space="preserve"> similar to this</w:t>
      </w:r>
      <w:r>
        <w:t>:</w:t>
      </w:r>
    </w:p>
    <w:p w14:paraId="363053B7" w14:textId="78CF852A" w:rsidR="00EB481E" w:rsidRDefault="00EB481E" w:rsidP="00EB481E">
      <w:pPr>
        <w:pStyle w:val="ListParagraph"/>
      </w:pPr>
      <w:r>
        <w:rPr>
          <w:noProof/>
        </w:rPr>
        <w:drawing>
          <wp:inline distT="0" distB="0" distL="0" distR="0" wp14:anchorId="72347A65" wp14:editId="624874E4">
            <wp:extent cx="1428750" cy="1847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BB1D8" w14:textId="500C06C1" w:rsidR="00A64F57" w:rsidRDefault="00A64F57" w:rsidP="00F46059">
      <w:pPr>
        <w:ind w:left="720"/>
      </w:pPr>
      <w:r>
        <w:t>We encourage creativity and to adopt another logo which is different from the above. However, the above logo describes the 2 arrows (in white) which also represents the activity of the ZC. It is also a design created in 2015 for us by a DesignCrowd Designer for another purpose and activity.</w:t>
      </w:r>
    </w:p>
    <w:p w14:paraId="0A5D2E98" w14:textId="01256124" w:rsidR="00F46059" w:rsidRDefault="00F46059" w:rsidP="00F46059">
      <w:pPr>
        <w:ind w:left="720"/>
      </w:pPr>
      <w:r>
        <w:t>Ideally the “Z” should use the above</w:t>
      </w:r>
      <w:r>
        <w:t xml:space="preserve"> picture</w:t>
      </w:r>
      <w:r>
        <w:t xml:space="preserve"> and the rest of the letters “ERO”</w:t>
      </w:r>
      <w:r>
        <w:t xml:space="preserve"> would have a font that would match. We expect that the word “ZERO” would all be in capital letters. The entire word “ZERO” can be boxed into a single box although it is more likely that only the letter “Z” will be boxed as above</w:t>
      </w:r>
      <w:r w:rsidR="00A64F57">
        <w:t xml:space="preserve"> picture.</w:t>
      </w:r>
    </w:p>
    <w:p w14:paraId="055D80B4" w14:textId="7D2C7989" w:rsidR="00F46059" w:rsidRDefault="00F46059" w:rsidP="00F46059">
      <w:pPr>
        <w:ind w:left="720"/>
      </w:pPr>
      <w:r>
        <w:t>The word “Controller” will have the first letter in capital and the rest of the letters will be small caps. The word “Controller” will be below the word “ZERO”.</w:t>
      </w:r>
    </w:p>
    <w:p w14:paraId="2E3F836B" w14:textId="77777777" w:rsidR="00A64F57" w:rsidRDefault="00A64F57" w:rsidP="00F46059">
      <w:pPr>
        <w:ind w:left="720"/>
      </w:pPr>
    </w:p>
    <w:p w14:paraId="0C6B3F1B" w14:textId="77777777" w:rsidR="000B12ED" w:rsidRDefault="000B12ED"/>
    <w:p w14:paraId="7546E847" w14:textId="517CB82F" w:rsidR="003E40A3" w:rsidRDefault="003E40A3"/>
    <w:p w14:paraId="7851A597" w14:textId="6F4A7A4E" w:rsidR="003E40A3" w:rsidRDefault="003E40A3"/>
    <w:p w14:paraId="37087643" w14:textId="10B35EC2" w:rsidR="009C5264" w:rsidRDefault="009C526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11D25" wp14:editId="5D40A758">
                <wp:simplePos x="0" y="0"/>
                <wp:positionH relativeFrom="margin">
                  <wp:posOffset>941705</wp:posOffset>
                </wp:positionH>
                <wp:positionV relativeFrom="paragraph">
                  <wp:posOffset>8890</wp:posOffset>
                </wp:positionV>
                <wp:extent cx="2800350" cy="20669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066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5DE9F" w14:textId="77777777" w:rsidR="009C5264" w:rsidRDefault="007E0A18" w:rsidP="000B12E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1F3864" w:themeColor="accent1" w:themeShade="80"/>
                                <w:sz w:val="144"/>
                                <w:szCs w:val="144"/>
                              </w:rPr>
                            </w:pPr>
                            <w:r w:rsidRPr="009C5264">
                              <w:rPr>
                                <w:rFonts w:ascii="Aharoni" w:hAnsi="Aharoni" w:cs="Aharoni" w:hint="cs"/>
                                <w:b/>
                                <w:bCs/>
                                <w:color w:val="1F3864" w:themeColor="accent1" w:themeShade="80"/>
                                <w:sz w:val="180"/>
                                <w:szCs w:val="180"/>
                              </w:rPr>
                              <w:t>ERO</w:t>
                            </w:r>
                          </w:p>
                          <w:p w14:paraId="355EC298" w14:textId="4354C492" w:rsidR="000B12ED" w:rsidRPr="007E0A18" w:rsidRDefault="000B12ED" w:rsidP="000B12ED">
                            <w:pPr>
                              <w:jc w:val="center"/>
                              <w:rPr>
                                <w:rFonts w:ascii="Biome Light" w:hAnsi="Biome Light" w:cs="Biome Light"/>
                                <w:b/>
                                <w:bCs/>
                                <w:color w:val="1F3864" w:themeColor="accent1" w:themeShade="80"/>
                                <w:sz w:val="144"/>
                                <w:szCs w:val="144"/>
                              </w:rPr>
                            </w:pPr>
                            <w:r w:rsidRPr="007E0A18">
                              <w:rPr>
                                <w:rFonts w:ascii="Biome Light" w:hAnsi="Biome Light" w:cs="Biome Light"/>
                                <w:b/>
                                <w:bCs/>
                                <w:color w:val="1F3864" w:themeColor="accent1" w:themeShade="80"/>
                                <w:sz w:val="72"/>
                                <w:szCs w:val="72"/>
                              </w:rPr>
                              <w:t>Controller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11D2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15pt;margin-top:.7pt;width:220.5pt;height:1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8aeigIAAJgFAAAOAAAAZHJzL2Uyb0RvYy54bWysVEtPGzEQvlfqf7B8L7sJgULEBqUgqkqo&#10;oELF2fHaiVXb49pOdtNf37H3waM5oV527Xl8M994Zi4uW6PJTvigwFZ0clRSIiyHWtl1RX8+3nw6&#10;oyREZmumwYqK7kWgl4uPHy4aNxdT2ICuhScIYsO8cRXdxOjmRRH4RhgWjsAJi0oJ3rCIV78uas8a&#10;RDe6mJbladGAr50HLkJA6XWnpIuML6Xg8U7KICLRFcXcYv76/F2lb7G4YPO1Z26jeJ8Ge0cWhimL&#10;QUeoaxYZ2Xr1D5RR3EMAGY84mAKkVFxkDshmUr5h87BhTmQuWJzgxjKF/wfLv+/uPVF1RWeUWGbw&#10;iR5FG8kXaMksVadxYY5GDw7NYotifOVBHlCYSLfSm/RHOgT1WOf9WNsExlE4PSvL4xNUcdRNy9PT&#10;8+lJwime3Z0P8asAQ9Khoh4fL9eU7W5D7EwHkxQtgFb1jdI6X1LDiCvtyY7hU6/WOUkEf2Wl7bsc&#10;ESZ5FqkWHed8instEp62P4TEGiaWOeHcvc/JMM6Fjcc922yd3CSmPjpODjnqOLDobZObyF09OpaH&#10;HF9HHD1yVLBxdDbKgj8EUP8aI3f2A/uOc6If21Xb98cK6j22h4duvILjNwqf8JaFeM88zhM+O+6I&#10;eIcfqaGpKPQnSjbg/xySJ3tsc9RS0uB8VjT83jIvKNHfLA7A+WQ2SwOdL7OTz1O8+Jea1UuN3Zor&#10;wL6Y4DZyPB+TfdTDUXowT7hKlikqqpjlGLuicThexW5r4CriYrnMRjjCjsVb++B4gk7lTQ362D4x&#10;7/oujjgA32GYZDZ/08ydbfK0sNxGkCp3eipwV9W+8Dj+eVb6VZX2y8t7tnpeqIu/AAAA//8DAFBL&#10;AwQUAAYACAAAACEAUMTJEN8AAAAJAQAADwAAAGRycy9kb3ducmV2LnhtbEyPwU7DMBBE70j8g7VI&#10;XBB1mkKUhDgVQoIDByRaKBzdeEki7HUUu23K17M9wW2fZjQ7Uy0nZ8Uex9B7UjCfJSCQGm96ahW8&#10;rR+vcxAhajLaekIFRwywrM/PKl0af6BX3K9iKziEQqkVdDEOpZSh6dDpMPMDEmtffnQ6Mo6tNKM+&#10;cLizMk2STDrdE3/o9IAPHTbfq53jlPXVR/HjX9LN5yZ5cvF5bo/Zu1KXF9P9HYiIU/wzw6k+V4ea&#10;O239jkwQlvkmX7D1dIBg/TYvmLcKFmlWgKwr+X9B/QsAAP//AwBQSwECLQAUAAYACAAAACEAtoM4&#10;kv4AAADhAQAAEwAAAAAAAAAAAAAAAAAAAAAAW0NvbnRlbnRfVHlwZXNdLnhtbFBLAQItABQABgAI&#10;AAAAIQA4/SH/1gAAAJQBAAALAAAAAAAAAAAAAAAAAC8BAABfcmVscy8ucmVsc1BLAQItABQABgAI&#10;AAAAIQCT58aeigIAAJgFAAAOAAAAAAAAAAAAAAAAAC4CAABkcnMvZTJvRG9jLnhtbFBLAQItABQA&#10;BgAIAAAAIQBQxMkQ3wAAAAkBAAAPAAAAAAAAAAAAAAAAAOQEAABkcnMvZG93bnJldi54bWxQSwUG&#10;AAAAAAQABADzAAAA8AUAAAAA&#10;" fillcolor="white [3212]" strokecolor="white [3212]" strokeweight="1pt">
                <v:textbox>
                  <w:txbxContent>
                    <w:p w14:paraId="2605DE9F" w14:textId="77777777" w:rsidR="009C5264" w:rsidRDefault="007E0A18" w:rsidP="000B12ED">
                      <w:pPr>
                        <w:jc w:val="center"/>
                        <w:rPr>
                          <w:rFonts w:ascii="Aharoni" w:hAnsi="Aharoni" w:cs="Aharoni"/>
                          <w:b/>
                          <w:bCs/>
                          <w:color w:val="1F3864" w:themeColor="accent1" w:themeShade="80"/>
                          <w:sz w:val="144"/>
                          <w:szCs w:val="144"/>
                        </w:rPr>
                      </w:pPr>
                      <w:r w:rsidRPr="009C5264">
                        <w:rPr>
                          <w:rFonts w:ascii="Aharoni" w:hAnsi="Aharoni" w:cs="Aharoni" w:hint="cs"/>
                          <w:b/>
                          <w:bCs/>
                          <w:color w:val="1F3864" w:themeColor="accent1" w:themeShade="80"/>
                          <w:sz w:val="180"/>
                          <w:szCs w:val="180"/>
                        </w:rPr>
                        <w:t>ERO</w:t>
                      </w:r>
                    </w:p>
                    <w:p w14:paraId="355EC298" w14:textId="4354C492" w:rsidR="000B12ED" w:rsidRPr="007E0A18" w:rsidRDefault="000B12ED" w:rsidP="000B12ED">
                      <w:pPr>
                        <w:jc w:val="center"/>
                        <w:rPr>
                          <w:rFonts w:ascii="Biome Light" w:hAnsi="Biome Light" w:cs="Biome Light"/>
                          <w:b/>
                          <w:bCs/>
                          <w:color w:val="1F3864" w:themeColor="accent1" w:themeShade="80"/>
                          <w:sz w:val="144"/>
                          <w:szCs w:val="144"/>
                        </w:rPr>
                      </w:pPr>
                      <w:r w:rsidRPr="007E0A18">
                        <w:rPr>
                          <w:rFonts w:ascii="Biome Light" w:hAnsi="Biome Light" w:cs="Biome Light"/>
                          <w:b/>
                          <w:bCs/>
                          <w:color w:val="1F3864" w:themeColor="accent1" w:themeShade="80"/>
                          <w:sz w:val="72"/>
                          <w:szCs w:val="72"/>
                        </w:rPr>
                        <w:t>Controller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305F1AB" wp14:editId="7C92BF3F">
            <wp:simplePos x="0" y="0"/>
            <wp:positionH relativeFrom="column">
              <wp:posOffset>333375</wp:posOffset>
            </wp:positionH>
            <wp:positionV relativeFrom="paragraph">
              <wp:posOffset>0</wp:posOffset>
            </wp:positionV>
            <wp:extent cx="962025" cy="1243965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924C51" w14:textId="161AC375" w:rsidR="009C5264" w:rsidRDefault="009C5264"/>
    <w:p w14:paraId="46CC4AB3" w14:textId="02C23B44" w:rsidR="009C5264" w:rsidRDefault="009C5264"/>
    <w:p w14:paraId="7DCE0DCC" w14:textId="417E3835" w:rsidR="009C5264" w:rsidRDefault="009C5264"/>
    <w:p w14:paraId="08E365DE" w14:textId="163531A1" w:rsidR="009C5264" w:rsidRDefault="009C5264"/>
    <w:p w14:paraId="058D5858" w14:textId="6D023512" w:rsidR="009C5264" w:rsidRDefault="009C5264"/>
    <w:p w14:paraId="5AD63EC8" w14:textId="77777777" w:rsidR="009C5264" w:rsidRDefault="009C5264"/>
    <w:p w14:paraId="169A1D82" w14:textId="77777777" w:rsidR="009C5264" w:rsidRDefault="009C5264"/>
    <w:p w14:paraId="1742E445" w14:textId="03F0F1E6" w:rsidR="003E40A3" w:rsidRDefault="009C5264" w:rsidP="009C5264">
      <w:pPr>
        <w:ind w:left="720"/>
      </w:pPr>
      <w:r>
        <w:t>As you can tell from the above, I am not a designer. But you may get a general idea from the above concept and from what I have described above.</w:t>
      </w:r>
    </w:p>
    <w:p w14:paraId="73EE1F6C" w14:textId="113862DB" w:rsidR="009C5264" w:rsidRDefault="009C5264" w:rsidP="009C5264">
      <w:pPr>
        <w:ind w:left="720"/>
      </w:pPr>
    </w:p>
    <w:p w14:paraId="3B351F56" w14:textId="76D6CC99" w:rsidR="009C5264" w:rsidRPr="00F5224A" w:rsidRDefault="009C5264" w:rsidP="00F5224A">
      <w:pPr>
        <w:pStyle w:val="ListParagraph"/>
        <w:numPr>
          <w:ilvl w:val="0"/>
          <w:numId w:val="1"/>
        </w:numPr>
        <w:rPr>
          <w:b/>
          <w:bCs/>
        </w:rPr>
      </w:pPr>
      <w:r w:rsidRPr="00F5224A">
        <w:rPr>
          <w:b/>
          <w:bCs/>
        </w:rPr>
        <w:t>Colours:</w:t>
      </w:r>
    </w:p>
    <w:p w14:paraId="5C46C7CA" w14:textId="226B8A98" w:rsidR="009C5264" w:rsidRDefault="009C5264" w:rsidP="009C5264">
      <w:pPr>
        <w:ind w:left="720"/>
      </w:pPr>
    </w:p>
    <w:p w14:paraId="12B0A683" w14:textId="6D0AA3F0" w:rsidR="009C5264" w:rsidRDefault="009C5264" w:rsidP="009C5264">
      <w:pPr>
        <w:ind w:left="720"/>
      </w:pPr>
      <w:r>
        <w:t>The colour should ideally be blue for the logo as the primary font colour. The background can have white or black as below:</w:t>
      </w:r>
    </w:p>
    <w:p w14:paraId="53019DF0" w14:textId="0140C967" w:rsidR="009C5264" w:rsidRDefault="009C5264" w:rsidP="009C5264">
      <w:r>
        <w:rPr>
          <w:noProof/>
        </w:rPr>
        <w:drawing>
          <wp:anchor distT="0" distB="0" distL="114300" distR="114300" simplePos="0" relativeHeight="251660288" behindDoc="0" locked="0" layoutInCell="1" allowOverlap="1" wp14:anchorId="3DA1CFBE" wp14:editId="034855A4">
            <wp:simplePos x="0" y="0"/>
            <wp:positionH relativeFrom="column">
              <wp:posOffset>628650</wp:posOffset>
            </wp:positionH>
            <wp:positionV relativeFrom="paragraph">
              <wp:posOffset>6350</wp:posOffset>
            </wp:positionV>
            <wp:extent cx="1047750" cy="111252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04E4" w14:textId="24E1259F" w:rsidR="009C5264" w:rsidRDefault="009C5264" w:rsidP="009C5264"/>
    <w:p w14:paraId="798CF74C" w14:textId="77777777" w:rsidR="009C5264" w:rsidRDefault="009C5264" w:rsidP="009C5264"/>
    <w:p w14:paraId="5C69C73E" w14:textId="33A3934E" w:rsidR="009C5264" w:rsidRDefault="009C5264" w:rsidP="009C5264"/>
    <w:p w14:paraId="5D4A9F60" w14:textId="77777777" w:rsidR="009C5264" w:rsidRDefault="009C5264" w:rsidP="009C5264"/>
    <w:p w14:paraId="79AF2177" w14:textId="61976C7C" w:rsidR="009C5264" w:rsidRDefault="009C5264" w:rsidP="009C5264"/>
    <w:p w14:paraId="5886B0F2" w14:textId="4CDA6DD7" w:rsidR="009C5264" w:rsidRDefault="009C5264" w:rsidP="009C5264">
      <w:r>
        <w:tab/>
        <w:t>I am happy to clarify</w:t>
      </w:r>
      <w:r w:rsidR="00260B46">
        <w:t xml:space="preserve"> further</w:t>
      </w:r>
      <w:r>
        <w:t>. Thank you, designers. Have a great day!</w:t>
      </w:r>
    </w:p>
    <w:p w14:paraId="79CC04F1" w14:textId="22E693EE" w:rsidR="009C5264" w:rsidRDefault="009C5264" w:rsidP="009C5264"/>
    <w:p w14:paraId="02C5C70A" w14:textId="4E272B0B" w:rsidR="009C5264" w:rsidRDefault="009C5264" w:rsidP="009C5264">
      <w:r>
        <w:tab/>
        <w:t>Best regards,</w:t>
      </w:r>
    </w:p>
    <w:p w14:paraId="4FAB1F0F" w14:textId="3370FE92" w:rsidR="009C5264" w:rsidRDefault="009C5264" w:rsidP="009C5264">
      <w:pPr>
        <w:ind w:firstLine="720"/>
      </w:pPr>
      <w:r>
        <w:t>KC</w:t>
      </w:r>
    </w:p>
    <w:sectPr w:rsidR="009C5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Biome Light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0376E8"/>
    <w:multiLevelType w:val="hybridMultilevel"/>
    <w:tmpl w:val="0F72F45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0A3"/>
    <w:rsid w:val="000B12ED"/>
    <w:rsid w:val="00260B46"/>
    <w:rsid w:val="003E40A3"/>
    <w:rsid w:val="0059068C"/>
    <w:rsid w:val="00791338"/>
    <w:rsid w:val="007E0A18"/>
    <w:rsid w:val="0093784D"/>
    <w:rsid w:val="009C5264"/>
    <w:rsid w:val="00A64F57"/>
    <w:rsid w:val="00E00C1D"/>
    <w:rsid w:val="00EB481E"/>
    <w:rsid w:val="00F46059"/>
    <w:rsid w:val="00F5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ADC36"/>
  <w15:chartTrackingRefBased/>
  <w15:docId w15:val="{31301B0F-960D-4712-9CA8-E7D663F03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Kannappan Chettiar</dc:creator>
  <cp:keywords/>
  <dc:description/>
  <cp:lastModifiedBy>Kannappan Chettiar</cp:lastModifiedBy>
  <cp:revision>5</cp:revision>
  <dcterms:created xsi:type="dcterms:W3CDTF">2020-11-21T03:03:00Z</dcterms:created>
  <dcterms:modified xsi:type="dcterms:W3CDTF">2020-11-21T04:26:00Z</dcterms:modified>
</cp:coreProperties>
</file>