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9C102" w14:textId="77777777" w:rsidR="009E6FE6" w:rsidRPr="009E6FE6" w:rsidRDefault="009E6FE6"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b/>
          <w:bCs/>
          <w:color w:val="000000"/>
          <w:sz w:val="28"/>
          <w:szCs w:val="28"/>
        </w:rPr>
        <w:t>Helping Your Child with ADHD or Other Learning Challenges Thrive in College and Beyond</w:t>
      </w:r>
    </w:p>
    <w:p w14:paraId="2D6E6728"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7F7845EA" w14:textId="6C45D0F1" w:rsidR="009E6FE6" w:rsidRPr="009E6FE6" w:rsidRDefault="009E6FE6"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b/>
          <w:bCs/>
          <w:i/>
          <w:iCs/>
          <w:color w:val="000000"/>
        </w:rPr>
        <w:t>Academic success coaching that leads to lifelong transformation for students with ADHD</w:t>
      </w:r>
      <w:r w:rsidR="007A220A">
        <w:rPr>
          <w:rFonts w:ascii="Calibri" w:eastAsia="Times New Roman" w:hAnsi="Calibri" w:cs="Calibri"/>
          <w:b/>
          <w:bCs/>
          <w:i/>
          <w:iCs/>
          <w:color w:val="000000"/>
        </w:rPr>
        <w:t xml:space="preserve"> </w:t>
      </w:r>
      <w:r w:rsidRPr="009E6FE6">
        <w:rPr>
          <w:rFonts w:ascii="Calibri" w:eastAsia="Times New Roman" w:hAnsi="Calibri" w:cs="Calibri"/>
          <w:b/>
          <w:bCs/>
          <w:i/>
          <w:iCs/>
          <w:color w:val="000000"/>
        </w:rPr>
        <w:t>and similar challenges that may have impeded their ability to thrive.  </w:t>
      </w:r>
    </w:p>
    <w:p w14:paraId="441F20C9"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4F0F905F" w14:textId="77777777" w:rsidR="00DF4D64" w:rsidRPr="009E6FE6" w:rsidRDefault="00DF4D64" w:rsidP="00DF4D64">
      <w:pPr>
        <w:spacing w:after="0" w:line="240" w:lineRule="auto"/>
        <w:rPr>
          <w:rFonts w:ascii="Times New Roman" w:eastAsia="Times New Roman" w:hAnsi="Times New Roman" w:cs="Times New Roman"/>
          <w:sz w:val="24"/>
          <w:szCs w:val="24"/>
        </w:rPr>
      </w:pPr>
      <w:r w:rsidRPr="009E6FE6">
        <w:rPr>
          <w:rFonts w:ascii="Calibri" w:eastAsia="Times New Roman" w:hAnsi="Calibri" w:cs="Calibri"/>
          <w:color w:val="000000"/>
        </w:rPr>
        <w:t xml:space="preserve">Sending your child off to college can feel scary, especially if that college is hundreds of miles away. You worry about how </w:t>
      </w:r>
      <w:proofErr w:type="gramStart"/>
      <w:r w:rsidRPr="009E6FE6">
        <w:rPr>
          <w:rFonts w:ascii="Calibri" w:eastAsia="Times New Roman" w:hAnsi="Calibri" w:cs="Calibri"/>
          <w:color w:val="000000"/>
        </w:rPr>
        <w:t>they’ll</w:t>
      </w:r>
      <w:proofErr w:type="gramEnd"/>
      <w:r w:rsidRPr="009E6FE6">
        <w:rPr>
          <w:rFonts w:ascii="Calibri" w:eastAsia="Times New Roman" w:hAnsi="Calibri" w:cs="Calibri"/>
          <w:color w:val="000000"/>
        </w:rPr>
        <w:t xml:space="preserve"> do on their own—whether they’ll make friends, earn good grades, and be happy—especially without you there to support them daily. You know your child is bright, and you want them to have a great future, but </w:t>
      </w:r>
      <w:proofErr w:type="gramStart"/>
      <w:r w:rsidRPr="009E6FE6">
        <w:rPr>
          <w:rFonts w:ascii="Calibri" w:eastAsia="Times New Roman" w:hAnsi="Calibri" w:cs="Calibri"/>
          <w:color w:val="000000"/>
        </w:rPr>
        <w:t>you’re</w:t>
      </w:r>
      <w:proofErr w:type="gramEnd"/>
      <w:r w:rsidRPr="009E6FE6">
        <w:rPr>
          <w:rFonts w:ascii="Calibri" w:eastAsia="Times New Roman" w:hAnsi="Calibri" w:cs="Calibri"/>
          <w:color w:val="000000"/>
        </w:rPr>
        <w:t xml:space="preserve"> concerned they will struggle without the right support and resources. </w:t>
      </w:r>
    </w:p>
    <w:p w14:paraId="23225D5D" w14:textId="77777777" w:rsidR="00DF4D64" w:rsidRPr="009E6FE6" w:rsidRDefault="00DF4D64" w:rsidP="00DF4D64">
      <w:pPr>
        <w:spacing w:after="0" w:line="240" w:lineRule="auto"/>
        <w:rPr>
          <w:rFonts w:ascii="Times New Roman" w:eastAsia="Times New Roman" w:hAnsi="Times New Roman" w:cs="Times New Roman"/>
          <w:sz w:val="24"/>
          <w:szCs w:val="24"/>
        </w:rPr>
      </w:pPr>
    </w:p>
    <w:p w14:paraId="4751B181" w14:textId="7375FFC3" w:rsidR="003B3969" w:rsidRDefault="00DF4D64" w:rsidP="009E6FE6">
      <w:pPr>
        <w:spacing w:after="0" w:line="240" w:lineRule="auto"/>
        <w:rPr>
          <w:rFonts w:ascii="Calibri" w:eastAsia="Times New Roman" w:hAnsi="Calibri" w:cs="Calibri"/>
          <w:color w:val="000000"/>
        </w:rPr>
      </w:pPr>
      <w:r w:rsidRPr="009E6FE6">
        <w:rPr>
          <w:rFonts w:ascii="Calibri" w:eastAsia="Times New Roman" w:hAnsi="Calibri" w:cs="Calibri"/>
          <w:color w:val="000000"/>
        </w:rPr>
        <w:t xml:space="preserve">You </w:t>
      </w:r>
      <w:proofErr w:type="gramStart"/>
      <w:r w:rsidRPr="009E6FE6">
        <w:rPr>
          <w:rFonts w:ascii="Calibri" w:eastAsia="Times New Roman" w:hAnsi="Calibri" w:cs="Calibri"/>
          <w:color w:val="000000"/>
        </w:rPr>
        <w:t>don’t</w:t>
      </w:r>
      <w:proofErr w:type="gramEnd"/>
      <w:r w:rsidRPr="009E6FE6">
        <w:rPr>
          <w:rFonts w:ascii="Calibri" w:eastAsia="Times New Roman" w:hAnsi="Calibri" w:cs="Calibri"/>
          <w:color w:val="000000"/>
        </w:rPr>
        <w:t xml:space="preserve"> need to feel helpless as you send your child off to this next stage of their lives. Olga is dedicated to making that transition easier for everyone. </w:t>
      </w:r>
      <w:r w:rsidR="009E6FE6" w:rsidRPr="009E6FE6">
        <w:rPr>
          <w:rFonts w:ascii="Calibri" w:eastAsia="Times New Roman" w:hAnsi="Calibri" w:cs="Calibri"/>
          <w:color w:val="000000"/>
        </w:rPr>
        <w:t xml:space="preserve">Olga </w:t>
      </w:r>
      <w:r w:rsidR="003B3969" w:rsidRPr="009E6FE6">
        <w:rPr>
          <w:rFonts w:ascii="Calibri" w:eastAsia="Times New Roman" w:hAnsi="Calibri" w:cs="Calibri"/>
          <w:color w:val="000000"/>
        </w:rPr>
        <w:t>Duncan</w:t>
      </w:r>
      <w:r w:rsidR="003B3969" w:rsidRPr="009E6FE6">
        <w:rPr>
          <w:rFonts w:ascii="Calibri" w:eastAsia="Times New Roman" w:hAnsi="Calibri" w:cs="Calibri"/>
          <w:color w:val="000000"/>
        </w:rPr>
        <w:t xml:space="preserve"> </w:t>
      </w:r>
      <w:r w:rsidR="009E6FE6" w:rsidRPr="009E6FE6">
        <w:rPr>
          <w:rFonts w:ascii="Calibri" w:eastAsia="Times New Roman" w:hAnsi="Calibri" w:cs="Calibri"/>
          <w:color w:val="000000"/>
        </w:rPr>
        <w:t>has years of experience helping students thrive despite their challenges.</w:t>
      </w:r>
      <w:r w:rsidR="003B3969">
        <w:rPr>
          <w:rFonts w:ascii="Calibri" w:eastAsia="Times New Roman" w:hAnsi="Calibri" w:cs="Calibri"/>
          <w:color w:val="000000"/>
        </w:rPr>
        <w:t xml:space="preserve"> She</w:t>
      </w:r>
      <w:r w:rsidR="009E6FE6" w:rsidRPr="009E6FE6">
        <w:rPr>
          <w:rFonts w:ascii="Calibri" w:eastAsia="Times New Roman" w:hAnsi="Calibri" w:cs="Calibri"/>
          <w:color w:val="000000"/>
        </w:rPr>
        <w:t xml:space="preserve"> sees your child’s potential and helps them see it, too. She provides a safety net as they adjust to a new environment at college. Her services are comprehensive and adaptable, based on the requirements of </w:t>
      </w:r>
      <w:proofErr w:type="gramStart"/>
      <w:r w:rsidR="009E6FE6" w:rsidRPr="009E6FE6">
        <w:rPr>
          <w:rFonts w:ascii="Calibri" w:eastAsia="Times New Roman" w:hAnsi="Calibri" w:cs="Calibri"/>
          <w:color w:val="000000"/>
        </w:rPr>
        <w:t>each individual</w:t>
      </w:r>
      <w:proofErr w:type="gramEnd"/>
      <w:r w:rsidR="009E6FE6" w:rsidRPr="009E6FE6">
        <w:rPr>
          <w:rFonts w:ascii="Calibri" w:eastAsia="Times New Roman" w:hAnsi="Calibri" w:cs="Calibri"/>
          <w:color w:val="000000"/>
        </w:rPr>
        <w:t>: helping with course selection and scheduling, time management, study strategies, focus, making new friends, and adapting to change. Through it all, Olga guides students through fundamental work on mindset to ensure that changes stick. </w:t>
      </w:r>
    </w:p>
    <w:p w14:paraId="030DD988"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455EEA2F" w14:textId="77777777" w:rsidR="009E6FE6" w:rsidRPr="009E6FE6" w:rsidRDefault="009E6FE6"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b/>
          <w:bCs/>
          <w:color w:val="000000"/>
          <w:sz w:val="28"/>
          <w:szCs w:val="28"/>
        </w:rPr>
        <w:t xml:space="preserve">Empowering Focus: </w:t>
      </w:r>
      <w:r w:rsidRPr="009E6FE6">
        <w:rPr>
          <w:rFonts w:ascii="Calibri" w:eastAsia="Times New Roman" w:hAnsi="Calibri" w:cs="Calibri"/>
          <w:i/>
          <w:iCs/>
          <w:color w:val="000000"/>
          <w:sz w:val="28"/>
          <w:szCs w:val="28"/>
        </w:rPr>
        <w:t>How Olga Helps</w:t>
      </w:r>
      <w:r w:rsidRPr="009E6FE6">
        <w:rPr>
          <w:rFonts w:ascii="Calibri" w:eastAsia="Times New Roman" w:hAnsi="Calibri" w:cs="Calibri"/>
          <w:b/>
          <w:bCs/>
          <w:color w:val="000000"/>
          <w:sz w:val="28"/>
          <w:szCs w:val="28"/>
        </w:rPr>
        <w:t> </w:t>
      </w:r>
    </w:p>
    <w:p w14:paraId="654AD442" w14:textId="77777777" w:rsidR="009E6FE6" w:rsidRPr="009E6FE6" w:rsidRDefault="009E6FE6"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color w:val="000000"/>
        </w:rPr>
        <w:t xml:space="preserve">Olga has taken students from failing to a 3.0 GPA, and from a C student to the Dean’s List, in just one semester. It </w:t>
      </w:r>
      <w:proofErr w:type="gramStart"/>
      <w:r w:rsidRPr="009E6FE6">
        <w:rPr>
          <w:rFonts w:ascii="Calibri" w:eastAsia="Times New Roman" w:hAnsi="Calibri" w:cs="Calibri"/>
          <w:color w:val="000000"/>
        </w:rPr>
        <w:t>doesn’t</w:t>
      </w:r>
      <w:proofErr w:type="gramEnd"/>
      <w:r w:rsidRPr="009E6FE6">
        <w:rPr>
          <w:rFonts w:ascii="Calibri" w:eastAsia="Times New Roman" w:hAnsi="Calibri" w:cs="Calibri"/>
          <w:color w:val="000000"/>
        </w:rPr>
        <w:t xml:space="preserve"> take years to provide lasting results; all it takes is the right guide. </w:t>
      </w:r>
    </w:p>
    <w:p w14:paraId="02BDC7E4"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45AA161F" w14:textId="77777777" w:rsidR="009E6FE6" w:rsidRPr="009E6FE6" w:rsidRDefault="009E6FE6"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color w:val="000000"/>
        </w:rPr>
        <w:t>Uniquely positioned to help your child, Olga:</w:t>
      </w:r>
    </w:p>
    <w:p w14:paraId="291F881F"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39B5C41C" w14:textId="77777777" w:rsidR="009E6FE6" w:rsidRPr="009E6FE6" w:rsidRDefault="009E6FE6" w:rsidP="009E6FE6">
      <w:pPr>
        <w:numPr>
          <w:ilvl w:val="0"/>
          <w:numId w:val="1"/>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Tailors support so that your child improves focus and maximizes their potential in college and beyond.</w:t>
      </w:r>
    </w:p>
    <w:p w14:paraId="0D313E84" w14:textId="77777777" w:rsidR="009E6FE6" w:rsidRPr="009E6FE6" w:rsidRDefault="009E6FE6" w:rsidP="009E6FE6">
      <w:pPr>
        <w:numPr>
          <w:ilvl w:val="0"/>
          <w:numId w:val="1"/>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Understands your child’s unique needs - she sees the gifts that others often miss. </w:t>
      </w:r>
    </w:p>
    <w:p w14:paraId="35380759" w14:textId="77777777" w:rsidR="009E6FE6" w:rsidRPr="009E6FE6" w:rsidRDefault="009E6FE6" w:rsidP="009E6FE6">
      <w:pPr>
        <w:numPr>
          <w:ilvl w:val="0"/>
          <w:numId w:val="1"/>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Knows the academic landscape intimately, including the challenges faced by students with ADHD and other conditions. </w:t>
      </w:r>
    </w:p>
    <w:p w14:paraId="417EC06B" w14:textId="77777777" w:rsidR="009E6FE6" w:rsidRPr="009E6FE6" w:rsidRDefault="009E6FE6" w:rsidP="009E6FE6">
      <w:pPr>
        <w:numPr>
          <w:ilvl w:val="0"/>
          <w:numId w:val="1"/>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 xml:space="preserve">Helps with the logistics of scheduling in a way that most advisors </w:t>
      </w:r>
      <w:proofErr w:type="gramStart"/>
      <w:r w:rsidRPr="009E6FE6">
        <w:rPr>
          <w:rFonts w:ascii="Calibri" w:eastAsia="Times New Roman" w:hAnsi="Calibri" w:cs="Calibri"/>
          <w:color w:val="000000"/>
        </w:rPr>
        <w:t>can’t</w:t>
      </w:r>
      <w:proofErr w:type="gramEnd"/>
      <w:r w:rsidRPr="009E6FE6">
        <w:rPr>
          <w:rFonts w:ascii="Calibri" w:eastAsia="Times New Roman" w:hAnsi="Calibri" w:cs="Calibri"/>
          <w:color w:val="000000"/>
        </w:rPr>
        <w:t>, enrolling students in the courses that best suit their learning style.</w:t>
      </w:r>
    </w:p>
    <w:p w14:paraId="36A88F9B" w14:textId="77777777" w:rsidR="009E6FE6" w:rsidRPr="009E6FE6" w:rsidRDefault="009E6FE6" w:rsidP="009E6FE6">
      <w:pPr>
        <w:numPr>
          <w:ilvl w:val="0"/>
          <w:numId w:val="1"/>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Nurtures the brilliance in your bright child. </w:t>
      </w:r>
    </w:p>
    <w:p w14:paraId="7B99F2C4" w14:textId="77777777" w:rsidR="009E6FE6" w:rsidRPr="009E6FE6" w:rsidRDefault="009E6FE6" w:rsidP="009E6FE6">
      <w:pPr>
        <w:numPr>
          <w:ilvl w:val="0"/>
          <w:numId w:val="1"/>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Provides a balance between encouraging students and challenging them.</w:t>
      </w:r>
    </w:p>
    <w:p w14:paraId="5C0331A7"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0194B59A" w14:textId="77777777" w:rsidR="009E6FE6" w:rsidRPr="009E6FE6" w:rsidRDefault="009E6FE6"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b/>
          <w:bCs/>
          <w:color w:val="000000"/>
          <w:sz w:val="28"/>
          <w:szCs w:val="28"/>
        </w:rPr>
        <w:t>Realizing Potential:</w:t>
      </w:r>
      <w:r w:rsidRPr="009E6FE6">
        <w:rPr>
          <w:rFonts w:ascii="Calibri" w:eastAsia="Times New Roman" w:hAnsi="Calibri" w:cs="Calibri"/>
          <w:i/>
          <w:iCs/>
          <w:color w:val="000000"/>
          <w:sz w:val="28"/>
          <w:szCs w:val="28"/>
        </w:rPr>
        <w:t xml:space="preserve"> The Transformation </w:t>
      </w:r>
      <w:proofErr w:type="gramStart"/>
      <w:r w:rsidRPr="009E6FE6">
        <w:rPr>
          <w:rFonts w:ascii="Calibri" w:eastAsia="Times New Roman" w:hAnsi="Calibri" w:cs="Calibri"/>
          <w:i/>
          <w:iCs/>
          <w:color w:val="000000"/>
          <w:sz w:val="28"/>
          <w:szCs w:val="28"/>
        </w:rPr>
        <w:t>You’ll</w:t>
      </w:r>
      <w:proofErr w:type="gramEnd"/>
      <w:r w:rsidRPr="009E6FE6">
        <w:rPr>
          <w:rFonts w:ascii="Calibri" w:eastAsia="Times New Roman" w:hAnsi="Calibri" w:cs="Calibri"/>
          <w:i/>
          <w:iCs/>
          <w:color w:val="000000"/>
          <w:sz w:val="28"/>
          <w:szCs w:val="28"/>
        </w:rPr>
        <w:t xml:space="preserve"> See in Your Child</w:t>
      </w:r>
    </w:p>
    <w:p w14:paraId="410797EE"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5B5C6E23" w14:textId="77777777" w:rsidR="009E6FE6" w:rsidRPr="009E6FE6" w:rsidRDefault="009E6FE6" w:rsidP="009E6FE6">
      <w:pPr>
        <w:numPr>
          <w:ilvl w:val="0"/>
          <w:numId w:val="2"/>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A mindset of self-belief and increased confidence. </w:t>
      </w:r>
    </w:p>
    <w:p w14:paraId="03FA1082" w14:textId="77777777" w:rsidR="009E6FE6" w:rsidRPr="009E6FE6" w:rsidRDefault="009E6FE6" w:rsidP="009E6FE6">
      <w:pPr>
        <w:numPr>
          <w:ilvl w:val="0"/>
          <w:numId w:val="2"/>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Higher grades and the drive to graduate.</w:t>
      </w:r>
    </w:p>
    <w:p w14:paraId="2B57EBE6" w14:textId="77777777" w:rsidR="009E6FE6" w:rsidRPr="009E6FE6" w:rsidRDefault="009E6FE6" w:rsidP="009E6FE6">
      <w:pPr>
        <w:numPr>
          <w:ilvl w:val="0"/>
          <w:numId w:val="2"/>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Social integration and making friends.</w:t>
      </w:r>
    </w:p>
    <w:p w14:paraId="67019185" w14:textId="77777777" w:rsidR="009E6FE6" w:rsidRPr="009E6FE6" w:rsidRDefault="009E6FE6" w:rsidP="009E6FE6">
      <w:pPr>
        <w:numPr>
          <w:ilvl w:val="0"/>
          <w:numId w:val="2"/>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Happiness and fulfilment.</w:t>
      </w:r>
    </w:p>
    <w:p w14:paraId="423899A5" w14:textId="77777777" w:rsidR="009E6FE6" w:rsidRPr="009E6FE6" w:rsidRDefault="009E6FE6" w:rsidP="009E6FE6">
      <w:pPr>
        <w:numPr>
          <w:ilvl w:val="0"/>
          <w:numId w:val="2"/>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A deep sense of personal achievement and pride. </w:t>
      </w:r>
    </w:p>
    <w:p w14:paraId="106B323A"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7B728208" w14:textId="77777777" w:rsidR="009E6FE6" w:rsidRPr="009E6FE6" w:rsidRDefault="009E6FE6"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b/>
          <w:bCs/>
          <w:color w:val="000000"/>
          <w:sz w:val="28"/>
          <w:szCs w:val="28"/>
        </w:rPr>
        <w:t>You Will Have: </w:t>
      </w:r>
    </w:p>
    <w:p w14:paraId="72F35820"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7C88C120" w14:textId="77777777" w:rsidR="009E6FE6" w:rsidRPr="009E6FE6" w:rsidRDefault="009E6FE6" w:rsidP="009E6FE6">
      <w:pPr>
        <w:numPr>
          <w:ilvl w:val="0"/>
          <w:numId w:val="3"/>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Less stress, knowing that your child is in good hands. </w:t>
      </w:r>
    </w:p>
    <w:p w14:paraId="2565F26C" w14:textId="77777777" w:rsidR="009E6FE6" w:rsidRPr="009E6FE6" w:rsidRDefault="009E6FE6" w:rsidP="009E6FE6">
      <w:pPr>
        <w:numPr>
          <w:ilvl w:val="0"/>
          <w:numId w:val="3"/>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Fewer sleepless nights worrying about your child.</w:t>
      </w:r>
    </w:p>
    <w:p w14:paraId="5311CE35" w14:textId="77777777" w:rsidR="009E6FE6" w:rsidRPr="009E6FE6" w:rsidRDefault="009E6FE6" w:rsidP="009E6FE6">
      <w:pPr>
        <w:numPr>
          <w:ilvl w:val="0"/>
          <w:numId w:val="3"/>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Confidence that they are receiving the right support. </w:t>
      </w:r>
    </w:p>
    <w:p w14:paraId="6D20B133" w14:textId="737C7D10" w:rsidR="009E6FE6" w:rsidRDefault="009E6FE6" w:rsidP="009E6FE6">
      <w:pPr>
        <w:numPr>
          <w:ilvl w:val="0"/>
          <w:numId w:val="3"/>
        </w:numPr>
        <w:spacing w:after="0" w:line="240" w:lineRule="auto"/>
        <w:textAlignment w:val="baseline"/>
        <w:rPr>
          <w:rFonts w:ascii="Calibri" w:eastAsia="Times New Roman" w:hAnsi="Calibri" w:cs="Calibri"/>
          <w:color w:val="000000"/>
        </w:rPr>
      </w:pPr>
      <w:r w:rsidRPr="009E6FE6">
        <w:rPr>
          <w:rFonts w:ascii="Calibri" w:eastAsia="Times New Roman" w:hAnsi="Calibri" w:cs="Calibri"/>
          <w:color w:val="000000"/>
        </w:rPr>
        <w:t>Joy and pride at seeing them do well. </w:t>
      </w:r>
    </w:p>
    <w:p w14:paraId="09D6C401" w14:textId="77777777" w:rsidR="003B3969" w:rsidRPr="009E6FE6" w:rsidRDefault="003B3969" w:rsidP="003B3969">
      <w:pPr>
        <w:spacing w:after="0" w:line="240" w:lineRule="auto"/>
        <w:textAlignment w:val="baseline"/>
        <w:rPr>
          <w:rFonts w:ascii="Calibri" w:eastAsia="Times New Roman" w:hAnsi="Calibri" w:cs="Calibri"/>
          <w:color w:val="000000"/>
        </w:rPr>
      </w:pPr>
    </w:p>
    <w:p w14:paraId="1A3AEB97"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616CAF49" w14:textId="77777777" w:rsidR="009E6FE6" w:rsidRPr="009E6FE6" w:rsidRDefault="009E6FE6" w:rsidP="009E6FE6">
      <w:pPr>
        <w:spacing w:after="0" w:line="240" w:lineRule="auto"/>
        <w:jc w:val="both"/>
        <w:rPr>
          <w:rFonts w:ascii="Times New Roman" w:eastAsia="Times New Roman" w:hAnsi="Times New Roman" w:cs="Times New Roman"/>
          <w:sz w:val="24"/>
          <w:szCs w:val="24"/>
        </w:rPr>
      </w:pPr>
      <w:r w:rsidRPr="009E6FE6">
        <w:rPr>
          <w:rFonts w:ascii="Calibri" w:eastAsia="Times New Roman" w:hAnsi="Calibri" w:cs="Calibri"/>
          <w:b/>
          <w:bCs/>
          <w:color w:val="000000"/>
          <w:sz w:val="28"/>
          <w:szCs w:val="28"/>
        </w:rPr>
        <w:t>What Parents Say</w:t>
      </w:r>
    </w:p>
    <w:p w14:paraId="218D5C89"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4723C584" w14:textId="77777777" w:rsidR="009E6FE6" w:rsidRPr="009E6FE6" w:rsidRDefault="009E6FE6"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color w:val="000000"/>
        </w:rPr>
        <w:t>“Olga was the glue that kept our daughter in college… as our daughter’s Academic Coach, [she] gave our daughter the ability to finish strong by empowering her with the skills needed to be successful.”—Cheri</w:t>
      </w:r>
    </w:p>
    <w:p w14:paraId="425D3950"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0D6C7C2C" w14:textId="1274B60F" w:rsidR="009E6FE6" w:rsidRDefault="009E6FE6" w:rsidP="009E6FE6">
      <w:pPr>
        <w:spacing w:after="0" w:line="240" w:lineRule="auto"/>
        <w:rPr>
          <w:rFonts w:ascii="Calibri" w:eastAsia="Times New Roman" w:hAnsi="Calibri" w:cs="Calibri"/>
          <w:color w:val="000000"/>
        </w:rPr>
      </w:pPr>
      <w:r w:rsidRPr="009E6FE6">
        <w:rPr>
          <w:rFonts w:ascii="Calibri" w:eastAsia="Times New Roman" w:hAnsi="Calibri" w:cs="Calibri"/>
          <w:color w:val="000000"/>
        </w:rPr>
        <w:t xml:space="preserve">“Olga has always told my daughter not that she </w:t>
      </w:r>
      <w:r w:rsidRPr="009E6FE6">
        <w:rPr>
          <w:rFonts w:ascii="Calibri" w:eastAsia="Times New Roman" w:hAnsi="Calibri" w:cs="Calibri"/>
          <w:i/>
          <w:iCs/>
          <w:color w:val="000000"/>
        </w:rPr>
        <w:t>can</w:t>
      </w:r>
      <w:r w:rsidRPr="009E6FE6">
        <w:rPr>
          <w:rFonts w:ascii="Calibri" w:eastAsia="Times New Roman" w:hAnsi="Calibri" w:cs="Calibri"/>
          <w:color w:val="000000"/>
        </w:rPr>
        <w:t xml:space="preserve"> succeed, but that she </w:t>
      </w:r>
      <w:r w:rsidRPr="009E6FE6">
        <w:rPr>
          <w:rFonts w:ascii="Calibri" w:eastAsia="Times New Roman" w:hAnsi="Calibri" w:cs="Calibri"/>
          <w:i/>
          <w:iCs/>
          <w:color w:val="000000"/>
        </w:rPr>
        <w:t xml:space="preserve">will </w:t>
      </w:r>
      <w:r w:rsidRPr="009E6FE6">
        <w:rPr>
          <w:rFonts w:ascii="Calibri" w:eastAsia="Times New Roman" w:hAnsi="Calibri" w:cs="Calibri"/>
          <w:color w:val="000000"/>
        </w:rPr>
        <w:t>succeed.”—Diane </w:t>
      </w:r>
    </w:p>
    <w:p w14:paraId="4D59213B" w14:textId="77777777" w:rsidR="003B3969" w:rsidRDefault="003B3969" w:rsidP="003B3969">
      <w:pPr>
        <w:spacing w:after="0" w:line="240" w:lineRule="auto"/>
        <w:jc w:val="both"/>
        <w:rPr>
          <w:rFonts w:ascii="Calibri" w:eastAsia="Times New Roman" w:hAnsi="Calibri" w:cs="Calibri"/>
          <w:b/>
          <w:bCs/>
          <w:color w:val="000000"/>
          <w:sz w:val="28"/>
          <w:szCs w:val="28"/>
        </w:rPr>
      </w:pPr>
    </w:p>
    <w:p w14:paraId="0C0F154C" w14:textId="77126D57" w:rsidR="003B3969" w:rsidRPr="009E6FE6" w:rsidRDefault="003B3969" w:rsidP="003B3969">
      <w:pPr>
        <w:spacing w:after="0" w:line="240" w:lineRule="auto"/>
        <w:jc w:val="both"/>
        <w:rPr>
          <w:rFonts w:ascii="Times New Roman" w:eastAsia="Times New Roman" w:hAnsi="Times New Roman" w:cs="Times New Roman"/>
          <w:sz w:val="24"/>
          <w:szCs w:val="24"/>
        </w:rPr>
      </w:pPr>
      <w:r w:rsidRPr="009E6FE6">
        <w:rPr>
          <w:rFonts w:ascii="Calibri" w:eastAsia="Times New Roman" w:hAnsi="Calibri" w:cs="Calibri"/>
          <w:b/>
          <w:bCs/>
          <w:color w:val="000000"/>
          <w:sz w:val="28"/>
          <w:szCs w:val="28"/>
        </w:rPr>
        <w:t xml:space="preserve">What </w:t>
      </w:r>
      <w:r>
        <w:rPr>
          <w:rFonts w:ascii="Calibri" w:eastAsia="Times New Roman" w:hAnsi="Calibri" w:cs="Calibri"/>
          <w:b/>
          <w:bCs/>
          <w:color w:val="000000"/>
          <w:sz w:val="28"/>
          <w:szCs w:val="28"/>
        </w:rPr>
        <w:t>Students</w:t>
      </w:r>
      <w:r w:rsidRPr="009E6FE6">
        <w:rPr>
          <w:rFonts w:ascii="Calibri" w:eastAsia="Times New Roman" w:hAnsi="Calibri" w:cs="Calibri"/>
          <w:b/>
          <w:bCs/>
          <w:color w:val="000000"/>
          <w:sz w:val="28"/>
          <w:szCs w:val="28"/>
        </w:rPr>
        <w:t xml:space="preserve"> Say</w:t>
      </w:r>
    </w:p>
    <w:p w14:paraId="1F5ED6E0" w14:textId="77777777" w:rsidR="003B3969" w:rsidRPr="009E6FE6" w:rsidRDefault="003B3969" w:rsidP="003B3969">
      <w:pPr>
        <w:spacing w:after="0" w:line="240" w:lineRule="auto"/>
        <w:rPr>
          <w:rFonts w:ascii="Times New Roman" w:eastAsia="Times New Roman" w:hAnsi="Times New Roman" w:cs="Times New Roman"/>
          <w:sz w:val="24"/>
          <w:szCs w:val="24"/>
        </w:rPr>
      </w:pPr>
    </w:p>
    <w:p w14:paraId="14660E2B" w14:textId="77777777" w:rsidR="003B3969" w:rsidRPr="009E6FE6" w:rsidRDefault="003B3969" w:rsidP="003B3969">
      <w:pPr>
        <w:spacing w:after="0" w:line="240" w:lineRule="auto"/>
        <w:rPr>
          <w:rFonts w:ascii="Times New Roman" w:eastAsia="Times New Roman" w:hAnsi="Times New Roman" w:cs="Times New Roman"/>
          <w:sz w:val="24"/>
          <w:szCs w:val="24"/>
        </w:rPr>
      </w:pPr>
      <w:r w:rsidRPr="009E6FE6">
        <w:rPr>
          <w:rFonts w:ascii="Calibri" w:eastAsia="Times New Roman" w:hAnsi="Calibri" w:cs="Calibri"/>
          <w:color w:val="000000"/>
        </w:rPr>
        <w:t>"</w:t>
      </w:r>
      <w:r w:rsidRPr="009E6FE6">
        <w:rPr>
          <w:rFonts w:ascii="Calibri" w:eastAsia="Times New Roman" w:hAnsi="Calibri" w:cs="Calibri"/>
          <w:i/>
          <w:iCs/>
          <w:color w:val="000000"/>
        </w:rPr>
        <w:t xml:space="preserve">Last semester I completed all 16 </w:t>
      </w:r>
      <w:proofErr w:type="gramStart"/>
      <w:r w:rsidRPr="009E6FE6">
        <w:rPr>
          <w:rFonts w:ascii="Calibri" w:eastAsia="Times New Roman" w:hAnsi="Calibri" w:cs="Calibri"/>
          <w:i/>
          <w:iCs/>
          <w:color w:val="000000"/>
        </w:rPr>
        <w:t>hours</w:t>
      </w:r>
      <w:proofErr w:type="gramEnd"/>
      <w:r w:rsidRPr="009E6FE6">
        <w:rPr>
          <w:rFonts w:ascii="Calibri" w:eastAsia="Times New Roman" w:hAnsi="Calibri" w:cs="Calibri"/>
          <w:i/>
          <w:iCs/>
          <w:color w:val="000000"/>
        </w:rPr>
        <w:t xml:space="preserve"> and I had the highest GPA I’ve ever had!</w:t>
      </w:r>
      <w:r w:rsidRPr="009E6FE6">
        <w:rPr>
          <w:rFonts w:ascii="Calibri" w:eastAsia="Times New Roman" w:hAnsi="Calibri" w:cs="Calibri"/>
          <w:color w:val="000000"/>
        </w:rPr>
        <w:t>” —Former student</w:t>
      </w:r>
    </w:p>
    <w:p w14:paraId="2A3A4357" w14:textId="77777777" w:rsidR="003B3969" w:rsidRPr="009E6FE6" w:rsidRDefault="003B3969" w:rsidP="003B3969">
      <w:pPr>
        <w:spacing w:after="0" w:line="240" w:lineRule="auto"/>
        <w:rPr>
          <w:rFonts w:ascii="Times New Roman" w:eastAsia="Times New Roman" w:hAnsi="Times New Roman" w:cs="Times New Roman"/>
          <w:sz w:val="24"/>
          <w:szCs w:val="24"/>
        </w:rPr>
      </w:pPr>
    </w:p>
    <w:p w14:paraId="498E91B0" w14:textId="5B6A71E4" w:rsidR="003B3969" w:rsidRPr="009E6FE6" w:rsidRDefault="003B3969"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color w:val="000000"/>
        </w:rPr>
        <w:t>“Under her instruction, my grades began to improve. I ended up making the Dean’s List during my time at Auburn, and I was also inducted into Pi Sigma Alpha. I am currently in my first year of law school at George Mason University, a top tier school.”—Former student</w:t>
      </w:r>
    </w:p>
    <w:p w14:paraId="34DB9672"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67276E9A" w14:textId="43AC64C7" w:rsidR="009E6FE6" w:rsidRPr="009E6FE6" w:rsidRDefault="009E6FE6"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b/>
          <w:bCs/>
          <w:color w:val="000000"/>
          <w:sz w:val="28"/>
          <w:szCs w:val="28"/>
        </w:rPr>
        <w:t>Next Steps</w:t>
      </w:r>
    </w:p>
    <w:p w14:paraId="6ECAE5F4" w14:textId="77777777" w:rsidR="009E6FE6" w:rsidRPr="009E6FE6" w:rsidRDefault="009E6FE6" w:rsidP="009E6FE6">
      <w:pPr>
        <w:spacing w:after="0" w:line="240" w:lineRule="auto"/>
        <w:rPr>
          <w:rFonts w:ascii="Times New Roman" w:eastAsia="Times New Roman" w:hAnsi="Times New Roman" w:cs="Times New Roman"/>
          <w:sz w:val="24"/>
          <w:szCs w:val="24"/>
        </w:rPr>
      </w:pPr>
    </w:p>
    <w:p w14:paraId="78E4C3F0" w14:textId="77777777" w:rsidR="009E6FE6" w:rsidRPr="009E6FE6" w:rsidRDefault="009E6FE6" w:rsidP="009E6FE6">
      <w:pPr>
        <w:spacing w:after="0" w:line="240" w:lineRule="auto"/>
        <w:rPr>
          <w:rFonts w:ascii="Times New Roman" w:eastAsia="Times New Roman" w:hAnsi="Times New Roman" w:cs="Times New Roman"/>
          <w:sz w:val="24"/>
          <w:szCs w:val="24"/>
        </w:rPr>
      </w:pPr>
      <w:r w:rsidRPr="009E6FE6">
        <w:rPr>
          <w:rFonts w:ascii="Calibri" w:eastAsia="Times New Roman" w:hAnsi="Calibri" w:cs="Calibri"/>
          <w:color w:val="000000"/>
        </w:rPr>
        <w:t>To learn more and discuss your child’s individual needs, call 334·524·7988 or email coach@olgaduncan.com</w:t>
      </w:r>
    </w:p>
    <w:p w14:paraId="5B8A3790" w14:textId="77777777" w:rsidR="00495BE5" w:rsidRDefault="00495BE5"/>
    <w:sectPr w:rsidR="00495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D3918"/>
    <w:multiLevelType w:val="multilevel"/>
    <w:tmpl w:val="01FE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254692"/>
    <w:multiLevelType w:val="multilevel"/>
    <w:tmpl w:val="033C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BC2D98"/>
    <w:multiLevelType w:val="multilevel"/>
    <w:tmpl w:val="ABBCD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FE6"/>
    <w:rsid w:val="003B3969"/>
    <w:rsid w:val="003C6F52"/>
    <w:rsid w:val="00495BE5"/>
    <w:rsid w:val="007A220A"/>
    <w:rsid w:val="009E6FE6"/>
    <w:rsid w:val="00DF4D64"/>
    <w:rsid w:val="00F22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B8334"/>
  <w15:chartTrackingRefBased/>
  <w15:docId w15:val="{F63FA7DF-EF18-4112-91FB-C36600383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6FE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B39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20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Duncan</dc:creator>
  <cp:keywords/>
  <dc:description/>
  <cp:lastModifiedBy>Bryan Duncan</cp:lastModifiedBy>
  <cp:revision>4</cp:revision>
  <cp:lastPrinted>2020-10-28T22:08:00Z</cp:lastPrinted>
  <dcterms:created xsi:type="dcterms:W3CDTF">2020-10-28T22:06:00Z</dcterms:created>
  <dcterms:modified xsi:type="dcterms:W3CDTF">2020-10-28T22:15:00Z</dcterms:modified>
</cp:coreProperties>
</file>