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0DF17" w14:textId="77777777" w:rsidR="00B012C1" w:rsidRDefault="00B012C1" w:rsidP="00B012C1">
      <w:pPr>
        <w:pStyle w:val="04xlpa"/>
        <w:rPr>
          <w:color w:val="000000"/>
          <w:spacing w:val="5"/>
          <w:sz w:val="28"/>
          <w:szCs w:val="28"/>
        </w:rPr>
      </w:pPr>
      <w:r>
        <w:rPr>
          <w:rStyle w:val="jsgrdq"/>
          <w:color w:val="000000"/>
          <w:spacing w:val="5"/>
          <w:sz w:val="28"/>
          <w:szCs w:val="28"/>
        </w:rPr>
        <w:t>For the past few years, Marcia Giordano Hansen has been my lawyer. She has always strived to provide excellence in legal services. Her almost encyclopedic knowledge of the law makes for a flawless, precise, navigation of the legal system, with results.</w:t>
      </w:r>
    </w:p>
    <w:p w14:paraId="7E5B5629" w14:textId="77777777" w:rsidR="00B012C1" w:rsidRDefault="00B012C1" w:rsidP="00B012C1">
      <w:pPr>
        <w:pStyle w:val="04xlpa"/>
        <w:rPr>
          <w:color w:val="000000"/>
          <w:spacing w:val="5"/>
          <w:sz w:val="28"/>
          <w:szCs w:val="28"/>
        </w:rPr>
      </w:pPr>
      <w:r>
        <w:rPr>
          <w:rStyle w:val="jsgrdq"/>
          <w:color w:val="000000"/>
          <w:spacing w:val="5"/>
          <w:sz w:val="28"/>
          <w:szCs w:val="28"/>
        </w:rPr>
        <w:t xml:space="preserve">She is the epitome of professionalism, that is aptly balanced by her calm persona. Her empathy is more than commendable, and her legal experience unmatched. </w:t>
      </w:r>
    </w:p>
    <w:p w14:paraId="110556D0" w14:textId="77777777" w:rsidR="00B012C1" w:rsidRDefault="00B012C1" w:rsidP="00B012C1">
      <w:pPr>
        <w:pStyle w:val="04xlpa"/>
        <w:rPr>
          <w:color w:val="000000"/>
          <w:spacing w:val="5"/>
          <w:sz w:val="28"/>
          <w:szCs w:val="28"/>
        </w:rPr>
      </w:pPr>
      <w:r>
        <w:rPr>
          <w:rStyle w:val="jsgrdq"/>
          <w:color w:val="000000"/>
          <w:spacing w:val="5"/>
          <w:sz w:val="28"/>
          <w:szCs w:val="28"/>
        </w:rPr>
        <w:t>Marcia Giordano Hansen is truly one of kind, deserving of all accolades, appointments, and accomplishments.</w:t>
      </w:r>
    </w:p>
    <w:p w14:paraId="14E01D0B" w14:textId="77777777" w:rsidR="00B012C1" w:rsidRDefault="00B012C1" w:rsidP="00B012C1">
      <w:pPr>
        <w:pStyle w:val="04xlpa"/>
        <w:rPr>
          <w:color w:val="000000"/>
          <w:spacing w:val="5"/>
          <w:sz w:val="28"/>
          <w:szCs w:val="28"/>
        </w:rPr>
      </w:pPr>
      <w:r>
        <w:rPr>
          <w:rStyle w:val="jsgrdq"/>
          <w:color w:val="000000"/>
          <w:spacing w:val="5"/>
          <w:sz w:val="28"/>
          <w:szCs w:val="28"/>
        </w:rPr>
        <w:t>Yours Truly,</w:t>
      </w:r>
    </w:p>
    <w:p w14:paraId="74C6DA4D" w14:textId="77777777" w:rsidR="00B012C1" w:rsidRDefault="00B012C1" w:rsidP="00B012C1">
      <w:pPr>
        <w:pStyle w:val="04xlpa"/>
        <w:rPr>
          <w:color w:val="000000"/>
          <w:spacing w:val="5"/>
          <w:sz w:val="28"/>
          <w:szCs w:val="28"/>
        </w:rPr>
      </w:pPr>
      <w:r>
        <w:rPr>
          <w:rStyle w:val="jsgrdq"/>
          <w:color w:val="000000"/>
          <w:spacing w:val="5"/>
          <w:sz w:val="28"/>
          <w:szCs w:val="28"/>
        </w:rPr>
        <w:t>Steven Gruber</w:t>
      </w:r>
    </w:p>
    <w:p w14:paraId="75ADFD69" w14:textId="77777777" w:rsidR="00B012C1" w:rsidRDefault="00B012C1"/>
    <w:sectPr w:rsidR="00B012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2C1"/>
    <w:rsid w:val="00B01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C2687"/>
  <w15:chartTrackingRefBased/>
  <w15:docId w15:val="{AAC2F09B-5417-4D03-9004-7C8C48C9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xlpa">
    <w:name w:val="_04xlpa"/>
    <w:basedOn w:val="Normal"/>
    <w:rsid w:val="00B012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sgrdq">
    <w:name w:val="jsgrdq"/>
    <w:basedOn w:val="DefaultParagraphFont"/>
    <w:rsid w:val="00B0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82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466</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Hansen</dc:creator>
  <cp:keywords/>
  <dc:description/>
  <cp:lastModifiedBy>Marcia Hansen</cp:lastModifiedBy>
  <cp:revision>1</cp:revision>
  <dcterms:created xsi:type="dcterms:W3CDTF">2020-07-05T17:51:00Z</dcterms:created>
  <dcterms:modified xsi:type="dcterms:W3CDTF">2020-07-05T17:52:00Z</dcterms:modified>
</cp:coreProperties>
</file>