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divdocument"/>
        <w:tblW w:w="0" w:type="auto"/>
        <w:tblCellSpacing w:w="0" w:type="dxa"/>
        <w:tblLayout w:type="fixed"/>
        <w:tblCellMar>
          <w:left w:w="0" w:type="dxa"/>
          <w:right w:w="0" w:type="dxa"/>
        </w:tblCellMar>
        <w:tblLook w:val="05E0" w:firstRow="1" w:lastRow="1" w:firstColumn="1" w:lastColumn="1" w:noHBand="0" w:noVBand="1"/>
      </w:tblPr>
      <w:tblGrid>
        <w:gridCol w:w="3680"/>
        <w:gridCol w:w="8560"/>
      </w:tblGrid>
      <w:tr w:rsidR="00EE33F4" w14:paraId="24C608B0" w14:textId="77777777">
        <w:trPr>
          <w:trHeight w:val="15200"/>
          <w:tblCellSpacing w:w="0" w:type="dxa"/>
          <w:hidden/>
        </w:trPr>
        <w:tc>
          <w:tcPr>
            <w:tcW w:w="3680" w:type="dxa"/>
            <w:shd w:val="clear" w:color="auto" w:fill="003D73"/>
            <w:tcMar>
              <w:top w:w="300" w:type="dxa"/>
              <w:left w:w="0" w:type="dxa"/>
              <w:bottom w:w="300" w:type="dxa"/>
              <w:right w:w="0" w:type="dxa"/>
            </w:tcMar>
            <w:hideMark/>
          </w:tcPr>
          <w:p w14:paraId="62D4C6BA" w14:textId="77777777" w:rsidR="00EE33F4" w:rsidRDefault="00763AAE">
            <w:pPr>
              <w:pStyle w:val="divdocumentleft-boxsectionnth-child1sectiongapdiv"/>
              <w:spacing w:line="400" w:lineRule="atLeast"/>
              <w:rPr>
                <w:rStyle w:val="divdocumentleft-box"/>
                <w:rFonts w:ascii="Century Gothic" w:eastAsia="Century Gothic" w:hAnsi="Century Gothic" w:cs="Century Gothic"/>
                <w:sz w:val="14"/>
                <w:szCs w:val="14"/>
                <w:shd w:val="clear" w:color="auto" w:fill="auto"/>
              </w:rPr>
            </w:pPr>
            <w:r>
              <w:rPr>
                <w:rStyle w:val="divdocumentleft-box"/>
                <w:rFonts w:ascii="Century Gothic" w:eastAsia="Century Gothic" w:hAnsi="Century Gothic" w:cs="Century Gothic"/>
                <w:sz w:val="14"/>
                <w:szCs w:val="14"/>
                <w:shd w:val="clear" w:color="auto" w:fill="auto"/>
              </w:rPr>
              <w:t> </w:t>
            </w:r>
          </w:p>
          <w:p w14:paraId="17D8B0C7" w14:textId="77777777" w:rsidR="00EE33F4" w:rsidRDefault="00763AAE">
            <w:pPr>
              <w:pStyle w:val="divdocumentname"/>
              <w:pBdr>
                <w:bottom w:val="none" w:sz="0" w:space="0" w:color="auto"/>
              </w:pBdr>
              <w:ind w:left="300" w:right="300"/>
              <w:rPr>
                <w:rStyle w:val="divdocumentleft-box"/>
                <w:rFonts w:ascii="Century Gothic" w:eastAsia="Century Gothic" w:hAnsi="Century Gothic" w:cs="Century Gothic"/>
                <w:shd w:val="clear" w:color="auto" w:fill="auto"/>
              </w:rPr>
            </w:pPr>
            <w:r>
              <w:rPr>
                <w:rStyle w:val="span"/>
                <w:rFonts w:ascii="Century Gothic" w:eastAsia="Century Gothic" w:hAnsi="Century Gothic" w:cs="Century Gothic"/>
              </w:rPr>
              <w:t>James</w:t>
            </w:r>
            <w:r>
              <w:rPr>
                <w:rStyle w:val="divdocumentleft-box"/>
                <w:rFonts w:ascii="Century Gothic" w:eastAsia="Century Gothic" w:hAnsi="Century Gothic" w:cs="Century Gothic"/>
                <w:shd w:val="clear" w:color="auto" w:fill="auto"/>
              </w:rPr>
              <w:t xml:space="preserve"> </w:t>
            </w:r>
            <w:r>
              <w:rPr>
                <w:rStyle w:val="span"/>
                <w:rFonts w:ascii="Century Gothic" w:eastAsia="Century Gothic" w:hAnsi="Century Gothic" w:cs="Century Gothic"/>
              </w:rPr>
              <w:t>Leach</w:t>
            </w:r>
          </w:p>
          <w:p w14:paraId="6F0288A6" w14:textId="77777777" w:rsidR="00EE33F4" w:rsidRDefault="00763AAE">
            <w:pPr>
              <w:pStyle w:val="documentresumeTitle"/>
              <w:spacing w:line="360" w:lineRule="atLeast"/>
              <w:ind w:left="300" w:right="300"/>
              <w:rPr>
                <w:rStyle w:val="divdocumentleft-box"/>
                <w:rFonts w:ascii="Century Gothic" w:eastAsia="Century Gothic" w:hAnsi="Century Gothic" w:cs="Century Gothic"/>
                <w:shd w:val="clear" w:color="auto" w:fill="auto"/>
              </w:rPr>
            </w:pPr>
            <w:r>
              <w:rPr>
                <w:rStyle w:val="divdocumentleft-box"/>
                <w:rFonts w:ascii="Century Gothic" w:eastAsia="Century Gothic" w:hAnsi="Century Gothic" w:cs="Century Gothic"/>
                <w:shd w:val="clear" w:color="auto" w:fill="auto"/>
              </w:rPr>
              <w:t>Sales Executive</w:t>
            </w:r>
          </w:p>
          <w:p w14:paraId="4F4137A6" w14:textId="77777777" w:rsidR="00EE33F4" w:rsidRDefault="00763AAE">
            <w:pPr>
              <w:pStyle w:val="divdocumentSECTIONCNTCsectiongapdiv"/>
              <w:rPr>
                <w:rStyle w:val="divdocumentleft-box"/>
                <w:rFonts w:ascii="Century Gothic" w:eastAsia="Century Gothic" w:hAnsi="Century Gothic" w:cs="Century Gothic"/>
                <w:sz w:val="14"/>
                <w:szCs w:val="14"/>
                <w:shd w:val="clear" w:color="auto" w:fill="auto"/>
              </w:rPr>
            </w:pPr>
            <w:r>
              <w:rPr>
                <w:rStyle w:val="divdocumentleft-box"/>
                <w:rFonts w:ascii="Century Gothic" w:eastAsia="Century Gothic" w:hAnsi="Century Gothic" w:cs="Century Gothic"/>
                <w:sz w:val="14"/>
                <w:szCs w:val="14"/>
                <w:shd w:val="clear" w:color="auto" w:fill="auto"/>
              </w:rPr>
              <w:t> </w:t>
            </w:r>
          </w:p>
          <w:tbl>
            <w:tblPr>
              <w:tblStyle w:val="divdocumentleft-boxdivheading"/>
              <w:tblW w:w="5000" w:type="pct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5E0" w:firstRow="1" w:lastRow="1" w:firstColumn="1" w:lastColumn="1" w:noHBand="0" w:noVBand="1"/>
            </w:tblPr>
            <w:tblGrid>
              <w:gridCol w:w="3680"/>
            </w:tblGrid>
            <w:tr w:rsidR="00EE33F4" w14:paraId="79BF2348" w14:textId="77777777">
              <w:trPr>
                <w:tblCellSpacing w:w="0" w:type="dxa"/>
              </w:trPr>
              <w:tc>
                <w:tcPr>
                  <w:tcW w:w="5000" w:type="pct"/>
                  <w:shd w:val="clear" w:color="auto" w:fill="00315C"/>
                  <w:tcMar>
                    <w:top w:w="60" w:type="dxa"/>
                    <w:left w:w="80" w:type="dxa"/>
                    <w:bottom w:w="60" w:type="dxa"/>
                    <w:right w:w="80" w:type="dxa"/>
                  </w:tcMar>
                  <w:vAlign w:val="bottom"/>
                  <w:hideMark/>
                </w:tcPr>
                <w:p w14:paraId="1400B226" w14:textId="77777777" w:rsidR="00EE33F4" w:rsidRDefault="00763AAE">
                  <w:pPr>
                    <w:pStyle w:val="divdocumentleft-boxdivsectiontitleParagraph"/>
                    <w:shd w:val="clear" w:color="auto" w:fill="auto"/>
                    <w:spacing w:line="380" w:lineRule="atLeast"/>
                    <w:ind w:left="240" w:right="240"/>
                    <w:rPr>
                      <w:rStyle w:val="divdocumentleft-boxdivsectiontitle"/>
                      <w:rFonts w:ascii="Century Gothic" w:eastAsia="Century Gothic" w:hAnsi="Century Gothic" w:cs="Century Gothic"/>
                      <w:b/>
                      <w:bCs/>
                      <w:color w:val="FFFFFF"/>
                      <w:sz w:val="32"/>
                      <w:szCs w:val="32"/>
                      <w:shd w:val="clear" w:color="auto" w:fill="auto"/>
                    </w:rPr>
                  </w:pPr>
                  <w:r>
                    <w:rPr>
                      <w:rStyle w:val="divdocumentleft-boxdivsectiontitle"/>
                      <w:rFonts w:ascii="Century Gothic" w:eastAsia="Century Gothic" w:hAnsi="Century Gothic" w:cs="Century Gothic"/>
                      <w:b/>
                      <w:bCs/>
                      <w:color w:val="FFFFFF"/>
                      <w:sz w:val="32"/>
                      <w:szCs w:val="32"/>
                      <w:shd w:val="clear" w:color="auto" w:fill="auto"/>
                    </w:rPr>
                    <w:t>Contact</w:t>
                  </w:r>
                </w:p>
              </w:tc>
            </w:tr>
          </w:tbl>
          <w:p w14:paraId="34B98C4D" w14:textId="77777777" w:rsidR="00EE33F4" w:rsidRDefault="00763AAE">
            <w:pPr>
              <w:pStyle w:val="left-boxheadinggapdiv"/>
              <w:rPr>
                <w:rStyle w:val="divdocumentleft-box"/>
                <w:rFonts w:ascii="Century Gothic" w:eastAsia="Century Gothic" w:hAnsi="Century Gothic" w:cs="Century Gothic"/>
                <w:shd w:val="clear" w:color="auto" w:fill="auto"/>
              </w:rPr>
            </w:pPr>
            <w:r>
              <w:rPr>
                <w:rStyle w:val="divdocumentleft-box"/>
                <w:rFonts w:ascii="Century Gothic" w:eastAsia="Century Gothic" w:hAnsi="Century Gothic" w:cs="Century Gothic"/>
                <w:shd w:val="clear" w:color="auto" w:fill="auto"/>
              </w:rPr>
              <w:t> </w:t>
            </w:r>
          </w:p>
          <w:p w14:paraId="4D482549" w14:textId="77777777" w:rsidR="00EE33F4" w:rsidRDefault="00763AAE">
            <w:pPr>
              <w:pStyle w:val="txtBold"/>
              <w:spacing w:line="360" w:lineRule="atLeast"/>
              <w:ind w:left="300" w:right="300"/>
              <w:rPr>
                <w:rStyle w:val="divdocumentleft-box"/>
                <w:rFonts w:ascii="Century Gothic" w:eastAsia="Century Gothic" w:hAnsi="Century Gothic" w:cs="Century Gothic"/>
                <w:sz w:val="22"/>
                <w:szCs w:val="22"/>
                <w:shd w:val="clear" w:color="auto" w:fill="auto"/>
              </w:rPr>
            </w:pPr>
            <w:r>
              <w:rPr>
                <w:rStyle w:val="divdocumentleft-box"/>
                <w:rFonts w:ascii="Century Gothic" w:eastAsia="Century Gothic" w:hAnsi="Century Gothic" w:cs="Century Gothic"/>
                <w:sz w:val="22"/>
                <w:szCs w:val="22"/>
                <w:shd w:val="clear" w:color="auto" w:fill="auto"/>
              </w:rPr>
              <w:t xml:space="preserve">Address </w:t>
            </w:r>
          </w:p>
          <w:p w14:paraId="63CB4E04" w14:textId="77777777" w:rsidR="00EE33F4" w:rsidRDefault="00763AAE">
            <w:pPr>
              <w:pStyle w:val="div"/>
              <w:spacing w:line="360" w:lineRule="atLeast"/>
              <w:ind w:left="300" w:right="300"/>
              <w:rPr>
                <w:rStyle w:val="divdocumentleft-box"/>
                <w:rFonts w:ascii="Century Gothic" w:eastAsia="Century Gothic" w:hAnsi="Century Gothic" w:cs="Century Gothic"/>
                <w:sz w:val="22"/>
                <w:szCs w:val="22"/>
                <w:shd w:val="clear" w:color="auto" w:fill="auto"/>
              </w:rPr>
            </w:pPr>
            <w:r>
              <w:rPr>
                <w:rStyle w:val="divdocumentleft-box"/>
                <w:rFonts w:ascii="Century Gothic" w:eastAsia="Century Gothic" w:hAnsi="Century Gothic" w:cs="Century Gothic"/>
                <w:sz w:val="22"/>
                <w:szCs w:val="22"/>
                <w:shd w:val="clear" w:color="auto" w:fill="auto"/>
              </w:rPr>
              <w:t>37268 White Goose Lane</w:t>
            </w:r>
          </w:p>
          <w:p w14:paraId="097CC9E5" w14:textId="77777777" w:rsidR="00EE33F4" w:rsidRDefault="00763AAE">
            <w:pPr>
              <w:spacing w:line="360" w:lineRule="atLeast"/>
              <w:ind w:left="300" w:right="300"/>
              <w:rPr>
                <w:rStyle w:val="span"/>
                <w:rFonts w:ascii="Century Gothic" w:eastAsia="Century Gothic" w:hAnsi="Century Gothic" w:cs="Century Gothic"/>
                <w:color w:val="FFFFFF"/>
                <w:sz w:val="22"/>
                <w:szCs w:val="22"/>
              </w:rPr>
            </w:pPr>
            <w:r>
              <w:rPr>
                <w:rStyle w:val="span"/>
                <w:rFonts w:ascii="Century Gothic" w:eastAsia="Century Gothic" w:hAnsi="Century Gothic" w:cs="Century Gothic"/>
                <w:color w:val="FFFFFF"/>
                <w:sz w:val="22"/>
                <w:szCs w:val="22"/>
              </w:rPr>
              <w:t>Purcellville,</w:t>
            </w:r>
            <w:r>
              <w:rPr>
                <w:rStyle w:val="divdocumentleft-box"/>
                <w:rFonts w:ascii="Century Gothic" w:eastAsia="Century Gothic" w:hAnsi="Century Gothic" w:cs="Century Gothic"/>
                <w:sz w:val="22"/>
                <w:szCs w:val="22"/>
                <w:shd w:val="clear" w:color="auto" w:fill="auto"/>
              </w:rPr>
              <w:t xml:space="preserve"> </w:t>
            </w:r>
            <w:r>
              <w:rPr>
                <w:rStyle w:val="span"/>
                <w:rFonts w:ascii="Century Gothic" w:eastAsia="Century Gothic" w:hAnsi="Century Gothic" w:cs="Century Gothic"/>
                <w:color w:val="FFFFFF"/>
                <w:sz w:val="22"/>
                <w:szCs w:val="22"/>
              </w:rPr>
              <w:t>VA, 20132</w:t>
            </w:r>
          </w:p>
          <w:p w14:paraId="135A12E3" w14:textId="77777777" w:rsidR="00EE33F4" w:rsidRDefault="00763AAE">
            <w:pPr>
              <w:pStyle w:val="txtBold"/>
              <w:spacing w:before="100" w:line="360" w:lineRule="atLeast"/>
              <w:ind w:left="300" w:right="300"/>
              <w:rPr>
                <w:rStyle w:val="divdocumentleft-box"/>
                <w:rFonts w:ascii="Century Gothic" w:eastAsia="Century Gothic" w:hAnsi="Century Gothic" w:cs="Century Gothic"/>
                <w:sz w:val="22"/>
                <w:szCs w:val="22"/>
                <w:shd w:val="clear" w:color="auto" w:fill="auto"/>
              </w:rPr>
            </w:pPr>
            <w:r>
              <w:rPr>
                <w:rStyle w:val="divdocumentleft-box"/>
                <w:rFonts w:ascii="Century Gothic" w:eastAsia="Century Gothic" w:hAnsi="Century Gothic" w:cs="Century Gothic"/>
                <w:sz w:val="22"/>
                <w:szCs w:val="22"/>
                <w:shd w:val="clear" w:color="auto" w:fill="auto"/>
              </w:rPr>
              <w:t xml:space="preserve">Phone </w:t>
            </w:r>
          </w:p>
          <w:p w14:paraId="019346E4" w14:textId="77777777" w:rsidR="00EE33F4" w:rsidRDefault="00763AAE">
            <w:pPr>
              <w:pStyle w:val="div"/>
              <w:spacing w:line="360" w:lineRule="atLeast"/>
              <w:ind w:left="300" w:right="300"/>
              <w:rPr>
                <w:rStyle w:val="divdocumentleft-box"/>
                <w:rFonts w:ascii="Century Gothic" w:eastAsia="Century Gothic" w:hAnsi="Century Gothic" w:cs="Century Gothic"/>
                <w:sz w:val="22"/>
                <w:szCs w:val="22"/>
                <w:shd w:val="clear" w:color="auto" w:fill="auto"/>
              </w:rPr>
            </w:pPr>
            <w:r>
              <w:rPr>
                <w:rStyle w:val="span"/>
                <w:rFonts w:ascii="Century Gothic" w:eastAsia="Century Gothic" w:hAnsi="Century Gothic" w:cs="Century Gothic"/>
                <w:color w:val="FFFFFF"/>
                <w:sz w:val="22"/>
                <w:szCs w:val="22"/>
              </w:rPr>
              <w:t>(571) 241-6951</w:t>
            </w:r>
          </w:p>
          <w:p w14:paraId="0A1343B1" w14:textId="77777777" w:rsidR="00EE33F4" w:rsidRDefault="00763AAE">
            <w:pPr>
              <w:pStyle w:val="txtBold"/>
              <w:spacing w:before="100" w:line="360" w:lineRule="atLeast"/>
              <w:ind w:left="300" w:right="300"/>
              <w:rPr>
                <w:rStyle w:val="divdocumentleft-box"/>
                <w:rFonts w:ascii="Century Gothic" w:eastAsia="Century Gothic" w:hAnsi="Century Gothic" w:cs="Century Gothic"/>
                <w:sz w:val="22"/>
                <w:szCs w:val="22"/>
                <w:shd w:val="clear" w:color="auto" w:fill="auto"/>
              </w:rPr>
            </w:pPr>
            <w:r>
              <w:rPr>
                <w:rStyle w:val="divdocumentleft-box"/>
                <w:rFonts w:ascii="Century Gothic" w:eastAsia="Century Gothic" w:hAnsi="Century Gothic" w:cs="Century Gothic"/>
                <w:sz w:val="22"/>
                <w:szCs w:val="22"/>
                <w:shd w:val="clear" w:color="auto" w:fill="auto"/>
              </w:rPr>
              <w:t xml:space="preserve">E-mail </w:t>
            </w:r>
          </w:p>
          <w:p w14:paraId="20188CE2" w14:textId="77777777" w:rsidR="00EE33F4" w:rsidRDefault="00763AAE">
            <w:pPr>
              <w:pStyle w:val="div"/>
              <w:spacing w:line="360" w:lineRule="atLeast"/>
              <w:ind w:left="300" w:right="300"/>
              <w:rPr>
                <w:rStyle w:val="divdocumentleft-box"/>
                <w:rFonts w:ascii="Century Gothic" w:eastAsia="Century Gothic" w:hAnsi="Century Gothic" w:cs="Century Gothic"/>
                <w:sz w:val="22"/>
                <w:szCs w:val="22"/>
                <w:shd w:val="clear" w:color="auto" w:fill="auto"/>
              </w:rPr>
            </w:pPr>
            <w:r>
              <w:rPr>
                <w:rStyle w:val="span"/>
                <w:rFonts w:ascii="Century Gothic" w:eastAsia="Century Gothic" w:hAnsi="Century Gothic" w:cs="Century Gothic"/>
                <w:color w:val="FFFFFF"/>
                <w:sz w:val="22"/>
                <w:szCs w:val="22"/>
              </w:rPr>
              <w:t>jaleach65@gmail.com</w:t>
            </w:r>
          </w:p>
          <w:p w14:paraId="68E18630" w14:textId="77777777" w:rsidR="00EE33F4" w:rsidRDefault="00763AAE">
            <w:pPr>
              <w:pStyle w:val="txtBold"/>
              <w:spacing w:before="100" w:line="360" w:lineRule="atLeast"/>
              <w:ind w:left="300" w:right="300"/>
              <w:rPr>
                <w:rStyle w:val="divdocumentleft-box"/>
                <w:rFonts w:ascii="Century Gothic" w:eastAsia="Century Gothic" w:hAnsi="Century Gothic" w:cs="Century Gothic"/>
                <w:sz w:val="22"/>
                <w:szCs w:val="22"/>
                <w:shd w:val="clear" w:color="auto" w:fill="auto"/>
              </w:rPr>
            </w:pPr>
            <w:r>
              <w:rPr>
                <w:rStyle w:val="divdocumentleft-box"/>
                <w:rFonts w:ascii="Century Gothic" w:eastAsia="Century Gothic" w:hAnsi="Century Gothic" w:cs="Century Gothic"/>
                <w:sz w:val="22"/>
                <w:szCs w:val="22"/>
                <w:shd w:val="clear" w:color="auto" w:fill="auto"/>
              </w:rPr>
              <w:t>LinkedIn</w:t>
            </w:r>
          </w:p>
          <w:p w14:paraId="2EE5DDF5" w14:textId="77777777" w:rsidR="00EE33F4" w:rsidRDefault="00763AAE">
            <w:pPr>
              <w:pStyle w:val="div"/>
              <w:spacing w:after="100" w:line="360" w:lineRule="atLeast"/>
              <w:ind w:left="300" w:right="300"/>
              <w:rPr>
                <w:rStyle w:val="divdocumentleft-box"/>
                <w:rFonts w:ascii="Century Gothic" w:eastAsia="Century Gothic" w:hAnsi="Century Gothic" w:cs="Century Gothic"/>
                <w:sz w:val="22"/>
                <w:szCs w:val="22"/>
                <w:shd w:val="clear" w:color="auto" w:fill="auto"/>
              </w:rPr>
            </w:pPr>
            <w:r>
              <w:rPr>
                <w:rStyle w:val="divdocumentleft-box"/>
                <w:rFonts w:ascii="Century Gothic" w:eastAsia="Century Gothic" w:hAnsi="Century Gothic" w:cs="Century Gothic"/>
                <w:sz w:val="22"/>
                <w:szCs w:val="22"/>
                <w:shd w:val="clear" w:color="auto" w:fill="auto"/>
              </w:rPr>
              <w:t>https://www.linkedin.com/in/jaleach65/</w:t>
            </w:r>
          </w:p>
          <w:p w14:paraId="4380BB33" w14:textId="77777777" w:rsidR="00EE33F4" w:rsidRDefault="00763AAE">
            <w:pPr>
              <w:pStyle w:val="divdocumentsectiongapdiv"/>
              <w:rPr>
                <w:rStyle w:val="divdocumentleft-box"/>
                <w:rFonts w:ascii="Century Gothic" w:eastAsia="Century Gothic" w:hAnsi="Century Gothic" w:cs="Century Gothic"/>
                <w:sz w:val="14"/>
                <w:szCs w:val="14"/>
                <w:shd w:val="clear" w:color="auto" w:fill="auto"/>
              </w:rPr>
            </w:pPr>
            <w:r>
              <w:rPr>
                <w:rStyle w:val="divdocumentleft-box"/>
                <w:rFonts w:ascii="Century Gothic" w:eastAsia="Century Gothic" w:hAnsi="Century Gothic" w:cs="Century Gothic"/>
                <w:sz w:val="14"/>
                <w:szCs w:val="14"/>
                <w:shd w:val="clear" w:color="auto" w:fill="auto"/>
              </w:rPr>
              <w:t> </w:t>
            </w:r>
          </w:p>
          <w:tbl>
            <w:tblPr>
              <w:tblStyle w:val="divdocumentleft-boxdivheading"/>
              <w:tblW w:w="5000" w:type="pct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5E0" w:firstRow="1" w:lastRow="1" w:firstColumn="1" w:lastColumn="1" w:noHBand="0" w:noVBand="1"/>
            </w:tblPr>
            <w:tblGrid>
              <w:gridCol w:w="3680"/>
            </w:tblGrid>
            <w:tr w:rsidR="00EE33F4" w14:paraId="087CE231" w14:textId="77777777">
              <w:trPr>
                <w:tblCellSpacing w:w="0" w:type="dxa"/>
              </w:trPr>
              <w:tc>
                <w:tcPr>
                  <w:tcW w:w="5000" w:type="pct"/>
                  <w:shd w:val="clear" w:color="auto" w:fill="00315C"/>
                  <w:tcMar>
                    <w:top w:w="60" w:type="dxa"/>
                    <w:left w:w="80" w:type="dxa"/>
                    <w:bottom w:w="60" w:type="dxa"/>
                    <w:right w:w="80" w:type="dxa"/>
                  </w:tcMar>
                  <w:vAlign w:val="bottom"/>
                  <w:hideMark/>
                </w:tcPr>
                <w:p w14:paraId="3C9A5A09" w14:textId="77777777" w:rsidR="00EE33F4" w:rsidRDefault="00763AAE">
                  <w:pPr>
                    <w:pStyle w:val="divdocumentleft-boxdivsectiontitleParagraph"/>
                    <w:shd w:val="clear" w:color="auto" w:fill="auto"/>
                    <w:spacing w:line="380" w:lineRule="atLeast"/>
                    <w:ind w:left="240" w:right="240"/>
                    <w:rPr>
                      <w:rStyle w:val="divdocumentleft-boxdivsectiontitle"/>
                      <w:rFonts w:ascii="Century Gothic" w:eastAsia="Century Gothic" w:hAnsi="Century Gothic" w:cs="Century Gothic"/>
                      <w:b/>
                      <w:bCs/>
                      <w:color w:val="FFFFFF"/>
                      <w:sz w:val="32"/>
                      <w:szCs w:val="32"/>
                      <w:shd w:val="clear" w:color="auto" w:fill="auto"/>
                    </w:rPr>
                  </w:pPr>
                  <w:r>
                    <w:rPr>
                      <w:rStyle w:val="divdocumentleft-boxdivsectiontitle"/>
                      <w:rFonts w:ascii="Century Gothic" w:eastAsia="Century Gothic" w:hAnsi="Century Gothic" w:cs="Century Gothic"/>
                      <w:b/>
                      <w:bCs/>
                      <w:color w:val="FFFFFF"/>
                      <w:sz w:val="32"/>
                      <w:szCs w:val="32"/>
                      <w:shd w:val="clear" w:color="auto" w:fill="auto"/>
                    </w:rPr>
                    <w:t>Skills</w:t>
                  </w:r>
                </w:p>
              </w:tc>
            </w:tr>
          </w:tbl>
          <w:p w14:paraId="39FE19E3" w14:textId="77777777" w:rsidR="00EE33F4" w:rsidRDefault="00763AAE">
            <w:pPr>
              <w:pStyle w:val="left-boxheadinggapdiv"/>
              <w:rPr>
                <w:rStyle w:val="divdocumentleft-box"/>
                <w:rFonts w:ascii="Century Gothic" w:eastAsia="Century Gothic" w:hAnsi="Century Gothic" w:cs="Century Gothic"/>
                <w:shd w:val="clear" w:color="auto" w:fill="auto"/>
              </w:rPr>
            </w:pPr>
            <w:r>
              <w:rPr>
                <w:rStyle w:val="divdocumentleft-box"/>
                <w:rFonts w:ascii="Century Gothic" w:eastAsia="Century Gothic" w:hAnsi="Century Gothic" w:cs="Century Gothic"/>
                <w:shd w:val="clear" w:color="auto" w:fill="auto"/>
              </w:rPr>
              <w:t> </w:t>
            </w:r>
          </w:p>
          <w:p w14:paraId="6433FA1F" w14:textId="77777777" w:rsidR="00EE33F4" w:rsidRDefault="00763AAE">
            <w:pPr>
              <w:pStyle w:val="p"/>
              <w:spacing w:line="360" w:lineRule="atLeast"/>
              <w:ind w:left="300" w:right="300"/>
              <w:rPr>
                <w:rStyle w:val="singlecolumnspanpaddedlinenth-child1"/>
                <w:rFonts w:ascii="Century Gothic" w:eastAsia="Century Gothic" w:hAnsi="Century Gothic" w:cs="Century Gothic"/>
                <w:color w:val="FFFFFF"/>
                <w:sz w:val="22"/>
                <w:szCs w:val="22"/>
              </w:rPr>
            </w:pPr>
            <w:r>
              <w:rPr>
                <w:rStyle w:val="singlecolumnspanpaddedlinenth-child1"/>
                <w:rFonts w:ascii="Century Gothic" w:eastAsia="Century Gothic" w:hAnsi="Century Gothic" w:cs="Century Gothic"/>
                <w:color w:val="FFFFFF"/>
                <w:sz w:val="22"/>
                <w:szCs w:val="22"/>
              </w:rPr>
              <w:t xml:space="preserve">PMP (1486780) </w:t>
            </w:r>
          </w:p>
          <w:p w14:paraId="390F5D3D" w14:textId="77777777" w:rsidR="00EE33F4" w:rsidRDefault="00763AAE">
            <w:pPr>
              <w:pStyle w:val="p"/>
              <w:spacing w:before="200" w:line="360" w:lineRule="atLeast"/>
              <w:ind w:left="300" w:right="300"/>
              <w:rPr>
                <w:rStyle w:val="singlecolumnspanpaddedlinenth-child1"/>
                <w:rFonts w:ascii="Century Gothic" w:eastAsia="Century Gothic" w:hAnsi="Century Gothic" w:cs="Century Gothic"/>
                <w:color w:val="FFFFFF"/>
                <w:sz w:val="22"/>
                <w:szCs w:val="22"/>
              </w:rPr>
            </w:pPr>
            <w:r>
              <w:rPr>
                <w:rStyle w:val="singlecolumnspanpaddedlinenth-child1"/>
                <w:rFonts w:ascii="Century Gothic" w:eastAsia="Century Gothic" w:hAnsi="Century Gothic" w:cs="Century Gothic"/>
                <w:color w:val="FFFFFF"/>
                <w:sz w:val="22"/>
                <w:szCs w:val="22"/>
              </w:rPr>
              <w:t xml:space="preserve">CISSP (241646) </w:t>
            </w:r>
          </w:p>
          <w:p w14:paraId="1D78CF2B" w14:textId="77777777" w:rsidR="00EE33F4" w:rsidRDefault="00763AAE">
            <w:pPr>
              <w:pStyle w:val="p"/>
              <w:spacing w:before="200" w:line="360" w:lineRule="atLeast"/>
              <w:ind w:left="300" w:right="300"/>
              <w:rPr>
                <w:rStyle w:val="singlecolumnspanpaddedlinenth-child1"/>
                <w:rFonts w:ascii="Century Gothic" w:eastAsia="Century Gothic" w:hAnsi="Century Gothic" w:cs="Century Gothic"/>
                <w:color w:val="FFFFFF"/>
                <w:sz w:val="22"/>
                <w:szCs w:val="22"/>
              </w:rPr>
            </w:pPr>
            <w:r>
              <w:rPr>
                <w:rStyle w:val="singlecolumnspanpaddedlinenth-child1"/>
                <w:rFonts w:ascii="Century Gothic" w:eastAsia="Century Gothic" w:hAnsi="Century Gothic" w:cs="Century Gothic"/>
                <w:color w:val="FFFFFF"/>
                <w:sz w:val="22"/>
                <w:szCs w:val="22"/>
              </w:rPr>
              <w:t xml:space="preserve">AWS </w:t>
            </w:r>
            <w:r>
              <w:rPr>
                <w:rStyle w:val="singlecolumnspanpaddedlinenth-child1"/>
                <w:rFonts w:ascii="Century Gothic" w:eastAsia="Century Gothic" w:hAnsi="Century Gothic" w:cs="Century Gothic"/>
                <w:color w:val="FFFFFF"/>
                <w:sz w:val="22"/>
                <w:szCs w:val="22"/>
              </w:rPr>
              <w:t>Solutions Architect Associate (In Progress)</w:t>
            </w:r>
          </w:p>
          <w:p w14:paraId="3EB06E93" w14:textId="77777777" w:rsidR="00EE33F4" w:rsidRDefault="00EE33F4">
            <w:pPr>
              <w:pStyle w:val="divdocumentleft-boxParagraph"/>
              <w:pBdr>
                <w:top w:val="none" w:sz="0" w:space="0" w:color="auto"/>
                <w:bottom w:val="none" w:sz="0" w:space="0" w:color="auto"/>
              </w:pBdr>
              <w:shd w:val="clear" w:color="auto" w:fill="auto"/>
              <w:spacing w:line="360" w:lineRule="atLeast"/>
              <w:rPr>
                <w:rStyle w:val="divdocumentleft-box"/>
                <w:rFonts w:ascii="Century Gothic" w:eastAsia="Century Gothic" w:hAnsi="Century Gothic" w:cs="Century Gothic"/>
                <w:sz w:val="22"/>
                <w:szCs w:val="22"/>
                <w:shd w:val="clear" w:color="auto" w:fill="auto"/>
              </w:rPr>
            </w:pPr>
          </w:p>
        </w:tc>
        <w:tc>
          <w:tcPr>
            <w:tcW w:w="8560" w:type="dxa"/>
            <w:tcMar>
              <w:top w:w="300" w:type="dxa"/>
              <w:left w:w="0" w:type="dxa"/>
              <w:bottom w:w="300" w:type="dxa"/>
              <w:right w:w="0" w:type="dxa"/>
            </w:tcMar>
            <w:hideMark/>
          </w:tcPr>
          <w:p w14:paraId="118EE1F6" w14:textId="77777777" w:rsidR="00EE33F4" w:rsidRDefault="00763AAE">
            <w:pPr>
              <w:pStyle w:val="divdocumentleft-boxsectionnth-child1sectiongapdiv"/>
              <w:spacing w:line="400" w:lineRule="atLeast"/>
              <w:rPr>
                <w:rStyle w:val="divdocumentright-box"/>
                <w:rFonts w:ascii="Century Gothic" w:eastAsia="Century Gothic" w:hAnsi="Century Gothic" w:cs="Century Gothic"/>
                <w:sz w:val="14"/>
                <w:szCs w:val="14"/>
              </w:rPr>
            </w:pPr>
            <w:r>
              <w:rPr>
                <w:rStyle w:val="divdocumentright-box"/>
                <w:rFonts w:ascii="Century Gothic" w:eastAsia="Century Gothic" w:hAnsi="Century Gothic" w:cs="Century Gothic"/>
                <w:sz w:val="14"/>
                <w:szCs w:val="14"/>
              </w:rPr>
              <w:t> </w:t>
            </w:r>
          </w:p>
          <w:p w14:paraId="317F44B4" w14:textId="77777777" w:rsidR="00EE33F4" w:rsidRDefault="00763AAE">
            <w:pPr>
              <w:pStyle w:val="p"/>
              <w:pBdr>
                <w:left w:val="none" w:sz="0" w:space="15" w:color="auto"/>
                <w:right w:val="none" w:sz="0" w:space="15" w:color="auto"/>
              </w:pBdr>
              <w:spacing w:line="360" w:lineRule="atLeast"/>
              <w:ind w:left="300" w:right="300"/>
              <w:rPr>
                <w:rStyle w:val="divdocumentright-box"/>
                <w:rFonts w:ascii="Century Gothic" w:eastAsia="Century Gothic" w:hAnsi="Century Gothic" w:cs="Century Gothic"/>
                <w:sz w:val="22"/>
                <w:szCs w:val="22"/>
              </w:rPr>
            </w:pPr>
            <w:r>
              <w:rPr>
                <w:rStyle w:val="divdocumentright-box"/>
                <w:rFonts w:ascii="Century Gothic" w:eastAsia="Century Gothic" w:hAnsi="Century Gothic" w:cs="Century Gothic"/>
                <w:sz w:val="22"/>
                <w:szCs w:val="22"/>
              </w:rPr>
              <w:t>Forward-thinking Senior Executive with a proven cloud and cyber record with an early-stage company business achievement supporting a broad range of public and private sector security initiatives public (Federal, Defense) and private sector (Fortune 500) or</w:t>
            </w:r>
            <w:r>
              <w:rPr>
                <w:rStyle w:val="divdocumentright-box"/>
                <w:rFonts w:ascii="Century Gothic" w:eastAsia="Century Gothic" w:hAnsi="Century Gothic" w:cs="Century Gothic"/>
                <w:sz w:val="22"/>
                <w:szCs w:val="22"/>
              </w:rPr>
              <w:t xml:space="preserve">ganizations </w:t>
            </w:r>
          </w:p>
          <w:p w14:paraId="7A7B78EA" w14:textId="77777777" w:rsidR="00EE33F4" w:rsidRDefault="00763AAE">
            <w:pPr>
              <w:pStyle w:val="p"/>
              <w:spacing w:line="360" w:lineRule="atLeast"/>
              <w:ind w:left="300" w:right="300"/>
              <w:rPr>
                <w:rStyle w:val="divdocumentright-box"/>
                <w:rFonts w:ascii="Century Gothic" w:eastAsia="Century Gothic" w:hAnsi="Century Gothic" w:cs="Century Gothic"/>
                <w:sz w:val="22"/>
                <w:szCs w:val="22"/>
              </w:rPr>
            </w:pPr>
            <w:r>
              <w:rPr>
                <w:rStyle w:val="divdocumentright-box"/>
                <w:rFonts w:ascii="Century Gothic" w:eastAsia="Century Gothic" w:hAnsi="Century Gothic" w:cs="Century Gothic"/>
                <w:sz w:val="22"/>
                <w:szCs w:val="22"/>
              </w:rPr>
              <w:t xml:space="preserve">Articulate communicator with strong interpersonal and negotiating skills honed from supporting large system integrator contracts and industry leading cloud providers. Acute focus on hyperscale cloud providers and ecosystem partners where </w:t>
            </w:r>
            <w:r>
              <w:rPr>
                <w:rStyle w:val="divdocumentright-box"/>
                <w:rFonts w:ascii="Century Gothic" w:eastAsia="Century Gothic" w:hAnsi="Century Gothic" w:cs="Century Gothic"/>
                <w:sz w:val="22"/>
                <w:szCs w:val="22"/>
              </w:rPr>
              <w:t>emerging cloud technologies and cyber security intersect.</w:t>
            </w:r>
          </w:p>
          <w:p w14:paraId="6DDAACCE" w14:textId="77777777" w:rsidR="00EE33F4" w:rsidRDefault="00763AAE">
            <w:pPr>
              <w:pStyle w:val="divdocumentsectiongapdiv"/>
              <w:rPr>
                <w:rStyle w:val="divdocumentright-box"/>
                <w:rFonts w:ascii="Century Gothic" w:eastAsia="Century Gothic" w:hAnsi="Century Gothic" w:cs="Century Gothic"/>
                <w:sz w:val="14"/>
                <w:szCs w:val="14"/>
              </w:rPr>
            </w:pPr>
            <w:r>
              <w:rPr>
                <w:rStyle w:val="divdocumentright-box"/>
                <w:rFonts w:ascii="Century Gothic" w:eastAsia="Century Gothic" w:hAnsi="Century Gothic" w:cs="Century Gothic"/>
                <w:sz w:val="14"/>
                <w:szCs w:val="14"/>
              </w:rPr>
              <w:t> </w:t>
            </w:r>
          </w:p>
          <w:tbl>
            <w:tblPr>
              <w:tblStyle w:val="divdocumentleft-boxdivheading"/>
              <w:tblW w:w="5000" w:type="pct"/>
              <w:tblCellSpacing w:w="0" w:type="dxa"/>
              <w:tblBorders>
                <w:top w:val="single" w:sz="8" w:space="0" w:color="D5D6D6"/>
                <w:bottom w:val="single" w:sz="8" w:space="0" w:color="D5D6D6"/>
              </w:tblBorders>
              <w:tblLayout w:type="fixed"/>
              <w:tblCellMar>
                <w:top w:w="160" w:type="dxa"/>
                <w:left w:w="0" w:type="dxa"/>
                <w:bottom w:w="160" w:type="dxa"/>
                <w:right w:w="0" w:type="dxa"/>
              </w:tblCellMar>
              <w:tblLook w:val="05E0" w:firstRow="1" w:lastRow="1" w:firstColumn="1" w:lastColumn="1" w:noHBand="0" w:noVBand="1"/>
            </w:tblPr>
            <w:tblGrid>
              <w:gridCol w:w="8560"/>
            </w:tblGrid>
            <w:tr w:rsidR="00EE33F4" w14:paraId="7FF100F7" w14:textId="77777777">
              <w:trPr>
                <w:tblCellSpacing w:w="0" w:type="dxa"/>
              </w:trPr>
              <w:tc>
                <w:tcPr>
                  <w:tcW w:w="5000" w:type="pct"/>
                  <w:shd w:val="clear" w:color="auto" w:fill="FFFFFF"/>
                  <w:tcMar>
                    <w:top w:w="60" w:type="dxa"/>
                    <w:left w:w="80" w:type="dxa"/>
                    <w:bottom w:w="60" w:type="dxa"/>
                    <w:right w:w="80" w:type="dxa"/>
                  </w:tcMar>
                  <w:vAlign w:val="bottom"/>
                  <w:hideMark/>
                </w:tcPr>
                <w:p w14:paraId="79244827" w14:textId="77777777" w:rsidR="00EE33F4" w:rsidRDefault="00763AAE">
                  <w:pPr>
                    <w:pStyle w:val="divdocumentleft-boxdivsectiontitleParagraph"/>
                    <w:pBdr>
                      <w:top w:val="none" w:sz="0" w:space="3" w:color="auto"/>
                      <w:left w:val="none" w:sz="0" w:space="4" w:color="auto"/>
                      <w:bottom w:val="none" w:sz="0" w:space="3" w:color="auto"/>
                      <w:right w:val="none" w:sz="0" w:space="4" w:color="auto"/>
                    </w:pBdr>
                    <w:shd w:val="clear" w:color="auto" w:fill="auto"/>
                    <w:spacing w:line="380" w:lineRule="atLeast"/>
                    <w:ind w:left="240" w:right="240"/>
                    <w:rPr>
                      <w:rStyle w:val="divdocumentleft-boxdivsectiontitle"/>
                      <w:rFonts w:ascii="Century Gothic" w:eastAsia="Century Gothic" w:hAnsi="Century Gothic" w:cs="Century Gothic"/>
                      <w:b/>
                      <w:bCs/>
                      <w:color w:val="002E58"/>
                      <w:sz w:val="32"/>
                      <w:szCs w:val="32"/>
                      <w:shd w:val="clear" w:color="auto" w:fill="auto"/>
                    </w:rPr>
                  </w:pPr>
                  <w:r>
                    <w:rPr>
                      <w:rStyle w:val="divdocumentleft-boxdivsectiontitle"/>
                      <w:rFonts w:ascii="Century Gothic" w:eastAsia="Century Gothic" w:hAnsi="Century Gothic" w:cs="Century Gothic"/>
                      <w:b/>
                      <w:bCs/>
                      <w:color w:val="002E58"/>
                      <w:sz w:val="32"/>
                      <w:szCs w:val="32"/>
                      <w:shd w:val="clear" w:color="auto" w:fill="auto"/>
                    </w:rPr>
                    <w:t>Work History</w:t>
                  </w:r>
                </w:p>
              </w:tc>
            </w:tr>
          </w:tbl>
          <w:p w14:paraId="5BBF0D39" w14:textId="77777777" w:rsidR="00EE33F4" w:rsidRDefault="00763AAE">
            <w:pPr>
              <w:pStyle w:val="left-boxheadinggapdiv"/>
              <w:rPr>
                <w:rStyle w:val="divdocumentright-box"/>
                <w:rFonts w:ascii="Century Gothic" w:eastAsia="Century Gothic" w:hAnsi="Century Gothic" w:cs="Century Gothic"/>
              </w:rPr>
            </w:pPr>
            <w:r>
              <w:rPr>
                <w:rStyle w:val="divdocumentright-box"/>
                <w:rFonts w:ascii="Century Gothic" w:eastAsia="Century Gothic" w:hAnsi="Century Gothic" w:cs="Century Gothic"/>
              </w:rPr>
              <w:t> </w:t>
            </w:r>
          </w:p>
          <w:tbl>
            <w:tblPr>
              <w:tblStyle w:val="divdocumentsectionexperienceparagraph"/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5E0" w:firstRow="1" w:lastRow="1" w:firstColumn="1" w:lastColumn="1" w:noHBand="0" w:noVBand="1"/>
            </w:tblPr>
            <w:tblGrid>
              <w:gridCol w:w="300"/>
              <w:gridCol w:w="1300"/>
              <w:gridCol w:w="520"/>
              <w:gridCol w:w="6440"/>
            </w:tblGrid>
            <w:tr w:rsidR="00EE33F4" w14:paraId="603C3125" w14:textId="77777777">
              <w:trPr>
                <w:tblCellSpacing w:w="0" w:type="dxa"/>
              </w:trPr>
              <w:tc>
                <w:tcPr>
                  <w:tcW w:w="30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14:paraId="4B6B2989" w14:textId="77777777" w:rsidR="00EE33F4" w:rsidRDefault="00763AAE">
                  <w:pPr>
                    <w:pStyle w:val="divdocumentemptycellParagraph"/>
                    <w:spacing w:line="360" w:lineRule="atLeast"/>
                    <w:rPr>
                      <w:rStyle w:val="divdocumentemptycell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emptycell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> </w:t>
                  </w:r>
                </w:p>
              </w:tc>
              <w:tc>
                <w:tcPr>
                  <w:tcW w:w="130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14:paraId="692540D6" w14:textId="77777777" w:rsidR="00EE33F4" w:rsidRDefault="00763AAE">
                  <w:pPr>
                    <w:pStyle w:val="divdocumentemptycellParagraph"/>
                    <w:spacing w:line="360" w:lineRule="atLeast"/>
                    <w:rPr>
                      <w:rStyle w:val="divdocumentemptycell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jobdates"/>
                      <w:rFonts w:ascii="Century Gothic" w:eastAsia="Century Gothic" w:hAnsi="Century Gothic" w:cs="Century Gothic"/>
                      <w:color w:val="343434"/>
                      <w:spacing w:val="4"/>
                    </w:rPr>
                    <w:t>2016-12</w:t>
                  </w:r>
                  <w:r>
                    <w:rPr>
                      <w:rStyle w:val="spa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 xml:space="preserve"> - </w:t>
                  </w:r>
                  <w:r>
                    <w:rPr>
                      <w:rStyle w:val="divdocumentjobdates"/>
                      <w:rFonts w:ascii="Century Gothic" w:eastAsia="Century Gothic" w:hAnsi="Century Gothic" w:cs="Century Gothic"/>
                      <w:color w:val="343434"/>
                      <w:spacing w:val="4"/>
                    </w:rPr>
                    <w:t>Current</w:t>
                  </w:r>
                </w:p>
              </w:tc>
              <w:tc>
                <w:tcPr>
                  <w:tcW w:w="5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14:paraId="55354A4D" w14:textId="77777777" w:rsidR="00EE33F4" w:rsidRDefault="00763AAE">
                  <w:pPr>
                    <w:pStyle w:val="divdocumentemptycellParagraph"/>
                    <w:spacing w:line="360" w:lineRule="atLeast"/>
                    <w:rPr>
                      <w:rStyle w:val="divdocumentright-boxpaddedlinedate-content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right-boxdatetablepindcell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> </w:t>
                  </w:r>
                </w:p>
              </w:tc>
              <w:tc>
                <w:tcPr>
                  <w:tcW w:w="644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14:paraId="78704FC6" w14:textId="77777777" w:rsidR="00EE33F4" w:rsidRDefault="00763AAE">
                  <w:pPr>
                    <w:pStyle w:val="divdocumentright-boxsectionexperiencesinglecolumnpaddedline"/>
                    <w:spacing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jobtitle"/>
                      <w:rFonts w:ascii="Century Gothic" w:eastAsia="Century Gothic" w:hAnsi="Century Gothic" w:cs="Century Gothic"/>
                      <w:b/>
                      <w:bCs/>
                      <w:color w:val="343434"/>
                      <w:spacing w:val="4"/>
                    </w:rPr>
                    <w:t>VP, Global Accounts</w:t>
                  </w:r>
                </w:p>
                <w:p w14:paraId="07B15D0A" w14:textId="77777777" w:rsidR="00EE33F4" w:rsidRDefault="00763AAE">
                  <w:pPr>
                    <w:pStyle w:val="divdocumentright-boxsectionexperiencesinglecolumnpaddedline"/>
                    <w:spacing w:before="80"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i/>
                      <w:iCs/>
                      <w:color w:val="343434"/>
                      <w:spacing w:val="4"/>
                      <w:sz w:val="22"/>
                      <w:szCs w:val="22"/>
                    </w:rPr>
                  </w:pPr>
                  <w:proofErr w:type="spellStart"/>
                  <w:r>
                    <w:rPr>
                      <w:rStyle w:val="span"/>
                      <w:rFonts w:ascii="Century Gothic" w:eastAsia="Century Gothic" w:hAnsi="Century Gothic" w:cs="Century Gothic"/>
                      <w:i/>
                      <w:iCs/>
                      <w:color w:val="343434"/>
                      <w:spacing w:val="4"/>
                      <w:sz w:val="22"/>
                      <w:szCs w:val="22"/>
                    </w:rPr>
                    <w:t>Coalfire</w:t>
                  </w:r>
                  <w:proofErr w:type="spellEnd"/>
                  <w:r>
                    <w:rPr>
                      <w:rStyle w:val="span"/>
                      <w:rFonts w:ascii="Century Gothic" w:eastAsia="Century Gothic" w:hAnsi="Century Gothic" w:cs="Century Gothic"/>
                      <w:i/>
                      <w:iCs/>
                      <w:color w:val="343434"/>
                      <w:spacing w:val="4"/>
                      <w:sz w:val="22"/>
                      <w:szCs w:val="22"/>
                    </w:rPr>
                    <w:t xml:space="preserve"> Systems,</w:t>
                  </w: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i/>
                      <w:iCs/>
                      <w:color w:val="343434"/>
                      <w:spacing w:val="4"/>
                      <w:sz w:val="22"/>
                      <w:szCs w:val="22"/>
                    </w:rPr>
                    <w:t xml:space="preserve"> </w:t>
                  </w:r>
                  <w:r>
                    <w:rPr>
                      <w:rStyle w:val="span"/>
                      <w:rFonts w:ascii="Century Gothic" w:eastAsia="Century Gothic" w:hAnsi="Century Gothic" w:cs="Century Gothic"/>
                      <w:i/>
                      <w:iCs/>
                      <w:color w:val="343434"/>
                      <w:spacing w:val="4"/>
                      <w:sz w:val="22"/>
                      <w:szCs w:val="22"/>
                    </w:rPr>
                    <w:t>Westminster, Colorado</w:t>
                  </w:r>
                </w:p>
                <w:p w14:paraId="3A4AF0B8" w14:textId="77777777" w:rsidR="00EE33F4" w:rsidRDefault="00763AAE">
                  <w:pPr>
                    <w:pStyle w:val="divdocumentli"/>
                    <w:numPr>
                      <w:ilvl w:val="0"/>
                      <w:numId w:val="1"/>
                    </w:numPr>
                    <w:spacing w:line="360" w:lineRule="atLeast"/>
                    <w:ind w:left="300" w:right="300" w:hanging="301"/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 xml:space="preserve">Generated 100 million dollars in pipeline in 6 months for cloud hyperscale providers through strategic marketing efforts (content campaigns, thought leadership and workshops) </w:t>
                  </w:r>
                </w:p>
                <w:p w14:paraId="6801A380" w14:textId="77777777" w:rsidR="00EE33F4" w:rsidRDefault="00763AAE">
                  <w:pPr>
                    <w:pStyle w:val="divdocumentli"/>
                    <w:numPr>
                      <w:ilvl w:val="0"/>
                      <w:numId w:val="1"/>
                    </w:numPr>
                    <w:spacing w:line="360" w:lineRule="atLeast"/>
                    <w:ind w:left="300" w:right="300" w:hanging="301"/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 xml:space="preserve">Increased average company deal size from $35k to $200k security services in less than 2 years through advanced problem solving and deal packaging </w:t>
                  </w:r>
                </w:p>
                <w:p w14:paraId="21EA4B7B" w14:textId="77777777" w:rsidR="00EE33F4" w:rsidRDefault="00763AAE">
                  <w:pPr>
                    <w:pStyle w:val="divdocumentli"/>
                    <w:numPr>
                      <w:ilvl w:val="0"/>
                      <w:numId w:val="1"/>
                    </w:numPr>
                    <w:spacing w:line="360" w:lineRule="atLeast"/>
                    <w:ind w:left="300" w:right="300" w:hanging="301"/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 xml:space="preserve">Heavily involved in building and advancing </w:t>
                  </w:r>
                  <w:proofErr w:type="spellStart"/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>Coalfire</w:t>
                  </w:r>
                  <w:proofErr w:type="spellEnd"/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 xml:space="preserve"> hyperscale partnerships for AWS (Microsoft/Google - limit</w:t>
                  </w: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 xml:space="preserve">ed) </w:t>
                  </w:r>
                </w:p>
                <w:p w14:paraId="345E6954" w14:textId="77777777" w:rsidR="00EE33F4" w:rsidRDefault="00763AAE">
                  <w:pPr>
                    <w:pStyle w:val="divdocumentli"/>
                    <w:numPr>
                      <w:ilvl w:val="0"/>
                      <w:numId w:val="1"/>
                    </w:numPr>
                    <w:spacing w:line="360" w:lineRule="atLeast"/>
                    <w:ind w:left="300" w:right="300" w:hanging="301"/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 xml:space="preserve">Sold the single largest commercial services deal for the past three years (2017-2019) </w:t>
                  </w:r>
                </w:p>
                <w:p w14:paraId="24FB8579" w14:textId="77777777" w:rsidR="00EE33F4" w:rsidRDefault="00763AAE">
                  <w:pPr>
                    <w:pStyle w:val="divdocumentli"/>
                    <w:numPr>
                      <w:ilvl w:val="0"/>
                      <w:numId w:val="1"/>
                    </w:numPr>
                    <w:spacing w:line="360" w:lineRule="atLeast"/>
                    <w:ind w:left="300" w:right="300" w:hanging="301"/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 xml:space="preserve">Presidents club - 2016, 2017, 2018, 2019 (Top Sales Performer, Zenith Award, Biggest Deal Award) </w:t>
                  </w:r>
                </w:p>
              </w:tc>
            </w:tr>
          </w:tbl>
          <w:p w14:paraId="00364F82" w14:textId="77777777" w:rsidR="00EE33F4" w:rsidRDefault="00EE33F4">
            <w:pPr>
              <w:rPr>
                <w:vanish/>
              </w:rPr>
            </w:pPr>
          </w:p>
          <w:tbl>
            <w:tblPr>
              <w:tblStyle w:val="divdocumentsectionexperienceparagraph"/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5E0" w:firstRow="1" w:lastRow="1" w:firstColumn="1" w:lastColumn="1" w:noHBand="0" w:noVBand="1"/>
            </w:tblPr>
            <w:tblGrid>
              <w:gridCol w:w="300"/>
              <w:gridCol w:w="1300"/>
              <w:gridCol w:w="520"/>
              <w:gridCol w:w="6440"/>
            </w:tblGrid>
            <w:tr w:rsidR="00EE33F4" w14:paraId="6992A3CB" w14:textId="77777777">
              <w:trPr>
                <w:tblCellSpacing w:w="0" w:type="dxa"/>
              </w:trPr>
              <w:tc>
                <w:tcPr>
                  <w:tcW w:w="300" w:type="dxa"/>
                  <w:tcMar>
                    <w:top w:w="20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14:paraId="3E94D364" w14:textId="77777777" w:rsidR="00EE33F4" w:rsidRDefault="00763AAE">
                  <w:pPr>
                    <w:pStyle w:val="divdocumentemptycellParagraph"/>
                    <w:spacing w:line="360" w:lineRule="atLeast"/>
                    <w:rPr>
                      <w:rStyle w:val="divdocumentemptycell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emptycell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> </w:t>
                  </w:r>
                </w:p>
              </w:tc>
              <w:tc>
                <w:tcPr>
                  <w:tcW w:w="1300" w:type="dxa"/>
                  <w:tcMar>
                    <w:top w:w="20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14:paraId="6E7E80C3" w14:textId="77777777" w:rsidR="00EE33F4" w:rsidRDefault="00763AAE">
                  <w:pPr>
                    <w:pStyle w:val="divdocumentemptycellParagraph"/>
                    <w:spacing w:line="360" w:lineRule="atLeast"/>
                    <w:rPr>
                      <w:rStyle w:val="divdocumentemptycell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jobdates"/>
                      <w:rFonts w:ascii="Century Gothic" w:eastAsia="Century Gothic" w:hAnsi="Century Gothic" w:cs="Century Gothic"/>
                      <w:color w:val="343434"/>
                      <w:spacing w:val="4"/>
                    </w:rPr>
                    <w:t>2012-10</w:t>
                  </w:r>
                  <w:r>
                    <w:rPr>
                      <w:rStyle w:val="spa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 xml:space="preserve"> - </w:t>
                  </w:r>
                  <w:r>
                    <w:rPr>
                      <w:rStyle w:val="divdocumentjobdates"/>
                      <w:rFonts w:ascii="Century Gothic" w:eastAsia="Century Gothic" w:hAnsi="Century Gothic" w:cs="Century Gothic"/>
                      <w:color w:val="343434"/>
                      <w:spacing w:val="4"/>
                    </w:rPr>
                    <w:t>2016-12</w:t>
                  </w:r>
                </w:p>
              </w:tc>
              <w:tc>
                <w:tcPr>
                  <w:tcW w:w="520" w:type="dxa"/>
                  <w:tcMar>
                    <w:top w:w="20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14:paraId="061EB47A" w14:textId="77777777" w:rsidR="00EE33F4" w:rsidRDefault="00763AAE">
                  <w:pPr>
                    <w:pStyle w:val="divdocumentemptycellParagraph"/>
                    <w:spacing w:line="360" w:lineRule="atLeast"/>
                    <w:rPr>
                      <w:rStyle w:val="divdocumentright-boxpaddedlinedate-content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right-boxdatetablepindcell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> </w:t>
                  </w:r>
                </w:p>
              </w:tc>
              <w:tc>
                <w:tcPr>
                  <w:tcW w:w="6440" w:type="dxa"/>
                  <w:tcMar>
                    <w:top w:w="20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14:paraId="62FE54B4" w14:textId="77777777" w:rsidR="00EE33F4" w:rsidRDefault="00763AAE">
                  <w:pPr>
                    <w:pStyle w:val="divdocumentright-boxsectionexperiencesinglecolumnpaddedline"/>
                    <w:spacing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jobtitle"/>
                      <w:rFonts w:ascii="Century Gothic" w:eastAsia="Century Gothic" w:hAnsi="Century Gothic" w:cs="Century Gothic"/>
                      <w:b/>
                      <w:bCs/>
                      <w:color w:val="343434"/>
                      <w:spacing w:val="4"/>
                    </w:rPr>
                    <w:t xml:space="preserve">VP, Strategic Partnerships </w:t>
                  </w:r>
                </w:p>
                <w:p w14:paraId="520479EC" w14:textId="77777777" w:rsidR="00EE33F4" w:rsidRDefault="00763AAE">
                  <w:pPr>
                    <w:pStyle w:val="divdocumentright-boxsectionexperiencesinglecolumnpaddedline"/>
                    <w:spacing w:before="80"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i/>
                      <w:iCs/>
                      <w:color w:val="343434"/>
                      <w:spacing w:val="4"/>
                      <w:sz w:val="22"/>
                      <w:szCs w:val="22"/>
                    </w:rPr>
                  </w:pPr>
                  <w:proofErr w:type="spellStart"/>
                  <w:r>
                    <w:rPr>
                      <w:rStyle w:val="span"/>
                      <w:rFonts w:ascii="Century Gothic" w:eastAsia="Century Gothic" w:hAnsi="Century Gothic" w:cs="Century Gothic"/>
                      <w:i/>
                      <w:iCs/>
                      <w:color w:val="343434"/>
                      <w:spacing w:val="4"/>
                      <w:sz w:val="22"/>
                      <w:szCs w:val="22"/>
                    </w:rPr>
                    <w:t>Veris</w:t>
                  </w:r>
                  <w:proofErr w:type="spellEnd"/>
                  <w:r>
                    <w:rPr>
                      <w:rStyle w:val="span"/>
                      <w:rFonts w:ascii="Century Gothic" w:eastAsia="Century Gothic" w:hAnsi="Century Gothic" w:cs="Century Gothic"/>
                      <w:i/>
                      <w:iCs/>
                      <w:color w:val="343434"/>
                      <w:spacing w:val="4"/>
                      <w:sz w:val="22"/>
                      <w:szCs w:val="22"/>
                    </w:rPr>
                    <w:t xml:space="preserve"> Group,</w:t>
                  </w: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i/>
                      <w:iCs/>
                      <w:color w:val="343434"/>
                      <w:spacing w:val="4"/>
                      <w:sz w:val="22"/>
                      <w:szCs w:val="22"/>
                    </w:rPr>
                    <w:t xml:space="preserve"> </w:t>
                  </w:r>
                  <w:r>
                    <w:rPr>
                      <w:rStyle w:val="span"/>
                      <w:rFonts w:ascii="Century Gothic" w:eastAsia="Century Gothic" w:hAnsi="Century Gothic" w:cs="Century Gothic"/>
                      <w:i/>
                      <w:iCs/>
                      <w:color w:val="343434"/>
                      <w:spacing w:val="4"/>
                      <w:sz w:val="22"/>
                      <w:szCs w:val="22"/>
                    </w:rPr>
                    <w:t>Tysons Corner, VA</w:t>
                  </w:r>
                </w:p>
                <w:p w14:paraId="10C6283B" w14:textId="77777777" w:rsidR="00EE33F4" w:rsidRDefault="00763AAE">
                  <w:pPr>
                    <w:pStyle w:val="p"/>
                    <w:spacing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Strong1"/>
                      <w:rFonts w:ascii="Century Gothic" w:eastAsia="Century Gothic" w:hAnsi="Century Gothic" w:cs="Century Gothic"/>
                      <w:b/>
                      <w:bCs/>
                      <w:color w:val="343434"/>
                      <w:spacing w:val="4"/>
                      <w:sz w:val="22"/>
                      <w:szCs w:val="22"/>
                    </w:rPr>
                    <w:t xml:space="preserve">VP, Strategic Partnerships (2012-2016) </w:t>
                  </w:r>
                </w:p>
                <w:p w14:paraId="1D021C94" w14:textId="77777777" w:rsidR="00EE33F4" w:rsidRDefault="00763AAE">
                  <w:pPr>
                    <w:pStyle w:val="p"/>
                    <w:spacing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 xml:space="preserve">-Consistent delivery of sales targets and </w:t>
                  </w:r>
                  <w:proofErr w:type="gramStart"/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>long term</w:t>
                  </w:r>
                  <w:proofErr w:type="gramEnd"/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 xml:space="preserve"> account strategy (met or exceeded targets all 4 years) </w:t>
                  </w:r>
                </w:p>
                <w:p w14:paraId="750F15A1" w14:textId="77777777" w:rsidR="00EE33F4" w:rsidRDefault="00763AAE">
                  <w:pPr>
                    <w:pStyle w:val="p"/>
                    <w:spacing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 xml:space="preserve">-Lead the organization in building out an AWS Partnership level to Advanced w/ several competencies (built operational and sales capabilities) </w:t>
                  </w:r>
                </w:p>
                <w:p w14:paraId="5EBDC6B6" w14:textId="77777777" w:rsidR="00EE33F4" w:rsidRDefault="00763AAE">
                  <w:pPr>
                    <w:pStyle w:val="p"/>
                    <w:spacing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>-Dev</w:t>
                  </w: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 xml:space="preserve">eloped an enterprise account management strategy that is currently employed by many at the present organization </w:t>
                  </w:r>
                </w:p>
                <w:p w14:paraId="317D0C75" w14:textId="77777777" w:rsidR="00EE33F4" w:rsidRDefault="00763AAE">
                  <w:pPr>
                    <w:pStyle w:val="p"/>
                    <w:spacing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 xml:space="preserve">-Player/coach for the sales organization. Provided daily </w:t>
                  </w: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lastRenderedPageBreak/>
                    <w:t>interaction, coaching, training, and leadership to the sales team to meet projected bu</w:t>
                  </w: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 xml:space="preserve">siness goals. </w:t>
                  </w:r>
                </w:p>
                <w:p w14:paraId="2553C444" w14:textId="77777777" w:rsidR="00EE33F4" w:rsidRDefault="00763AAE">
                  <w:pPr>
                    <w:pStyle w:val="p"/>
                    <w:spacing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Strong1"/>
                      <w:rFonts w:ascii="Century Gothic" w:eastAsia="Century Gothic" w:hAnsi="Century Gothic" w:cs="Century Gothic"/>
                      <w:b/>
                      <w:bCs/>
                      <w:color w:val="343434"/>
                      <w:spacing w:val="4"/>
                      <w:sz w:val="22"/>
                      <w:szCs w:val="22"/>
                    </w:rPr>
                    <w:t xml:space="preserve">Director of Civilian Programs (2010-2012) </w:t>
                  </w:r>
                </w:p>
                <w:p w14:paraId="199D1D6D" w14:textId="77777777" w:rsidR="00EE33F4" w:rsidRDefault="00763AAE">
                  <w:pPr>
                    <w:pStyle w:val="p"/>
                    <w:spacing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Strong1"/>
                      <w:rFonts w:ascii="Century Gothic" w:eastAsia="Century Gothic" w:hAnsi="Century Gothic" w:cs="Century Gothic"/>
                      <w:b/>
                      <w:bCs/>
                      <w:color w:val="343434"/>
                      <w:spacing w:val="4"/>
                      <w:sz w:val="22"/>
                      <w:szCs w:val="22"/>
                    </w:rPr>
                    <w:t xml:space="preserve">- </w:t>
                  </w: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 xml:space="preserve">Founding level build-out (Operations/Sales) of the #1 FedRAMP 3PAO program (ultimately led to acquisition in December 2016) </w:t>
                  </w:r>
                </w:p>
                <w:p w14:paraId="3B7EA555" w14:textId="77777777" w:rsidR="00EE33F4" w:rsidRDefault="00763AAE">
                  <w:pPr>
                    <w:pStyle w:val="p"/>
                    <w:spacing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>-Supported PCI QSA/HITRUST/SOC[AICPA] application submissions for compa</w:t>
                  </w: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 xml:space="preserve">ny expansion </w:t>
                  </w:r>
                </w:p>
                <w:p w14:paraId="04997357" w14:textId="77777777" w:rsidR="00EE33F4" w:rsidRDefault="00763AAE">
                  <w:pPr>
                    <w:pStyle w:val="p"/>
                    <w:spacing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 xml:space="preserve">-Portfolio management for Civilian Programs - $20 M </w:t>
                  </w:r>
                </w:p>
                <w:p w14:paraId="0DEA92B2" w14:textId="77777777" w:rsidR="00EE33F4" w:rsidRDefault="00763AAE">
                  <w:pPr>
                    <w:pStyle w:val="p"/>
                    <w:spacing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 xml:space="preserve">(PMO, Personnel Management, Quality, Performance Reviews, Strategic Direction) </w:t>
                  </w:r>
                </w:p>
                <w:p w14:paraId="7B0A7214" w14:textId="77777777" w:rsidR="00EE33F4" w:rsidRDefault="00763AAE">
                  <w:pPr>
                    <w:pStyle w:val="p"/>
                    <w:spacing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>-Business Development - supported all facets of proposal/capture management for Federal and Commercial suppor</w:t>
                  </w: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 xml:space="preserve">t services </w:t>
                  </w:r>
                </w:p>
                <w:p w14:paraId="5AC76B0A" w14:textId="77777777" w:rsidR="00EE33F4" w:rsidRDefault="00763AAE">
                  <w:pPr>
                    <w:pStyle w:val="p"/>
                    <w:spacing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Strong1"/>
                      <w:rFonts w:ascii="Century Gothic" w:eastAsia="Century Gothic" w:hAnsi="Century Gothic" w:cs="Century Gothic"/>
                      <w:b/>
                      <w:bCs/>
                      <w:color w:val="343434"/>
                      <w:spacing w:val="4"/>
                      <w:sz w:val="22"/>
                      <w:szCs w:val="22"/>
                    </w:rPr>
                    <w:t xml:space="preserve">Senior Project Manager (2009-2010) </w:t>
                  </w:r>
                </w:p>
                <w:p w14:paraId="2F624F8D" w14:textId="77777777" w:rsidR="00EE33F4" w:rsidRDefault="00763AAE">
                  <w:pPr>
                    <w:pStyle w:val="p"/>
                    <w:spacing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 xml:space="preserve">-Program Management for AT&amp;T Program (project management, resourcing, security testing [FISMA], scanning and penetration testing and business development support) </w:t>
                  </w:r>
                </w:p>
              </w:tc>
            </w:tr>
          </w:tbl>
          <w:p w14:paraId="39A29F34" w14:textId="77777777" w:rsidR="00EE33F4" w:rsidRDefault="00EE33F4">
            <w:pPr>
              <w:rPr>
                <w:vanish/>
              </w:rPr>
            </w:pPr>
          </w:p>
          <w:tbl>
            <w:tblPr>
              <w:tblStyle w:val="divdocumentsectionexperienceparagraph"/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5E0" w:firstRow="1" w:lastRow="1" w:firstColumn="1" w:lastColumn="1" w:noHBand="0" w:noVBand="1"/>
            </w:tblPr>
            <w:tblGrid>
              <w:gridCol w:w="300"/>
              <w:gridCol w:w="1300"/>
              <w:gridCol w:w="520"/>
              <w:gridCol w:w="6440"/>
            </w:tblGrid>
            <w:tr w:rsidR="00EE33F4" w14:paraId="39B6CDAB" w14:textId="77777777">
              <w:trPr>
                <w:tblCellSpacing w:w="0" w:type="dxa"/>
              </w:trPr>
              <w:tc>
                <w:tcPr>
                  <w:tcW w:w="300" w:type="dxa"/>
                  <w:tcMar>
                    <w:top w:w="20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14:paraId="2EC25C6B" w14:textId="77777777" w:rsidR="00EE33F4" w:rsidRDefault="00763AAE">
                  <w:pPr>
                    <w:pStyle w:val="divdocumentemptycellParagraph"/>
                    <w:spacing w:line="360" w:lineRule="atLeast"/>
                    <w:rPr>
                      <w:rStyle w:val="divdocumentemptycell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emptycell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> </w:t>
                  </w:r>
                </w:p>
              </w:tc>
              <w:tc>
                <w:tcPr>
                  <w:tcW w:w="1300" w:type="dxa"/>
                  <w:tcMar>
                    <w:top w:w="20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14:paraId="71603622" w14:textId="77777777" w:rsidR="00EE33F4" w:rsidRDefault="00763AAE">
                  <w:pPr>
                    <w:pStyle w:val="divdocumentemptycellParagraph"/>
                    <w:spacing w:line="360" w:lineRule="atLeast"/>
                    <w:rPr>
                      <w:rStyle w:val="divdocumentemptycell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jobdates"/>
                      <w:rFonts w:ascii="Century Gothic" w:eastAsia="Century Gothic" w:hAnsi="Century Gothic" w:cs="Century Gothic"/>
                      <w:color w:val="343434"/>
                      <w:spacing w:val="4"/>
                    </w:rPr>
                    <w:t>2008-03</w:t>
                  </w:r>
                  <w:r>
                    <w:rPr>
                      <w:rStyle w:val="spa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 xml:space="preserve"> - </w:t>
                  </w:r>
                  <w:r>
                    <w:rPr>
                      <w:rStyle w:val="divdocumentjobdates"/>
                      <w:rFonts w:ascii="Century Gothic" w:eastAsia="Century Gothic" w:hAnsi="Century Gothic" w:cs="Century Gothic"/>
                      <w:color w:val="343434"/>
                      <w:spacing w:val="4"/>
                    </w:rPr>
                    <w:t>2009-03</w:t>
                  </w:r>
                </w:p>
              </w:tc>
              <w:tc>
                <w:tcPr>
                  <w:tcW w:w="520" w:type="dxa"/>
                  <w:tcMar>
                    <w:top w:w="20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14:paraId="13099836" w14:textId="77777777" w:rsidR="00EE33F4" w:rsidRDefault="00763AAE">
                  <w:pPr>
                    <w:pStyle w:val="divdocumentemptycellParagraph"/>
                    <w:spacing w:line="360" w:lineRule="atLeast"/>
                    <w:rPr>
                      <w:rStyle w:val="divdocumentright-boxpaddedlinedate-content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right-boxdatetablepindcell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> </w:t>
                  </w:r>
                </w:p>
              </w:tc>
              <w:tc>
                <w:tcPr>
                  <w:tcW w:w="6440" w:type="dxa"/>
                  <w:tcMar>
                    <w:top w:w="20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14:paraId="72210BC8" w14:textId="77777777" w:rsidR="00EE33F4" w:rsidRDefault="00763AAE">
                  <w:pPr>
                    <w:pStyle w:val="divdocumentright-boxsectionexperiencesinglecolumnpaddedline"/>
                    <w:spacing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jobtitle"/>
                      <w:rFonts w:ascii="Century Gothic" w:eastAsia="Century Gothic" w:hAnsi="Century Gothic" w:cs="Century Gothic"/>
                      <w:b/>
                      <w:bCs/>
                      <w:color w:val="343434"/>
                      <w:spacing w:val="4"/>
                    </w:rPr>
                    <w:t xml:space="preserve">Senior </w:t>
                  </w:r>
                  <w:r>
                    <w:rPr>
                      <w:rStyle w:val="divdocumentjobtitle"/>
                      <w:rFonts w:ascii="Century Gothic" w:eastAsia="Century Gothic" w:hAnsi="Century Gothic" w:cs="Century Gothic"/>
                      <w:b/>
                      <w:bCs/>
                      <w:color w:val="343434"/>
                      <w:spacing w:val="4"/>
                    </w:rPr>
                    <w:t>Project Manager</w:t>
                  </w:r>
                </w:p>
                <w:p w14:paraId="78CDF263" w14:textId="77777777" w:rsidR="00EE33F4" w:rsidRDefault="00763AAE">
                  <w:pPr>
                    <w:pStyle w:val="divdocumentright-boxsectionexperiencesinglecolumnpaddedline"/>
                    <w:spacing w:before="80"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i/>
                      <w:iCs/>
                      <w:color w:val="343434"/>
                      <w:spacing w:val="4"/>
                      <w:sz w:val="22"/>
                      <w:szCs w:val="22"/>
                    </w:rPr>
                  </w:pPr>
                  <w:proofErr w:type="spellStart"/>
                  <w:r>
                    <w:rPr>
                      <w:rStyle w:val="span"/>
                      <w:rFonts w:ascii="Century Gothic" w:eastAsia="Century Gothic" w:hAnsi="Century Gothic" w:cs="Century Gothic"/>
                      <w:i/>
                      <w:iCs/>
                      <w:color w:val="343434"/>
                      <w:spacing w:val="4"/>
                      <w:sz w:val="22"/>
                      <w:szCs w:val="22"/>
                    </w:rPr>
                    <w:t>EmeSec</w:t>
                  </w:r>
                  <w:proofErr w:type="spellEnd"/>
                  <w:r>
                    <w:rPr>
                      <w:rStyle w:val="span"/>
                      <w:rFonts w:ascii="Century Gothic" w:eastAsia="Century Gothic" w:hAnsi="Century Gothic" w:cs="Century Gothic"/>
                      <w:i/>
                      <w:iCs/>
                      <w:color w:val="343434"/>
                      <w:spacing w:val="4"/>
                      <w:sz w:val="22"/>
                      <w:szCs w:val="22"/>
                    </w:rPr>
                    <w:t xml:space="preserve"> Incorporated,</w:t>
                  </w: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i/>
                      <w:iCs/>
                      <w:color w:val="343434"/>
                      <w:spacing w:val="4"/>
                      <w:sz w:val="22"/>
                      <w:szCs w:val="22"/>
                    </w:rPr>
                    <w:t xml:space="preserve"> </w:t>
                  </w:r>
                  <w:r>
                    <w:rPr>
                      <w:rStyle w:val="span"/>
                      <w:rFonts w:ascii="Century Gothic" w:eastAsia="Century Gothic" w:hAnsi="Century Gothic" w:cs="Century Gothic"/>
                      <w:i/>
                      <w:iCs/>
                      <w:color w:val="343434"/>
                      <w:spacing w:val="4"/>
                      <w:sz w:val="22"/>
                      <w:szCs w:val="22"/>
                    </w:rPr>
                    <w:t>Reston, VA</w:t>
                  </w:r>
                </w:p>
                <w:p w14:paraId="0FD8AE30" w14:textId="77777777" w:rsidR="00EE33F4" w:rsidRDefault="00763AAE">
                  <w:pPr>
                    <w:pStyle w:val="p"/>
                    <w:spacing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Strong1"/>
                      <w:rFonts w:ascii="Century Gothic" w:eastAsia="Century Gothic" w:hAnsi="Century Gothic" w:cs="Century Gothic"/>
                      <w:b/>
                      <w:bCs/>
                      <w:color w:val="343434"/>
                      <w:spacing w:val="4"/>
                      <w:sz w:val="22"/>
                      <w:szCs w:val="22"/>
                    </w:rPr>
                    <w:t xml:space="preserve">Senior Project Manager (2008-2009) </w:t>
                  </w:r>
                </w:p>
                <w:p w14:paraId="069F2269" w14:textId="77777777" w:rsidR="00EE33F4" w:rsidRDefault="00763AAE">
                  <w:pPr>
                    <w:pStyle w:val="p"/>
                    <w:spacing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 xml:space="preserve">-Lead a FISMA compliance team in support of 100 medical centers across Veterans Affairs (FISMA documentation/technical validation support) </w:t>
                  </w:r>
                </w:p>
                <w:p w14:paraId="21F7C7C0" w14:textId="77777777" w:rsidR="00EE33F4" w:rsidRDefault="00763AAE">
                  <w:pPr>
                    <w:pStyle w:val="p"/>
                    <w:spacing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>-Supported business development activities across the company (proposal creation, technical approach, color reviews)</w:t>
                  </w: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 xml:space="preserve"> </w:t>
                  </w:r>
                </w:p>
              </w:tc>
            </w:tr>
          </w:tbl>
          <w:p w14:paraId="34FCE673" w14:textId="77777777" w:rsidR="00EE33F4" w:rsidRDefault="00EE33F4">
            <w:pPr>
              <w:rPr>
                <w:vanish/>
              </w:rPr>
            </w:pPr>
          </w:p>
          <w:tbl>
            <w:tblPr>
              <w:tblStyle w:val="divdocumentsectionexperienceparagraph"/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5E0" w:firstRow="1" w:lastRow="1" w:firstColumn="1" w:lastColumn="1" w:noHBand="0" w:noVBand="1"/>
            </w:tblPr>
            <w:tblGrid>
              <w:gridCol w:w="300"/>
              <w:gridCol w:w="1300"/>
              <w:gridCol w:w="520"/>
              <w:gridCol w:w="6440"/>
            </w:tblGrid>
            <w:tr w:rsidR="00EE33F4" w14:paraId="4892A366" w14:textId="77777777">
              <w:trPr>
                <w:tblCellSpacing w:w="0" w:type="dxa"/>
              </w:trPr>
              <w:tc>
                <w:tcPr>
                  <w:tcW w:w="300" w:type="dxa"/>
                  <w:tcMar>
                    <w:top w:w="20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14:paraId="65218EA2" w14:textId="77777777" w:rsidR="00EE33F4" w:rsidRDefault="00763AAE">
                  <w:pPr>
                    <w:pStyle w:val="divdocumentemptycellParagraph"/>
                    <w:spacing w:line="360" w:lineRule="atLeast"/>
                    <w:rPr>
                      <w:rStyle w:val="divdocumentemptycell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emptycell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> </w:t>
                  </w:r>
                </w:p>
              </w:tc>
              <w:tc>
                <w:tcPr>
                  <w:tcW w:w="1300" w:type="dxa"/>
                  <w:tcMar>
                    <w:top w:w="20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14:paraId="5369DA48" w14:textId="77777777" w:rsidR="00EE33F4" w:rsidRDefault="00763AAE">
                  <w:pPr>
                    <w:pStyle w:val="divdocumentemptycellParagraph"/>
                    <w:spacing w:line="360" w:lineRule="atLeast"/>
                    <w:rPr>
                      <w:rStyle w:val="divdocumentemptycell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jobdates"/>
                      <w:rFonts w:ascii="Century Gothic" w:eastAsia="Century Gothic" w:hAnsi="Century Gothic" w:cs="Century Gothic"/>
                      <w:color w:val="343434"/>
                      <w:spacing w:val="4"/>
                    </w:rPr>
                    <w:t>2007-03</w:t>
                  </w:r>
                  <w:r>
                    <w:rPr>
                      <w:rStyle w:val="spa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 xml:space="preserve"> - </w:t>
                  </w:r>
                  <w:r>
                    <w:rPr>
                      <w:rStyle w:val="divdocumentjobdates"/>
                      <w:rFonts w:ascii="Century Gothic" w:eastAsia="Century Gothic" w:hAnsi="Century Gothic" w:cs="Century Gothic"/>
                      <w:color w:val="343434"/>
                      <w:spacing w:val="4"/>
                    </w:rPr>
                    <w:t>2008-03</w:t>
                  </w:r>
                </w:p>
              </w:tc>
              <w:tc>
                <w:tcPr>
                  <w:tcW w:w="520" w:type="dxa"/>
                  <w:tcMar>
                    <w:top w:w="20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14:paraId="1EE7D88C" w14:textId="77777777" w:rsidR="00EE33F4" w:rsidRDefault="00763AAE">
                  <w:pPr>
                    <w:pStyle w:val="divdocumentemptycellParagraph"/>
                    <w:spacing w:line="360" w:lineRule="atLeast"/>
                    <w:rPr>
                      <w:rStyle w:val="divdocumentright-boxpaddedlinedate-content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right-boxdatetablepindcell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> </w:t>
                  </w:r>
                </w:p>
              </w:tc>
              <w:tc>
                <w:tcPr>
                  <w:tcW w:w="6440" w:type="dxa"/>
                  <w:tcMar>
                    <w:top w:w="20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14:paraId="3F6B24E9" w14:textId="77777777" w:rsidR="00EE33F4" w:rsidRDefault="00763AAE">
                  <w:pPr>
                    <w:pStyle w:val="divdocumentright-boxsectionexperiencesinglecolumnpaddedline"/>
                    <w:spacing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jobtitle"/>
                      <w:rFonts w:ascii="Century Gothic" w:eastAsia="Century Gothic" w:hAnsi="Century Gothic" w:cs="Century Gothic"/>
                      <w:b/>
                      <w:bCs/>
                      <w:color w:val="343434"/>
                      <w:spacing w:val="4"/>
                    </w:rPr>
                    <w:t>Sr. Security Engineer</w:t>
                  </w:r>
                </w:p>
                <w:p w14:paraId="0C73E560" w14:textId="77777777" w:rsidR="00EE33F4" w:rsidRDefault="00763AAE">
                  <w:pPr>
                    <w:pStyle w:val="divdocumentright-boxsectionexperiencesinglecolumnpaddedline"/>
                    <w:spacing w:before="80"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i/>
                      <w:iCs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span"/>
                      <w:rFonts w:ascii="Century Gothic" w:eastAsia="Century Gothic" w:hAnsi="Century Gothic" w:cs="Century Gothic"/>
                      <w:i/>
                      <w:iCs/>
                      <w:color w:val="343434"/>
                      <w:spacing w:val="4"/>
                      <w:sz w:val="22"/>
                      <w:szCs w:val="22"/>
                    </w:rPr>
                    <w:t>G&amp;B Solutions Inc.,</w:t>
                  </w: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i/>
                      <w:iCs/>
                      <w:color w:val="343434"/>
                      <w:spacing w:val="4"/>
                      <w:sz w:val="22"/>
                      <w:szCs w:val="22"/>
                    </w:rPr>
                    <w:t xml:space="preserve"> </w:t>
                  </w:r>
                  <w:r>
                    <w:rPr>
                      <w:rStyle w:val="span"/>
                      <w:rFonts w:ascii="Century Gothic" w:eastAsia="Century Gothic" w:hAnsi="Century Gothic" w:cs="Century Gothic"/>
                      <w:i/>
                      <w:iCs/>
                      <w:color w:val="343434"/>
                      <w:spacing w:val="4"/>
                      <w:sz w:val="22"/>
                      <w:szCs w:val="22"/>
                    </w:rPr>
                    <w:t>Reston, VA</w:t>
                  </w:r>
                </w:p>
                <w:p w14:paraId="55334879" w14:textId="77777777" w:rsidR="00EE33F4" w:rsidRDefault="00763AAE">
                  <w:pPr>
                    <w:pStyle w:val="p"/>
                    <w:spacing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Strong1"/>
                      <w:rFonts w:ascii="Century Gothic" w:eastAsia="Century Gothic" w:hAnsi="Century Gothic" w:cs="Century Gothic"/>
                      <w:b/>
                      <w:bCs/>
                      <w:color w:val="343434"/>
                      <w:spacing w:val="4"/>
                      <w:sz w:val="22"/>
                      <w:szCs w:val="22"/>
                    </w:rPr>
                    <w:t xml:space="preserve">Sr. Security Engineer </w:t>
                  </w:r>
                </w:p>
                <w:p w14:paraId="2B70376E" w14:textId="77777777" w:rsidR="00EE33F4" w:rsidRDefault="00763AAE">
                  <w:pPr>
                    <w:pStyle w:val="p"/>
                    <w:spacing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 xml:space="preserve">-Lead FISMA assessments across Department of Interior (inclusive of National Business Center) </w:t>
                  </w:r>
                </w:p>
                <w:p w14:paraId="0B0B38E7" w14:textId="77777777" w:rsidR="00EE33F4" w:rsidRDefault="00763AAE">
                  <w:pPr>
                    <w:pStyle w:val="p"/>
                    <w:spacing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 xml:space="preserve">-Conducted manual control testing, automated tools (Nessus/Rapid7/SRR's), custom script execution </w:t>
                  </w:r>
                </w:p>
              </w:tc>
            </w:tr>
          </w:tbl>
          <w:p w14:paraId="3C9363B6" w14:textId="77777777" w:rsidR="00EE33F4" w:rsidRDefault="00EE33F4">
            <w:pPr>
              <w:rPr>
                <w:vanish/>
              </w:rPr>
            </w:pPr>
          </w:p>
          <w:tbl>
            <w:tblPr>
              <w:tblStyle w:val="divdocumentsectionexperienceparagraph"/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5E0" w:firstRow="1" w:lastRow="1" w:firstColumn="1" w:lastColumn="1" w:noHBand="0" w:noVBand="1"/>
            </w:tblPr>
            <w:tblGrid>
              <w:gridCol w:w="300"/>
              <w:gridCol w:w="1300"/>
              <w:gridCol w:w="520"/>
              <w:gridCol w:w="6440"/>
            </w:tblGrid>
            <w:tr w:rsidR="00EE33F4" w14:paraId="5E84B3A4" w14:textId="77777777">
              <w:trPr>
                <w:tblCellSpacing w:w="0" w:type="dxa"/>
              </w:trPr>
              <w:tc>
                <w:tcPr>
                  <w:tcW w:w="300" w:type="dxa"/>
                  <w:tcMar>
                    <w:top w:w="20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14:paraId="7D6506EB" w14:textId="77777777" w:rsidR="00EE33F4" w:rsidRDefault="00763AAE">
                  <w:pPr>
                    <w:pStyle w:val="divdocumentemptycellParagraph"/>
                    <w:spacing w:line="360" w:lineRule="atLeast"/>
                    <w:rPr>
                      <w:rStyle w:val="divdocumentemptycell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emptycell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> </w:t>
                  </w:r>
                </w:p>
              </w:tc>
              <w:tc>
                <w:tcPr>
                  <w:tcW w:w="1300" w:type="dxa"/>
                  <w:tcMar>
                    <w:top w:w="20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14:paraId="27C7625A" w14:textId="77777777" w:rsidR="00EE33F4" w:rsidRDefault="00763AAE">
                  <w:pPr>
                    <w:pStyle w:val="divdocumentemptycellParagraph"/>
                    <w:spacing w:line="360" w:lineRule="atLeast"/>
                    <w:rPr>
                      <w:rStyle w:val="divdocumentemptycell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jobdates"/>
                      <w:rFonts w:ascii="Century Gothic" w:eastAsia="Century Gothic" w:hAnsi="Century Gothic" w:cs="Century Gothic"/>
                      <w:color w:val="343434"/>
                      <w:spacing w:val="4"/>
                    </w:rPr>
                    <w:t>2003-03</w:t>
                  </w:r>
                  <w:r>
                    <w:rPr>
                      <w:rStyle w:val="spa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 xml:space="preserve"> - </w:t>
                  </w:r>
                  <w:r>
                    <w:rPr>
                      <w:rStyle w:val="divdocumentjobdates"/>
                      <w:rFonts w:ascii="Century Gothic" w:eastAsia="Century Gothic" w:hAnsi="Century Gothic" w:cs="Century Gothic"/>
                      <w:color w:val="343434"/>
                      <w:spacing w:val="4"/>
                    </w:rPr>
                    <w:t>2006-03</w:t>
                  </w:r>
                </w:p>
              </w:tc>
              <w:tc>
                <w:tcPr>
                  <w:tcW w:w="520" w:type="dxa"/>
                  <w:tcMar>
                    <w:top w:w="20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14:paraId="2714EFA3" w14:textId="77777777" w:rsidR="00EE33F4" w:rsidRDefault="00763AAE">
                  <w:pPr>
                    <w:pStyle w:val="divdocumentemptycellParagraph"/>
                    <w:spacing w:line="360" w:lineRule="atLeast"/>
                    <w:rPr>
                      <w:rStyle w:val="divdocumentright-boxpaddedlinedate-content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right-boxdatetablepindcell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> </w:t>
                  </w:r>
                </w:p>
              </w:tc>
              <w:tc>
                <w:tcPr>
                  <w:tcW w:w="6440" w:type="dxa"/>
                  <w:tcMar>
                    <w:top w:w="20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14:paraId="693A0AFE" w14:textId="77777777" w:rsidR="00EE33F4" w:rsidRDefault="00763AAE">
                  <w:pPr>
                    <w:pStyle w:val="divdocumentright-boxsectionexperiencesinglecolumnpaddedline"/>
                    <w:spacing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jobtitle"/>
                      <w:rFonts w:ascii="Century Gothic" w:eastAsia="Century Gothic" w:hAnsi="Century Gothic" w:cs="Century Gothic"/>
                      <w:b/>
                      <w:bCs/>
                      <w:color w:val="343434"/>
                      <w:spacing w:val="4"/>
                    </w:rPr>
                    <w:t>Security Engineer</w:t>
                  </w:r>
                </w:p>
                <w:p w14:paraId="72C496C0" w14:textId="77777777" w:rsidR="00EE33F4" w:rsidRDefault="00763AAE">
                  <w:pPr>
                    <w:pStyle w:val="divdocumentright-boxsectionexperiencesinglecolumnpaddedline"/>
                    <w:spacing w:before="80"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i/>
                      <w:iCs/>
                      <w:color w:val="343434"/>
                      <w:spacing w:val="4"/>
                      <w:sz w:val="22"/>
                      <w:szCs w:val="22"/>
                    </w:rPr>
                  </w:pPr>
                  <w:proofErr w:type="spellStart"/>
                  <w:r>
                    <w:rPr>
                      <w:rStyle w:val="span"/>
                      <w:rFonts w:ascii="Century Gothic" w:eastAsia="Century Gothic" w:hAnsi="Century Gothic" w:cs="Century Gothic"/>
                      <w:i/>
                      <w:iCs/>
                      <w:color w:val="343434"/>
                      <w:spacing w:val="4"/>
                      <w:sz w:val="22"/>
                      <w:szCs w:val="22"/>
                    </w:rPr>
                    <w:t>Savvis</w:t>
                  </w:r>
                  <w:proofErr w:type="spellEnd"/>
                  <w:r>
                    <w:rPr>
                      <w:rStyle w:val="span"/>
                      <w:rFonts w:ascii="Century Gothic" w:eastAsia="Century Gothic" w:hAnsi="Century Gothic" w:cs="Century Gothic"/>
                      <w:i/>
                      <w:iCs/>
                      <w:color w:val="343434"/>
                      <w:spacing w:val="4"/>
                      <w:sz w:val="22"/>
                      <w:szCs w:val="22"/>
                    </w:rPr>
                    <w:t xml:space="preserve"> </w:t>
                  </w:r>
                  <w:r>
                    <w:rPr>
                      <w:rStyle w:val="span"/>
                      <w:rFonts w:ascii="Century Gothic" w:eastAsia="Century Gothic" w:hAnsi="Century Gothic" w:cs="Century Gothic"/>
                      <w:i/>
                      <w:iCs/>
                      <w:color w:val="343434"/>
                      <w:spacing w:val="4"/>
                      <w:sz w:val="22"/>
                      <w:szCs w:val="22"/>
                    </w:rPr>
                    <w:t>Federal Systems,</w:t>
                  </w: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i/>
                      <w:iCs/>
                      <w:color w:val="343434"/>
                      <w:spacing w:val="4"/>
                      <w:sz w:val="22"/>
                      <w:szCs w:val="22"/>
                    </w:rPr>
                    <w:t xml:space="preserve"> </w:t>
                  </w:r>
                  <w:r>
                    <w:rPr>
                      <w:rStyle w:val="span"/>
                      <w:rFonts w:ascii="Century Gothic" w:eastAsia="Century Gothic" w:hAnsi="Century Gothic" w:cs="Century Gothic"/>
                      <w:i/>
                      <w:iCs/>
                      <w:color w:val="343434"/>
                      <w:spacing w:val="4"/>
                      <w:sz w:val="22"/>
                      <w:szCs w:val="22"/>
                    </w:rPr>
                    <w:t>Sterling, VA</w:t>
                  </w:r>
                </w:p>
                <w:p w14:paraId="7AD833D7" w14:textId="77777777" w:rsidR="00EE33F4" w:rsidRDefault="00763AAE">
                  <w:pPr>
                    <w:pStyle w:val="p"/>
                    <w:spacing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Strong1"/>
                      <w:rFonts w:ascii="Century Gothic" w:eastAsia="Century Gothic" w:hAnsi="Century Gothic" w:cs="Century Gothic"/>
                      <w:b/>
                      <w:bCs/>
                      <w:color w:val="343434"/>
                      <w:spacing w:val="4"/>
                      <w:sz w:val="22"/>
                      <w:szCs w:val="22"/>
                    </w:rPr>
                    <w:t xml:space="preserve">Security Engineer </w:t>
                  </w:r>
                </w:p>
                <w:p w14:paraId="5349B51E" w14:textId="77777777" w:rsidR="00EE33F4" w:rsidRDefault="00763AAE">
                  <w:pPr>
                    <w:pStyle w:val="p"/>
                    <w:spacing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 xml:space="preserve">-Conducted security audits (FISMA, other) on traditional </w:t>
                  </w: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lastRenderedPageBreak/>
                    <w:t xml:space="preserve">IT and </w:t>
                  </w:r>
                  <w:proofErr w:type="gramStart"/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>cloud based</w:t>
                  </w:r>
                  <w:proofErr w:type="gramEnd"/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 xml:space="preserve"> enterprises. </w:t>
                  </w:r>
                </w:p>
                <w:p w14:paraId="4DB61D09" w14:textId="77777777" w:rsidR="00EE33F4" w:rsidRDefault="00763AAE">
                  <w:pPr>
                    <w:pStyle w:val="p"/>
                    <w:spacing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 xml:space="preserve">-Developed the facilities clearance plan for successfully submitting Performed risk analyses to identify appropriate security countermeasures. </w:t>
                  </w:r>
                </w:p>
              </w:tc>
            </w:tr>
          </w:tbl>
          <w:p w14:paraId="23EC7E76" w14:textId="77777777" w:rsidR="00EE33F4" w:rsidRDefault="00763AAE">
            <w:pPr>
              <w:pStyle w:val="divdocumentsectiongapdiv"/>
              <w:rPr>
                <w:rStyle w:val="divdocumentright-box"/>
                <w:rFonts w:ascii="Century Gothic" w:eastAsia="Century Gothic" w:hAnsi="Century Gothic" w:cs="Century Gothic"/>
                <w:sz w:val="14"/>
                <w:szCs w:val="14"/>
              </w:rPr>
            </w:pPr>
            <w:r>
              <w:rPr>
                <w:rStyle w:val="divdocumentright-box"/>
                <w:rFonts w:ascii="Century Gothic" w:eastAsia="Century Gothic" w:hAnsi="Century Gothic" w:cs="Century Gothic"/>
                <w:sz w:val="14"/>
                <w:szCs w:val="14"/>
              </w:rPr>
              <w:lastRenderedPageBreak/>
              <w:t> </w:t>
            </w:r>
          </w:p>
          <w:tbl>
            <w:tblPr>
              <w:tblStyle w:val="divdocumentleft-boxdivheading"/>
              <w:tblW w:w="5000" w:type="pct"/>
              <w:tblCellSpacing w:w="0" w:type="dxa"/>
              <w:tblBorders>
                <w:top w:val="single" w:sz="8" w:space="0" w:color="D5D6D6"/>
                <w:bottom w:val="single" w:sz="8" w:space="0" w:color="D5D6D6"/>
              </w:tblBorders>
              <w:tblLayout w:type="fixed"/>
              <w:tblCellMar>
                <w:top w:w="160" w:type="dxa"/>
                <w:left w:w="0" w:type="dxa"/>
                <w:bottom w:w="160" w:type="dxa"/>
                <w:right w:w="0" w:type="dxa"/>
              </w:tblCellMar>
              <w:tblLook w:val="05E0" w:firstRow="1" w:lastRow="1" w:firstColumn="1" w:lastColumn="1" w:noHBand="0" w:noVBand="1"/>
            </w:tblPr>
            <w:tblGrid>
              <w:gridCol w:w="8560"/>
            </w:tblGrid>
            <w:tr w:rsidR="00EE33F4" w14:paraId="481F613C" w14:textId="77777777">
              <w:trPr>
                <w:tblCellSpacing w:w="0" w:type="dxa"/>
              </w:trPr>
              <w:tc>
                <w:tcPr>
                  <w:tcW w:w="5000" w:type="pct"/>
                  <w:shd w:val="clear" w:color="auto" w:fill="FFFFFF"/>
                  <w:tcMar>
                    <w:top w:w="60" w:type="dxa"/>
                    <w:left w:w="80" w:type="dxa"/>
                    <w:bottom w:w="60" w:type="dxa"/>
                    <w:right w:w="80" w:type="dxa"/>
                  </w:tcMar>
                  <w:vAlign w:val="bottom"/>
                  <w:hideMark/>
                </w:tcPr>
                <w:p w14:paraId="42BC2D37" w14:textId="77777777" w:rsidR="00EE33F4" w:rsidRDefault="00763AAE">
                  <w:pPr>
                    <w:pStyle w:val="divdocumentleft-boxdivsectiontitleParagraph"/>
                    <w:pBdr>
                      <w:top w:val="none" w:sz="0" w:space="3" w:color="auto"/>
                      <w:left w:val="none" w:sz="0" w:space="4" w:color="auto"/>
                      <w:bottom w:val="none" w:sz="0" w:space="3" w:color="auto"/>
                      <w:right w:val="none" w:sz="0" w:space="4" w:color="auto"/>
                    </w:pBdr>
                    <w:shd w:val="clear" w:color="auto" w:fill="auto"/>
                    <w:spacing w:line="380" w:lineRule="atLeast"/>
                    <w:ind w:left="240" w:right="240"/>
                    <w:rPr>
                      <w:rStyle w:val="divdocumentleft-boxdivsectiontitle"/>
                      <w:rFonts w:ascii="Century Gothic" w:eastAsia="Century Gothic" w:hAnsi="Century Gothic" w:cs="Century Gothic"/>
                      <w:b/>
                      <w:bCs/>
                      <w:color w:val="002E58"/>
                      <w:sz w:val="32"/>
                      <w:szCs w:val="32"/>
                      <w:shd w:val="clear" w:color="auto" w:fill="auto"/>
                    </w:rPr>
                  </w:pPr>
                  <w:r>
                    <w:rPr>
                      <w:rStyle w:val="divdocumentleft-boxdivsectiontitle"/>
                      <w:rFonts w:ascii="Century Gothic" w:eastAsia="Century Gothic" w:hAnsi="Century Gothic" w:cs="Century Gothic"/>
                      <w:b/>
                      <w:bCs/>
                      <w:color w:val="002E58"/>
                      <w:sz w:val="32"/>
                      <w:szCs w:val="32"/>
                      <w:shd w:val="clear" w:color="auto" w:fill="auto"/>
                    </w:rPr>
                    <w:t>Education</w:t>
                  </w:r>
                </w:p>
              </w:tc>
            </w:tr>
          </w:tbl>
          <w:p w14:paraId="76E214DC" w14:textId="77777777" w:rsidR="00EE33F4" w:rsidRDefault="00763AAE">
            <w:pPr>
              <w:pStyle w:val="left-boxheadinggapdiv"/>
              <w:rPr>
                <w:rStyle w:val="divdocumentright-box"/>
                <w:rFonts w:ascii="Century Gothic" w:eastAsia="Century Gothic" w:hAnsi="Century Gothic" w:cs="Century Gothic"/>
              </w:rPr>
            </w:pPr>
            <w:r>
              <w:rPr>
                <w:rStyle w:val="divdocumentright-box"/>
                <w:rFonts w:ascii="Century Gothic" w:eastAsia="Century Gothic" w:hAnsi="Century Gothic" w:cs="Century Gothic"/>
              </w:rPr>
              <w:t> </w:t>
            </w:r>
          </w:p>
          <w:tbl>
            <w:tblPr>
              <w:tblStyle w:val="divdocumentsectioneducationparagraph"/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5E0" w:firstRow="1" w:lastRow="1" w:firstColumn="1" w:lastColumn="1" w:noHBand="0" w:noVBand="1"/>
            </w:tblPr>
            <w:tblGrid>
              <w:gridCol w:w="300"/>
              <w:gridCol w:w="1300"/>
              <w:gridCol w:w="520"/>
              <w:gridCol w:w="6440"/>
            </w:tblGrid>
            <w:tr w:rsidR="00EE33F4" w14:paraId="0D3C73DF" w14:textId="77777777">
              <w:trPr>
                <w:tblCellSpacing w:w="0" w:type="dxa"/>
              </w:trPr>
              <w:tc>
                <w:tcPr>
                  <w:tcW w:w="30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14:paraId="5A47227F" w14:textId="77777777" w:rsidR="00EE33F4" w:rsidRDefault="00763AAE">
                  <w:pPr>
                    <w:pStyle w:val="divdocumentemptycellParagraph"/>
                    <w:spacing w:line="360" w:lineRule="atLeast"/>
                    <w:rPr>
                      <w:rStyle w:val="divdocumentemptycell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emptycell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> </w:t>
                  </w:r>
                </w:p>
              </w:tc>
              <w:tc>
                <w:tcPr>
                  <w:tcW w:w="130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14:paraId="76035599" w14:textId="77777777" w:rsidR="00EE33F4" w:rsidRDefault="00763AAE">
                  <w:pPr>
                    <w:pStyle w:val="divdocumentemptycellParagraph"/>
                    <w:spacing w:line="360" w:lineRule="atLeast"/>
                    <w:rPr>
                      <w:rStyle w:val="divdocumentemptycell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jobdates"/>
                      <w:rFonts w:ascii="Century Gothic" w:eastAsia="Century Gothic" w:hAnsi="Century Gothic" w:cs="Century Gothic"/>
                      <w:color w:val="343434"/>
                      <w:spacing w:val="4"/>
                    </w:rPr>
                    <w:t>1994-09</w:t>
                  </w:r>
                  <w:r>
                    <w:rPr>
                      <w:rStyle w:val="spa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 xml:space="preserve"> - </w:t>
                  </w:r>
                  <w:r>
                    <w:rPr>
                      <w:rStyle w:val="divdocumentjobdates"/>
                      <w:rFonts w:ascii="Century Gothic" w:eastAsia="Century Gothic" w:hAnsi="Century Gothic" w:cs="Century Gothic"/>
                      <w:color w:val="343434"/>
                      <w:spacing w:val="4"/>
                    </w:rPr>
                    <w:t>1999-01</w:t>
                  </w:r>
                </w:p>
              </w:tc>
              <w:tc>
                <w:tcPr>
                  <w:tcW w:w="5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14:paraId="78F7CB42" w14:textId="77777777" w:rsidR="00EE33F4" w:rsidRDefault="00763AAE">
                  <w:pPr>
                    <w:pStyle w:val="divdocumentemptycellParagraph"/>
                    <w:spacing w:line="360" w:lineRule="atLeast"/>
                    <w:rPr>
                      <w:rStyle w:val="divdocumentright-boxpaddedlinedate-content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right-boxdatetablepindcell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> </w:t>
                  </w:r>
                </w:p>
              </w:tc>
              <w:tc>
                <w:tcPr>
                  <w:tcW w:w="644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14:paraId="553DACC5" w14:textId="77777777" w:rsidR="00EE33F4" w:rsidRDefault="00763AAE">
                  <w:pPr>
                    <w:pStyle w:val="divdocumentright-boxsectioneducationsinglecolumnpaddedline"/>
                    <w:spacing w:after="80"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b/>
                      <w:bCs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divdocumentdegree"/>
                      <w:rFonts w:ascii="Century Gothic" w:eastAsia="Century Gothic" w:hAnsi="Century Gothic" w:cs="Century Gothic"/>
                      <w:b/>
                      <w:bCs/>
                      <w:color w:val="343434"/>
                      <w:spacing w:val="4"/>
                    </w:rPr>
                    <w:t>Bachelor of Science</w:t>
                  </w:r>
                  <w:r>
                    <w:rPr>
                      <w:rStyle w:val="span"/>
                      <w:rFonts w:ascii="Century Gothic" w:eastAsia="Century Gothic" w:hAnsi="Century Gothic" w:cs="Century Gothic"/>
                      <w:b/>
                      <w:bCs/>
                      <w:color w:val="343434"/>
                      <w:spacing w:val="4"/>
                      <w:sz w:val="22"/>
                      <w:szCs w:val="22"/>
                    </w:rPr>
                    <w:t xml:space="preserve">: </w:t>
                  </w:r>
                  <w:r>
                    <w:rPr>
                      <w:rStyle w:val="divdocumentprogramline"/>
                      <w:rFonts w:ascii="Century Gothic" w:eastAsia="Century Gothic" w:hAnsi="Century Gothic" w:cs="Century Gothic"/>
                      <w:b/>
                      <w:bCs/>
                      <w:color w:val="343434"/>
                      <w:spacing w:val="4"/>
                    </w:rPr>
                    <w:t>Sports Management</w:t>
                  </w:r>
                </w:p>
                <w:p w14:paraId="3A19DCE8" w14:textId="77777777" w:rsidR="00EE33F4" w:rsidRDefault="00763AAE">
                  <w:pPr>
                    <w:pStyle w:val="divdocumentright-boxsectioneducationsinglecolumnpaddedline"/>
                    <w:spacing w:line="360" w:lineRule="atLeast"/>
                    <w:ind w:right="300"/>
                    <w:rPr>
                      <w:rStyle w:val="divdocumentright-boxdatetablesinglecolumn"/>
                      <w:rFonts w:ascii="Century Gothic" w:eastAsia="Century Gothic" w:hAnsi="Century Gothic" w:cs="Century Gothic"/>
                      <w:i/>
                      <w:iCs/>
                      <w:color w:val="343434"/>
                      <w:spacing w:val="4"/>
                      <w:sz w:val="22"/>
                      <w:szCs w:val="22"/>
                    </w:rPr>
                  </w:pPr>
                  <w:r>
                    <w:rPr>
                      <w:rStyle w:val="span"/>
                      <w:rFonts w:ascii="Century Gothic" w:eastAsia="Century Gothic" w:hAnsi="Century Gothic" w:cs="Century Gothic"/>
                      <w:i/>
                      <w:iCs/>
                      <w:color w:val="343434"/>
                      <w:spacing w:val="4"/>
                      <w:sz w:val="22"/>
                      <w:szCs w:val="22"/>
                    </w:rPr>
                    <w:t xml:space="preserve">Liberty University - </w:t>
                  </w:r>
                  <w:r>
                    <w:rPr>
                      <w:rStyle w:val="divdocumenteducationjoblocation"/>
                      <w:rFonts w:ascii="Century Gothic" w:eastAsia="Century Gothic" w:hAnsi="Century Gothic" w:cs="Century Gothic"/>
                      <w:color w:val="343434"/>
                      <w:spacing w:val="4"/>
                      <w:sz w:val="22"/>
                      <w:szCs w:val="22"/>
                    </w:rPr>
                    <w:t>Lynchburg, VA</w:t>
                  </w:r>
                  <w:r>
                    <w:rPr>
                      <w:rStyle w:val="divdocumentright-boxdatetablesinglecolumn"/>
                      <w:rFonts w:ascii="Century Gothic" w:eastAsia="Century Gothic" w:hAnsi="Century Gothic" w:cs="Century Gothic"/>
                      <w:i/>
                      <w:iCs/>
                      <w:color w:val="343434"/>
                      <w:spacing w:val="4"/>
                      <w:sz w:val="22"/>
                      <w:szCs w:val="22"/>
                    </w:rPr>
                    <w:t xml:space="preserve"> </w:t>
                  </w:r>
                  <w:bookmarkStart w:id="0" w:name="_GoBack"/>
                  <w:bookmarkEnd w:id="0"/>
                </w:p>
              </w:tc>
            </w:tr>
          </w:tbl>
          <w:p w14:paraId="6335DF57" w14:textId="77777777" w:rsidR="00EE33F4" w:rsidRDefault="00EE33F4">
            <w:pPr>
              <w:rPr>
                <w:rStyle w:val="divdocumentright-box"/>
                <w:rFonts w:ascii="Century Gothic" w:eastAsia="Century Gothic" w:hAnsi="Century Gothic" w:cs="Century Gothic"/>
              </w:rPr>
            </w:pPr>
          </w:p>
        </w:tc>
      </w:tr>
    </w:tbl>
    <w:p w14:paraId="5C4819FC" w14:textId="77777777" w:rsidR="00EE33F4" w:rsidRDefault="00763AAE">
      <w:pPr>
        <w:spacing w:line="20" w:lineRule="auto"/>
      </w:pPr>
      <w:r>
        <w:rPr>
          <w:color w:val="FFFFFF"/>
          <w:sz w:val="2"/>
        </w:rPr>
        <w:lastRenderedPageBreak/>
        <w:t>.</w:t>
      </w:r>
    </w:p>
    <w:sectPr w:rsidR="00EE33F4">
      <w:pgSz w:w="12240" w:h="15840"/>
      <w:pgMar w:top="0" w:right="0" w:bottom="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" w:fontKey="{7E0B1E08-7468-4B01-AF0A-72307A694203}"/>
    <w:embedBold r:id="rId2" w:fontKey="{ACBDE2CC-F965-4DC7-ACA0-F509AF9E4580}"/>
    <w:embedItalic r:id="rId3" w:fontKey="{9EBBF7DA-9E52-4EB9-BE14-018CB55AE5F5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608F39D0-4036-4853-BF7D-90B14A4CE06D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848427F9-1C48-42BC-8F31-84626ECF2765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hybridMultilevel"/>
    <w:tmpl w:val="00000001"/>
    <w:lvl w:ilvl="0" w:tplc="99E8C6B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A95E15B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7AACA00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097C178E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FB74243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754A3CC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C14293A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4BE02EBA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204C86E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33F4"/>
    <w:rsid w:val="00763AAE"/>
    <w:rsid w:val="00EE33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44F87D"/>
  <w15:docId w15:val="{45E14E18-E883-4360-AEE6-90389CBE68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5BCE"/>
    <w:rPr>
      <w:sz w:val="24"/>
      <w:szCs w:val="24"/>
    </w:rPr>
  </w:style>
  <w:style w:type="paragraph" w:styleId="Heading1">
    <w:name w:val="heading 1"/>
    <w:basedOn w:val="Normal"/>
    <w:next w:val="Normal"/>
    <w:qFormat/>
    <w:rsid w:val="00EF7B96"/>
    <w:pPr>
      <w:keepNext/>
      <w:spacing w:before="240" w:after="60"/>
      <w:outlineLvl w:val="0"/>
    </w:pPr>
    <w:rPr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qFormat/>
    <w:rsid w:val="00EF7B96"/>
    <w:pPr>
      <w:keepNext/>
      <w:spacing w:before="240" w:after="60"/>
      <w:outlineLvl w:val="1"/>
    </w:pPr>
    <w:rPr>
      <w:b/>
      <w:bCs/>
      <w:iCs/>
      <w:sz w:val="36"/>
      <w:szCs w:val="36"/>
    </w:rPr>
  </w:style>
  <w:style w:type="paragraph" w:styleId="Heading3">
    <w:name w:val="heading 3"/>
    <w:basedOn w:val="Normal"/>
    <w:next w:val="Normal"/>
    <w:qFormat/>
    <w:rsid w:val="00EF7B96"/>
    <w:pPr>
      <w:keepNext/>
      <w:spacing w:before="240" w:after="6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qFormat/>
    <w:rsid w:val="00EF7B96"/>
    <w:pPr>
      <w:keepNext/>
      <w:spacing w:before="240" w:after="60"/>
      <w:outlineLvl w:val="3"/>
    </w:pPr>
    <w:rPr>
      <w:b/>
      <w:bCs/>
    </w:rPr>
  </w:style>
  <w:style w:type="paragraph" w:styleId="Heading5">
    <w:name w:val="heading 5"/>
    <w:basedOn w:val="Normal"/>
    <w:next w:val="Normal"/>
    <w:qFormat/>
    <w:rsid w:val="00EF7B96"/>
    <w:pPr>
      <w:spacing w:before="240" w:after="60"/>
      <w:outlineLvl w:val="4"/>
    </w:pPr>
    <w:rPr>
      <w:b/>
      <w:bCs/>
      <w:iCs/>
      <w:sz w:val="20"/>
      <w:szCs w:val="20"/>
    </w:rPr>
  </w:style>
  <w:style w:type="paragraph" w:styleId="Heading6">
    <w:name w:val="heading 6"/>
    <w:basedOn w:val="Normal"/>
    <w:next w:val="Normal"/>
    <w:qFormat/>
    <w:rsid w:val="00EF7B96"/>
    <w:pPr>
      <w:spacing w:before="240" w:after="60"/>
      <w:outlineLvl w:val="5"/>
    </w:pPr>
    <w:rPr>
      <w:b/>
      <w:bCs/>
      <w:sz w:val="16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>
      <w:hidden/>
    </w:trPr>
  </w:style>
  <w:style w:type="numbering" w:default="1" w:styleId="NoList">
    <w:name w:val="No List"/>
    <w:uiPriority w:val="99"/>
    <w:semiHidden/>
    <w:unhideWhenUsed/>
  </w:style>
  <w:style w:type="character" w:customStyle="1" w:styleId="divdocumentleft-box">
    <w:name w:val="div_document_left-box"/>
    <w:basedOn w:val="DefaultParagraphFont"/>
    <w:rPr>
      <w:color w:val="FFFFFF"/>
      <w:shd w:val="clear" w:color="auto" w:fill="003D73"/>
    </w:rPr>
  </w:style>
  <w:style w:type="paragraph" w:customStyle="1" w:styleId="divdocumentleft-boxsection">
    <w:name w:val="div_document_left-box_section"/>
    <w:basedOn w:val="Normal"/>
  </w:style>
  <w:style w:type="paragraph" w:customStyle="1" w:styleId="divdocumentleft-boxsectionnth-child1sectiongapdiv">
    <w:name w:val="div_document_left-box_section_nth-child(1)_sectiongapdiv"/>
    <w:basedOn w:val="Normal"/>
    <w:rPr>
      <w:vanish/>
    </w:rPr>
  </w:style>
  <w:style w:type="paragraph" w:customStyle="1" w:styleId="divdocumentdivparagraphfirstparagraph">
    <w:name w:val="div_document_div_paragraph_firstparagraph"/>
    <w:basedOn w:val="Normal"/>
  </w:style>
  <w:style w:type="paragraph" w:customStyle="1" w:styleId="divdocumentname">
    <w:name w:val="div_document_name"/>
    <w:basedOn w:val="Normal"/>
    <w:pPr>
      <w:pBdr>
        <w:bottom w:val="none" w:sz="0" w:space="12" w:color="auto"/>
      </w:pBdr>
      <w:spacing w:line="690" w:lineRule="atLeast"/>
    </w:pPr>
    <w:rPr>
      <w:b/>
      <w:bCs/>
      <w:color w:val="FFFFFF"/>
      <w:sz w:val="56"/>
      <w:szCs w:val="56"/>
    </w:rPr>
  </w:style>
  <w:style w:type="character" w:customStyle="1" w:styleId="span">
    <w:name w:val="span"/>
    <w:basedOn w:val="DefaultParagraphFont"/>
    <w:rPr>
      <w:bdr w:val="none" w:sz="0" w:space="0" w:color="auto"/>
      <w:vertAlign w:val="baseline"/>
    </w:rPr>
  </w:style>
  <w:style w:type="paragraph" w:customStyle="1" w:styleId="documentresumeTitle">
    <w:name w:val="document_resumeTitle"/>
    <w:basedOn w:val="Normal"/>
    <w:rPr>
      <w:sz w:val="28"/>
      <w:szCs w:val="28"/>
    </w:rPr>
  </w:style>
  <w:style w:type="paragraph" w:customStyle="1" w:styleId="divdocumentSECTIONCNTCsectiongapdiv">
    <w:name w:val="div_document_SECTION_CNTC_sectiongapdiv"/>
    <w:basedOn w:val="Normal"/>
    <w:pPr>
      <w:spacing w:line="400" w:lineRule="atLeast"/>
    </w:pPr>
  </w:style>
  <w:style w:type="character" w:customStyle="1" w:styleId="divdocumentleft-boxdivsectiontitle">
    <w:name w:val="div_document_left-box_div_sectiontitle"/>
    <w:basedOn w:val="DefaultParagraphFont"/>
    <w:rPr>
      <w:shd w:val="clear" w:color="auto" w:fill="003D73"/>
    </w:rPr>
  </w:style>
  <w:style w:type="paragraph" w:customStyle="1" w:styleId="divdocumentleft-boxdivsectiontitleParagraph">
    <w:name w:val="div_document_left-box_div_sectiontitle Paragraph"/>
    <w:basedOn w:val="Normal"/>
    <w:pPr>
      <w:shd w:val="clear" w:color="auto" w:fill="003D73"/>
    </w:pPr>
    <w:rPr>
      <w:shd w:val="clear" w:color="auto" w:fill="003D73"/>
    </w:rPr>
  </w:style>
  <w:style w:type="table" w:customStyle="1" w:styleId="divdocumentleft-boxdivheading">
    <w:name w:val="div_document_left-box_div_heading"/>
    <w:basedOn w:val="TableNormal"/>
    <w:tblPr/>
    <w:trPr>
      <w:hidden/>
    </w:trPr>
  </w:style>
  <w:style w:type="paragraph" w:customStyle="1" w:styleId="left-boxheadinggapdiv">
    <w:name w:val="left-box_headinggapdiv"/>
    <w:basedOn w:val="Normal"/>
    <w:pPr>
      <w:spacing w:line="200" w:lineRule="atLeast"/>
    </w:pPr>
    <w:rPr>
      <w:sz w:val="14"/>
      <w:szCs w:val="14"/>
    </w:rPr>
  </w:style>
  <w:style w:type="paragraph" w:customStyle="1" w:styleId="div">
    <w:name w:val="div"/>
    <w:basedOn w:val="Normal"/>
  </w:style>
  <w:style w:type="paragraph" w:customStyle="1" w:styleId="divdocumentaddresssinglecolumn">
    <w:name w:val="div_document_address_singlecolumn"/>
    <w:basedOn w:val="Normal"/>
    <w:rPr>
      <w:color w:val="FFFFFF"/>
    </w:rPr>
  </w:style>
  <w:style w:type="paragraph" w:customStyle="1" w:styleId="txtBold">
    <w:name w:val="txtBold"/>
    <w:basedOn w:val="Normal"/>
    <w:rPr>
      <w:b/>
      <w:bCs/>
    </w:rPr>
  </w:style>
  <w:style w:type="paragraph" w:customStyle="1" w:styleId="mt5">
    <w:name w:val="mt5"/>
    <w:basedOn w:val="Normal"/>
  </w:style>
  <w:style w:type="paragraph" w:customStyle="1" w:styleId="divdocumentsectiongapdiv">
    <w:name w:val="div_document_sectiongapdiv"/>
    <w:basedOn w:val="Normal"/>
    <w:pPr>
      <w:spacing w:line="400" w:lineRule="atLeast"/>
    </w:pPr>
  </w:style>
  <w:style w:type="paragraph" w:customStyle="1" w:styleId="divdocumentleft-boxsinglecolumn">
    <w:name w:val="div_document_left-box_singlecolumn"/>
    <w:basedOn w:val="Normal"/>
  </w:style>
  <w:style w:type="character" w:customStyle="1" w:styleId="singlecolumnspanpaddedlinenth-child1">
    <w:name w:val="singlecolumn_span_paddedline_nth-child(1)"/>
    <w:basedOn w:val="DefaultParagraphFont"/>
  </w:style>
  <w:style w:type="paragraph" w:customStyle="1" w:styleId="p">
    <w:name w:val="p"/>
    <w:basedOn w:val="Normal"/>
  </w:style>
  <w:style w:type="paragraph" w:customStyle="1" w:styleId="divdocumentsectionparagraph">
    <w:name w:val="div_document_section_paragraph"/>
    <w:basedOn w:val="Normal"/>
    <w:pPr>
      <w:pBdr>
        <w:left w:val="none" w:sz="0" w:space="15" w:color="auto"/>
        <w:right w:val="none" w:sz="0" w:space="15" w:color="auto"/>
      </w:pBdr>
    </w:pPr>
  </w:style>
  <w:style w:type="paragraph" w:customStyle="1" w:styleId="divdocumentleft-boxParagraph">
    <w:name w:val="div_document_left-box Paragraph"/>
    <w:basedOn w:val="Normal"/>
    <w:pPr>
      <w:pBdr>
        <w:top w:val="none" w:sz="0" w:space="15" w:color="auto"/>
        <w:bottom w:val="none" w:sz="0" w:space="15" w:color="auto"/>
      </w:pBdr>
      <w:shd w:val="clear" w:color="auto" w:fill="003D73"/>
    </w:pPr>
    <w:rPr>
      <w:color w:val="FFFFFF"/>
      <w:shd w:val="clear" w:color="auto" w:fill="003D73"/>
    </w:rPr>
  </w:style>
  <w:style w:type="character" w:customStyle="1" w:styleId="divdocumentright-box">
    <w:name w:val="div_document_right-box"/>
    <w:basedOn w:val="DefaultParagraphFont"/>
    <w:rPr>
      <w:color w:val="343434"/>
      <w:spacing w:val="4"/>
    </w:rPr>
  </w:style>
  <w:style w:type="paragraph" w:customStyle="1" w:styleId="divdocumentright-boxsectionnth-child1">
    <w:name w:val="div_document_right-box_section_nth-child(1)"/>
    <w:basedOn w:val="Normal"/>
  </w:style>
  <w:style w:type="paragraph" w:customStyle="1" w:styleId="divdocumentright-boxsummaryparagraph">
    <w:name w:val="div_document_right-box_summary_paragraph"/>
    <w:basedOn w:val="Normal"/>
  </w:style>
  <w:style w:type="paragraph" w:customStyle="1" w:styleId="divdocumentright-boxsummaryparagraphsinglecolumn">
    <w:name w:val="div_document_right-box_summary_paragraph_singlecolumn"/>
    <w:basedOn w:val="Normal"/>
  </w:style>
  <w:style w:type="character" w:customStyle="1" w:styleId="divdocumentemptycell">
    <w:name w:val="div_document_emptycell"/>
    <w:basedOn w:val="DefaultParagraphFont"/>
  </w:style>
  <w:style w:type="paragraph" w:customStyle="1" w:styleId="divdocumentemptycellParagraph">
    <w:name w:val="div_document_emptycell Paragraph"/>
    <w:basedOn w:val="Normal"/>
  </w:style>
  <w:style w:type="character" w:customStyle="1" w:styleId="divdocumentright-boxpaddedlinedate-content">
    <w:name w:val="div_document_right-box_paddedline_date-content"/>
    <w:basedOn w:val="DefaultParagraphFont"/>
  </w:style>
  <w:style w:type="character" w:customStyle="1" w:styleId="divdocumentjobdates">
    <w:name w:val="div_document_jobdates"/>
    <w:basedOn w:val="DefaultParagraphFont"/>
    <w:rPr>
      <w:sz w:val="22"/>
      <w:szCs w:val="22"/>
    </w:rPr>
  </w:style>
  <w:style w:type="character" w:customStyle="1" w:styleId="divdocumentright-boxdatetablepindcell">
    <w:name w:val="div_document_right-box_datetable_pindcell"/>
    <w:basedOn w:val="DefaultParagraphFont"/>
  </w:style>
  <w:style w:type="character" w:customStyle="1" w:styleId="divdocumentright-boxdatetablesinglecolumn">
    <w:name w:val="div_document_right-box_datetable_singlecolumn"/>
    <w:basedOn w:val="DefaultParagraphFont"/>
  </w:style>
  <w:style w:type="paragraph" w:customStyle="1" w:styleId="divdocumentright-boxsectionexperiencesinglecolumnpaddedline">
    <w:name w:val="div_document_right-box_section_experience_singlecolumn_paddedline"/>
    <w:basedOn w:val="Normal"/>
    <w:pPr>
      <w:pBdr>
        <w:right w:val="none" w:sz="0" w:space="15" w:color="auto"/>
      </w:pBdr>
    </w:pPr>
  </w:style>
  <w:style w:type="character" w:customStyle="1" w:styleId="divdocumentjobtitle">
    <w:name w:val="div_document_jobtitle"/>
    <w:basedOn w:val="DefaultParagraphFont"/>
    <w:rPr>
      <w:sz w:val="28"/>
      <w:szCs w:val="28"/>
    </w:rPr>
  </w:style>
  <w:style w:type="paragraph" w:customStyle="1" w:styleId="divdocumentright-boxsectionexperiencesinglecolumnjobline">
    <w:name w:val="div_document_right-box_section_experience_singlecolumn_jobline"/>
    <w:basedOn w:val="Normal"/>
    <w:pPr>
      <w:pBdr>
        <w:right w:val="none" w:sz="0" w:space="15" w:color="auto"/>
      </w:pBdr>
    </w:pPr>
  </w:style>
  <w:style w:type="paragraph" w:customStyle="1" w:styleId="divdocumentli">
    <w:name w:val="div_document_li"/>
    <w:basedOn w:val="Normal"/>
    <w:pPr>
      <w:pBdr>
        <w:left w:val="none" w:sz="0" w:space="5" w:color="auto"/>
      </w:pBdr>
    </w:pPr>
  </w:style>
  <w:style w:type="table" w:customStyle="1" w:styleId="divdocumentsectionexperienceparagraph">
    <w:name w:val="div_document_section_experience_paragraph"/>
    <w:basedOn w:val="TableNormal"/>
    <w:tblPr/>
    <w:trPr>
      <w:hidden/>
    </w:trPr>
  </w:style>
  <w:style w:type="character" w:customStyle="1" w:styleId="Strong1">
    <w:name w:val="Strong1"/>
    <w:basedOn w:val="DefaultParagraphFont"/>
    <w:rPr>
      <w:bdr w:val="none" w:sz="0" w:space="0" w:color="auto"/>
      <w:vertAlign w:val="baseline"/>
    </w:rPr>
  </w:style>
  <w:style w:type="paragraph" w:customStyle="1" w:styleId="divdocumentright-boxsectioneducationsinglecolumnpaddedline">
    <w:name w:val="div_document_right-box_section_education_singlecolumn_paddedline"/>
    <w:basedOn w:val="Normal"/>
    <w:pPr>
      <w:pBdr>
        <w:right w:val="none" w:sz="0" w:space="15" w:color="auto"/>
      </w:pBdr>
    </w:pPr>
  </w:style>
  <w:style w:type="character" w:customStyle="1" w:styleId="divdocumentdegree">
    <w:name w:val="div_document_degree"/>
    <w:basedOn w:val="DefaultParagraphFont"/>
    <w:rPr>
      <w:sz w:val="28"/>
      <w:szCs w:val="28"/>
    </w:rPr>
  </w:style>
  <w:style w:type="character" w:customStyle="1" w:styleId="divdocumentprogramline">
    <w:name w:val="div_document_programline"/>
    <w:basedOn w:val="DefaultParagraphFont"/>
    <w:rPr>
      <w:sz w:val="28"/>
      <w:szCs w:val="28"/>
    </w:rPr>
  </w:style>
  <w:style w:type="character" w:customStyle="1" w:styleId="divdocumenteducationjoblocation">
    <w:name w:val="div_document_education_joblocation"/>
    <w:basedOn w:val="DefaultParagraphFont"/>
    <w:rPr>
      <w:i/>
      <w:iCs/>
    </w:rPr>
  </w:style>
  <w:style w:type="paragraph" w:customStyle="1" w:styleId="divdocumentright-boxsectioneducationsinglecolumnjobline">
    <w:name w:val="div_document_right-box_section_education_singlecolumn_jobline"/>
    <w:basedOn w:val="Normal"/>
    <w:pPr>
      <w:pBdr>
        <w:right w:val="none" w:sz="0" w:space="15" w:color="auto"/>
      </w:pBdr>
    </w:pPr>
  </w:style>
  <w:style w:type="table" w:customStyle="1" w:styleId="divdocumentsectioneducationparagraph">
    <w:name w:val="div_document_section_education_paragraph"/>
    <w:basedOn w:val="TableNormal"/>
    <w:tblPr/>
    <w:trPr>
      <w:hidden/>
    </w:trPr>
  </w:style>
  <w:style w:type="table" w:customStyle="1" w:styleId="divdocument">
    <w:name w:val="div_document"/>
    <w:basedOn w:val="TableNormal"/>
    <w:tblPr/>
    <w:trPr>
      <w:hidden/>
    </w:t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605</Words>
  <Characters>3449</Characters>
  <Application>Microsoft Office Word</Application>
  <DocSecurity>0</DocSecurity>
  <Lines>28</Lines>
  <Paragraphs>8</Paragraphs>
  <ScaleCrop>false</ScaleCrop>
  <Company/>
  <LinksUpToDate>false</LinksUpToDate>
  <CharactersWithSpaces>4046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JamesLeachSales Executive</dc:title>
  <dc:creator>James Leach</dc:creator>
  <cp:lastModifiedBy>AUBREY LEACH (896280)</cp:lastModifiedBy>
  <cp:revision>2</cp:revision>
  <dcterms:created xsi:type="dcterms:W3CDTF">2020-02-13T16:20:00Z</dcterms:created>
  <dcterms:modified xsi:type="dcterms:W3CDTF">2020-02-13T16:20:00Z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x1ye=0">
    <vt:lpwstr>jD8AAB+LCAAAAAAABAAdmje2q0gURQdEgHdBB3gPwoMyvPee0X+9zrWWSlV1z9kbgQmkyMOQwNCMyGE0SosoDnMEjaMUy7AkJ/RlK+IKccNuKB+iH4ZnSQ73jtEmi9dIY6/ahmXJpsuOgoUT1RPchkPx4ywQOoUj5HcORWoVsERAnk8+KCjdQkmo5s8+Y2kEf0IO9Y28EaVHC0JacD0/gXmxah169NNz9ROXipBOVz4BYLxjkRSIZ27EUNzlXyB</vt:lpwstr>
  </property>
  <property fmtid="{D5CDD505-2E9C-101B-9397-08002B2CF9AE}" pid="3" name="x1ye=1">
    <vt:lpwstr>uIoWvqEV6QAipsZlDz4+PLL6XAiWk9i9melXRtPlgLG8BJjmENL3hg+32aNY87IsAc5x87FaEDse+Y/6taP7mBrKWkY9mm1fHTSiMprWKPZUQf7qWeEyNtUNBxZWPVGkCNczkFSD58gjWq+ZDFA7Y1DinmeyFp7O6dIwTEnT+PffzrCNvYxe31VlHliyAHQyrKWHNwaBseJQiPX91iLgQ7aXQ7ECMb0ncZ8fbLCohzZ0os8qSB6mQ8u97qlSvXZ</vt:lpwstr>
  </property>
  <property fmtid="{D5CDD505-2E9C-101B-9397-08002B2CF9AE}" pid="4" name="x1ye=10">
    <vt:lpwstr>X80krtXw5YEWyTr8CCGLbTlOhfXLBqknjCHs/PwPsQsMx72VU/yjLojk/hlHGpbOJ/LJogqqYajOAl+chV8Ps+dg0Q4vlHbd51/zgCqbDmxWReZZdgDr/P19I+XkAHFYDsv3GI/O67vJaBKXKDkdsooSpXBIGR5hH78p1YCN81P3ahg9FzXZxCOaDUCiZFs12oNdpi2Jl5qijnbAFZEo9NVBCRB9XswwBS1uq/BFJCduMeU/kxhwJ69+Im0aMuy</vt:lpwstr>
  </property>
  <property fmtid="{D5CDD505-2E9C-101B-9397-08002B2CF9AE}" pid="5" name="x1ye=11">
    <vt:lpwstr>JHq6dB28xyCsoHHixC9hBM9J8Uf8hQPRMKKCaih9kTvDc/o62f2FPfmd/GUPd/aWv2d/X3Rps3bqa0AeHw92Mopy/YoBa/1V2EMGZjTp48ru3uDLuBrmgcUSuMrdDcIlrK+gf50TvEi05INQB+Br5eefLARQ8g9pEEMeguP1zUUrneoIrIO+mqAh60JeorVu1OvIqYjd4/H13Net1gxXjym0rjYvfoC+TuUy3vibuc9NaRSlLJwhgwvnQmw25XP</vt:lpwstr>
  </property>
  <property fmtid="{D5CDD505-2E9C-101B-9397-08002B2CF9AE}" pid="6" name="x1ye=12">
    <vt:lpwstr>nPFubtztxCqRv5Q0COWb7UvSrL4v0MQpjjOA62OkuOspTnDXorea7bRWI9aONjts7r8F4yYhdS2NiPR3+hTSfLN1+hTabREgp8Y5zZ+fzwxOOlDKL2TwjI1EbBdYE0ul5Y83CtyRCuClP4Yg7IuYRpTftNnwkeGsrG07rBiGt1vvkJFI5PJNxZJiAKJLm5eYzP0pFzXauZ1niH8pYHIenYv2l+QHezkQnbNngh0u0zkXhw2JYDgfIOXesMlQ6ZS</vt:lpwstr>
  </property>
  <property fmtid="{D5CDD505-2E9C-101B-9397-08002B2CF9AE}" pid="7" name="x1ye=13">
    <vt:lpwstr>j5Qv0aVt5fHXOcDm4NMt02tHFqxZJZysgnp6PR6RIoYOVSJppp9WdtNCi0BCw+sa+NXv2z+Ekqt9NjK8XVzqFl/s0yncjT3c/1iy4UHLIOmFcMussb8+PgtrQH/5Lj05/vUabnOA1aQiiQq52KX15jYGiI3ZQArBpdrq9gR5PDbgF+g6YdNqCtjs9FCcm4XlQMd9vorlFAO4cEZpvCG3PL6tZUI1dy0jteZ7mWwprdMCSxxqA/WvYRMRwsRwe2Y</vt:lpwstr>
  </property>
  <property fmtid="{D5CDD505-2E9C-101B-9397-08002B2CF9AE}" pid="8" name="x1ye=14">
    <vt:lpwstr>Xk2dDSXUO8nSrwv7LZM0fEvwfv3kbgpAI4srj3+RarSwx3QTgmW3Bb1dXSmz30qlsDkTqI4La2VRQXr5kt4iOHI5QCfH+/17uVmw7hn4X1xP7Dpya7FuvPV+IZPLp5gwr4V7+X9QM+bW3T5NnlRVwpQ1noa5LX5417MJitHNa1iDDcfQ9u/MhTl+1nptexHzZEYPyAzM3Q7l3GdWwGuPFJFSY1fwGuUCnqvAu2gS/gncN8G67ccrdbWGrNcGBC+</vt:lpwstr>
  </property>
  <property fmtid="{D5CDD505-2E9C-101B-9397-08002B2CF9AE}" pid="9" name="x1ye=15">
    <vt:lpwstr>ExxZo6lUewxgluTLptSyY2ilHkpK7erSXmyg81ko1kdXI+olQ+v/uytogGYBY6rN8mSo1d6gST3SVznPpj+LHGmLrHIRbqx7yeJPsK7SHHP3d9sdnHuhrrTbSHJtnrtrtIAZIwK8SRi/M65AYlZCH2cLybkBJjIn6clOcCWky6POB04lSfxZL3xbcSSpBMwrUT7SpjGxEz4O+n32/p+MRbhQEIm35u2y7a20LUWnPeedKYrCUZMOeWFQZLcWhQf</vt:lpwstr>
  </property>
  <property fmtid="{D5CDD505-2E9C-101B-9397-08002B2CF9AE}" pid="10" name="x1ye=16">
    <vt:lpwstr>AdF3Wd+FJEob17YUFJpvPnVR9ZTZ0mj42os1OtUaOIppjb5uG97SRGAhHzPrr2e6sBB9RQwKa9D0YvaAF4WtrNgO0FS10LxSskoOEPHLdJ/18TumrfKkPenD3Dfth3Xr1btNeUw4I45bCNih+ANniNQF+dUr3TsyLKySnqWI4cGg6qRYbiTzIzDfwxO2r40qKMXCwSr1gBWJeVb10EQrv8FCezc3fTH0UDnZVDivF4FsoZvSYLub0lfkupordHE</vt:lpwstr>
  </property>
  <property fmtid="{D5CDD505-2E9C-101B-9397-08002B2CF9AE}" pid="11" name="x1ye=17">
    <vt:lpwstr>t98gGXdstIOE1lK8qTqaWs09jaRxAwjQqhGDLx0/o53TvvShnbwpwjhKU3lXB9gK6endHWaVAbLW8YcWn+lWRNx4GGqVmsQ+27lMSAIX4ooLjhOu9MCHXECWXtegFeOZy0ajDq+Btll6c5Q6//Vr3ZEsKnnYoToucrq7fXyKgYwhV/SzJgMWhvhsPH2RX7T605aiHk7EgGz5WUf48PsCUaj7+8Cug2wsSAvWAFR1jTU2hEskeNKdFfN/WVuO3+S</vt:lpwstr>
  </property>
  <property fmtid="{D5CDD505-2E9C-101B-9397-08002B2CF9AE}" pid="12" name="x1ye=18">
    <vt:lpwstr>JCXQtS4stTx5tAjtI4zFHl/fYlLYaCUnzOdHqVg0cIzip6PABDSCd9h8RfmdCRD+XbJi9lsjmGHiefORLZ+BxkywR47t0v6H7MI2Oz+nTM5iPOS3iF9JylxSRr1TRCZzH5LPcxQJxLvtBInKU761GJv9E3isRA2fPFcz7iLzrG4XtEpf5WLPH2S845aBCTx2ZXk9ygCT581ax4sILgJS7G22Mm2vgzS4HYSoawGjUDnQwo/4jQxx5CtcZonk3IR</vt:lpwstr>
  </property>
  <property fmtid="{D5CDD505-2E9C-101B-9397-08002B2CF9AE}" pid="13" name="x1ye=19">
    <vt:lpwstr>zylFZzSRbtRb7RClAxJZaaDp6GG7oqW+kG/EtfQiXTmM817K54EqDXfht/eyLoJMcSMQT33YyfDGmKZFc/gGc+ur+U9lnjaTLCm13tNhMkrah7UDjZhfUdPPa9s6ttXjzu8yYL+Tl86pcy1ktp2BjI7146WiH3vsG4Zc4a1OEY7qmSs11y1X+M9dxbFDnvFFlJqJ5AD8Tc82Sfi7JhO+F2f9DKNDJqv6ykGwbEW5h9o5ZKLboCTGiBH6N7PLyEM</vt:lpwstr>
  </property>
  <property fmtid="{D5CDD505-2E9C-101B-9397-08002B2CF9AE}" pid="14" name="x1ye=2">
    <vt:lpwstr>cfMEzAGAVHYWPE8gv97gwZGCjmyavi5fhQ5aq/tT029888ozLf8l/InbQ7sAzjmn3npDXpQlv9MFQWxcVnGXBdIPSHOndGoD2g2086isiH50h2eeW3r5DdxzEyGCxoZJV5He9LeZoajtdpleVjFjPiCawu4cDaLEIyOCrsGTFHLMomvMDMRVGGqFu/kAs/9xnA3XXlGh+8Niy6vwTzMwGuBMgy5jCOc9H45Rm6cDbfhpIJWLQr+YA0r3MLv2i84</vt:lpwstr>
  </property>
  <property fmtid="{D5CDD505-2E9C-101B-9397-08002B2CF9AE}" pid="15" name="x1ye=20">
    <vt:lpwstr>xZkzr3bos79qNf64Dm9Kbt8mkOeSv6ctrlMGX5AbsqhAbsf/lY0vPZc58pZj+GH+aGvR3cSxfKcXbDREcx4UpC3zyGzUlw9go9OCbMVSVEBHP3Arc5l8gqm9WYoi3PCsYvm8Hbe8AH4JW4PKpseZmGALuhBog0aQ7DxqOxQmfk1xQXgc/BFs0NTTyET6zimCfHhyByYwJR1f4iOihQsMo11Xp0hY/BjzZ11v1TrpQl3ILUBSo0LbTyh1XxP7qeb</vt:lpwstr>
  </property>
  <property fmtid="{D5CDD505-2E9C-101B-9397-08002B2CF9AE}" pid="16" name="x1ye=21">
    <vt:lpwstr>YoPZ2d/0NKsiyNoNOQNp60tG+qQinAicGUP2MSDLvCmBdQm0orDCiF09SO7ozurKRm+t+eRS0W0h8uN/5JrfDI4/madEfaSZP7dl2YdsDVnUeOmxF67acj+LlXuyR51NI26S/SaLbrc12seilp4PIhsEfAeBG4zuWEJkKGnknxl2QBvvMuN+5ao5u0WPrIPFx983znU3/NuobDYE1nlmXsvZAd4YoS5EbDm0tsS/cXAyA3fMkCD0iMJZaQYYIL0</vt:lpwstr>
  </property>
  <property fmtid="{D5CDD505-2E9C-101B-9397-08002B2CF9AE}" pid="17" name="x1ye=22">
    <vt:lpwstr>zeUyvrLO4jwk/3/RYPL/VjW51TXkqom2DZBJieYxe0clKHRJgx1BmUmaEhWuqGNtqFAgaqpZbeTYv36lf212goJVyK/HdNH3fHOERSV3TCZgXka5mNPC1IzLvKrUW5kzTJ91XigS2puDkrw9VyTrOxkXNYsJpkc6tpUF44foG02DDtuMVJpZ9QVN7J2LMJkY899EiAh4F1Wyhvq2pVZerP3eB0AbinKAw0qjfou2ySQEWMty1P19VlvvxOYBi9E</vt:lpwstr>
  </property>
  <property fmtid="{D5CDD505-2E9C-101B-9397-08002B2CF9AE}" pid="18" name="x1ye=23">
    <vt:lpwstr>t7IamBDQGsMhgEuA8TuMnB9nO3qZV/m17siQkIge2ldxvm+0B25wdEtzcJVn6uDlh9+FHpFfBT0qrnDxmb7OfhJz+shD/GRqCLM2Wc1b6P7aivI46PEw4Tod3ephi+bGFxgVj1Cj8gGdMnNt15F2ZtlcQN+V/ucX0KKNvmX0B8W9DwdDOVYWLM3L6buzR/8uJARKtPVTdkryKuYG+aBssahmhcTeSPR+tWwY2eFP132wPRVnOevTXtDhewKWlOI</vt:lpwstr>
  </property>
  <property fmtid="{D5CDD505-2E9C-101B-9397-08002B2CF9AE}" pid="19" name="x1ye=24">
    <vt:lpwstr>0/VMAgstryzub2zAPNJxkH9NawtVAd+C7etLFvxcMRFN/NLWYOSI3+8p1ppZz2NHZKAqnL90sX73XcB5B0IpQBfDQuRVh+opz7W6JUMrP+TDGwUalMOnBRGHvJxVOuPSXYkJYIIWSagKSEZ9nsdsByytXzl0beRsLj0419jU44h6AzkUT51xfXFXT9bNa+lrNJJX4jLdVwgrZKWdHz7EB92vK54P6PgIHsGjYO5UP5vlhXZbyDcx7Qkml3VejnG</vt:lpwstr>
  </property>
  <property fmtid="{D5CDD505-2E9C-101B-9397-08002B2CF9AE}" pid="20" name="x1ye=25">
    <vt:lpwstr>Z5dUFQCD+yN9g7Ep6egmBnVl0dVIajMg8SSMVzj4AuiZ9UTJuqCUUVOKCvnu7Fr8aBubyiok01M+wDHh2aUJ8TXz7CBVtZLTMxohuYD7KNh7zBitubfhIxCeuQ8ODvhYnw/JtAvzRnSVNG+ESfYoJNkkkk8Jcp77yUykGwllSeFWQ5WeTgmk2D3VcL+srLw2Abg6gPZBUSSpk95m+4AFUfinhAQEdGtquB98CicPgLMKF3HR+LyOZn5NtbMaeEk</vt:lpwstr>
  </property>
  <property fmtid="{D5CDD505-2E9C-101B-9397-08002B2CF9AE}" pid="21" name="x1ye=26">
    <vt:lpwstr>H51jXURlgqxVP2kN5Ah+ovtYUeKuT9yJ0kYxuSf8WewtId31IQIQMBstXKYLADjWq6rdq9xmM/xaSOQh5N8EPstbCYaXH/5olDpwbg2T49UMy8Z5+i2l0L+I31QTbJxabjmTshczqXRaPGuYtBqKdIDUCGZKYVJPpYH6cN1X4IsNrKgXTNcLFc9aD0bSECzC2LaqcSE2uupPs3LZ0BHMZsZpIg8pAkNUWOm9Kj54FFAf64uSfnWWyy30VUmx91I</vt:lpwstr>
  </property>
  <property fmtid="{D5CDD505-2E9C-101B-9397-08002B2CF9AE}" pid="22" name="x1ye=27">
    <vt:lpwstr>4An6XSwTTj0EZXVsxAbM55rBPZwGesIacXjbCl8pwDpmHtiAGB461EyeblVqqAyPg0DHpd6vuP816bPYVTdMGPf+3pzGpCpzkjquq5M2puVnRkgHmxlfurNFPy+/eMR90c2Yc0ucszl8OKbgh+bhHZi/FV2ni4cYiBZ9dBsYzxfLpyzbxBrbZfPfc6WsO3Ym0GNiNkP5PT5sB37O6Jqz0Tnl2S2f5CUD1FB6J+6kQbAcnbuFgOItXKA/Pko2xCb</vt:lpwstr>
  </property>
  <property fmtid="{D5CDD505-2E9C-101B-9397-08002B2CF9AE}" pid="23" name="x1ye=28">
    <vt:lpwstr>R584VTSyqgch0+Md4ElAXRi2WZEsUiqkB00Ebee2Gn/1O9qhdns6kNwEzn4mzcnTZWUP8ankk0mi1JDLlq/1Twl+Xmj+YSRcn5jb56KB5s9H+2mszMeGmpLDakwanfy1B2K+BaXgCber16Nm+lpfnw1Y3dIfGngjws3QoElA76EGc3onMu7zq5cMQ0iIUIV3dpssxyLQS1lP46F6VWC72IJ+NiycwRhVscAExMO+s7OjAl117+VeLz/hZ8BV6qO</vt:lpwstr>
  </property>
  <property fmtid="{D5CDD505-2E9C-101B-9397-08002B2CF9AE}" pid="24" name="x1ye=29">
    <vt:lpwstr>qv6ax7SVxk8Yi2bhxs8y2Ynh1pL6+iAk1cJpLhdwXDg0LXeOzheHPSwJJ5+zgsw1KLft4fU07cvH4gb4r2Oz01D7yb/G6unlsjyztqOhD9tJGywC5GahenULke/y2JG6cNjd0uwKSCtUCfWkVbYD8VqUrEQZUjaLKD27d8AKZ0N1+7K2O568AyzZ+OFbYku+rMvp0h1LgXhAw8YfiYbUCl6v9aK0JNRG0cny9UeDDwdq8qSszq2MqfhwcgWRlMb</vt:lpwstr>
  </property>
  <property fmtid="{D5CDD505-2E9C-101B-9397-08002B2CF9AE}" pid="25" name="x1ye=3">
    <vt:lpwstr>+8A78g0sA5kIAbrwyacuMzZPxMoAETwNdwZeLB8cRyvj+x+Qzk/OdIa5B7VsrX5taxkHp6zH1SZHQ+sV4kqbE9pyRMmOU8rqJJPNkak8NmFy1AetW4ubbKJtd7w6Hakr9Edohj6bc+cHA5umJN2jEGxiTZ66LQZCbzSEZbAL720mqjQw+h8rdX3WsGLl5Y3T2vlufD3awUC7DqZsNKFl0LSlIITpSWWmMgZlLOUakQQFcXzQi1CBQw7oOxeq/YS</vt:lpwstr>
  </property>
  <property fmtid="{D5CDD505-2E9C-101B-9397-08002B2CF9AE}" pid="26" name="x1ye=30">
    <vt:lpwstr>nzp6G38bkdz6rbBfq8pwsz5WMq0esuiNSu4lnps0EQwhq93ncPMPJqk02a21LchSM57jYAe/QwHR/OESpF+CtokI1yxJCxlSDSmUET7jdCZSRmVVLdQDMhhxp+5F8Q3qYHH5xMWWBWrj+U0jaCjRUkEa15rYWgK37sayJjuwYxwUNt/cblaeSYYzCT5jh4+dUG4dOjek1QiN5PqmF4erUdWZASAgHBLajbemfZ/gCjgmrjIYlv00vr/u2Ok7+hE</vt:lpwstr>
  </property>
  <property fmtid="{D5CDD505-2E9C-101B-9397-08002B2CF9AE}" pid="27" name="x1ye=31">
    <vt:lpwstr>U7SeCfqoB11LoO05lEnFl0iEEpW8Ma9zVtj65aTluAvg7SXIqd6cMAS9wN+VjFZz5qdSNRCTvZjmQudreSDWSrMet/36eh9nasKErv23fhEzy4uAv0z6PqTaprlm10p4YM7i7AYotBhh8gfQk/mErLxjaO/n4CW9EKfPWb9MfavXuvxAkRXPuMPMZF7KFb+J//Nog4De+BawpQAYiQcC/QDWbIE1cTK+oR6uyN2TUvNSpas9OccwJw60+7a1yZy</vt:lpwstr>
  </property>
  <property fmtid="{D5CDD505-2E9C-101B-9397-08002B2CF9AE}" pid="28" name="x1ye=32">
    <vt:lpwstr>jxD4iP6HLseLnPPZjqPNzrdc2jtXgUpy8ibVFA3qO3w+2aoBBo/S/fJKnxiVPUD5NFyMliRcKXAxymbmCMf8vReWxmaH3RQu0AqvGTUnzsdczEmHPe8NG9enFCf3PMPsQzC1jDpOcwrq17ZknY33qCOxq9HV9SZ/vobR3OnzDWCilQBfI7jPjvgc7Bqqr4AE3W6BaVcs0Dehw5WEsW6b4sC+DmjootwPDAfJxectDqvm+QSQA9BktgAyjhDhU/W</vt:lpwstr>
  </property>
  <property fmtid="{D5CDD505-2E9C-101B-9397-08002B2CF9AE}" pid="29" name="x1ye=33">
    <vt:lpwstr>3FeKvwsLrMxh2IwW7r2iMwn4XAhlAireYEcbbu8THJAymp9sGWhMUXGk36+5IpK7J/CTKO2+T+2tJs8GCIJih2cPoSNQs7dXZHcKhGpI57AekFtUzlIfUwfgPU6IhZe9h8RSV9a2+8zF3CVRK53+055EJTNUmECOMSxwizd19Les/y41SYR9UQI95450t5bDN8ZPQX0kUYVZo5zVBkN5s+pHYDXmFdpnYezusrC7JOx58cb3PdzZclB6uxXioHa</vt:lpwstr>
  </property>
  <property fmtid="{D5CDD505-2E9C-101B-9397-08002B2CF9AE}" pid="30" name="x1ye=34">
    <vt:lpwstr>UbmLArM89SvDtfKkwdOH772frjOPt22J6PAU4w5tPZIZcvFpALqOVLQEnIBA9Rw/YM9KGJBVY1pVuDvdnF6ICwJ2Mwu687m75+ti1TMwF4dPcBNYS2m9GFHlE1APPdwu7EtOSHAb0BS9lyG8pKYUbM9BJMf3JfKZA2608O28KZXS2vKmOp7y66+fXlXqnwbwzOo321jJgrEaj93z3xHhpBI2Y6SVSdFeO0ccFgPm7xqA1N9PXUA7bY//wPik18d</vt:lpwstr>
  </property>
  <property fmtid="{D5CDD505-2E9C-101B-9397-08002B2CF9AE}" pid="31" name="x1ye=35">
    <vt:lpwstr>ETiRcrPlouQOAqADLbUxDImgjLXRzzKiR5DH7IxCeg1Z7bryLzUXyNAlQBZwDtrOf0pwj3HlPd6ndphwb0Ngh7R590DUS92990PHsSkDihBxlzZsqWN4CCKbpDdwVb/nVKEr94xxgvY08MwFNaMQQR/1SSlSfKMjliZk8vAGm6dnRVy932j4cvCY8SXcmAJ8Q9Hlti51S/cY5Hz5L5sl95eJTPbsGOht37BCYZuP+hFysYTBfppXgkkahdR/HmB</vt:lpwstr>
  </property>
  <property fmtid="{D5CDD505-2E9C-101B-9397-08002B2CF9AE}" pid="32" name="x1ye=36">
    <vt:lpwstr>orZOUwljp00qIizhDyz1G9eEY04y4lskH63G4VdVq2Z+NrPgqcK1yEdpHCesfrbNQ1b4xDnBeOPYe9Ej5MeD85LILVQuSIe9r8p28CSpf1WSJ+Ph597pacPW2C2kmZGfOsaEedoGGM8zysOahI3I9TOxz4kjfNJSUhFaHz4QF3txTRTRirTJYo5i+fsxKyeea7o4agwri5OYNDT75EgUcXTrvrESwUSBj0KWkKGFZ8RwscZ5Fvzx3WIJsg66Hb4</vt:lpwstr>
  </property>
  <property fmtid="{D5CDD505-2E9C-101B-9397-08002B2CF9AE}" pid="33" name="x1ye=37">
    <vt:lpwstr>jw7HVE5Xktr2eIfQkybH1r/b6SWbWw86JzD1+jQQmiAT+dNFgMUG8AvZyfJV8zyBev6QmYGEEpVWknDemQbOBhAvS1RDXTkV/paq64Nyi2F6Afh2RzQMfe3RWh7GgF+iIu/XnvYu2pgry+iFmXI4nZHu4axvi0imcvZd7lHDMO6uDaSTeoYfkYiFCLo43M5ppSgE0izvHd1/2L8tAMVCsEeDt1E821xRfyP2bBarrEuZWdx+6COn2VaCrqQ0JN8</vt:lpwstr>
  </property>
  <property fmtid="{D5CDD505-2E9C-101B-9397-08002B2CF9AE}" pid="34" name="x1ye=38">
    <vt:lpwstr>iIWckOCKANQq59TCcxSI/wIrrVvvND2s9KktypEacfOQSC3wwp2ovFKAWykDRvx2MuNghutJVK+P6w/96kqd67L2ea7ZcFz/PWmkoNmytgNPssJgX+fAqTL0ASSq6qELGJonVqYVbzdXr8g46farHgkJTJXAQc33zP9dI+OdCT2OzCIY+EAqcM7H6JA85utA4bmYZ4WW0eoyZ01SyvtC+Hy1sTv7mfoL//Dq5NyxwtHTmL6a1vINQtrXZtM0r9Y</vt:lpwstr>
  </property>
  <property fmtid="{D5CDD505-2E9C-101B-9397-08002B2CF9AE}" pid="35" name="x1ye=39">
    <vt:lpwstr>0FT1DQ4GOyT+O051V6pVf9hHWcdljJIYXmMURjxQ2n2TwHrUFxpebL8tG1cOc6sO/VLNtOugIvFtgdfBc9HCLe9vdD4Uire+ILtLW0id1cBSvH7q8a6qVq70bOxYYjbvW9NNAJHE6Hf9BdaBX8bQhB0qtuFjDGcGb4+hudlPKDyWmFkPvs1JTlvsr5VqoWGz+rwvE00GrGh4ghQW/HFVD6rSVigza/w8+3AVQtV6wOnPiBREkG5SYIkO5VmuD6H</vt:lpwstr>
  </property>
  <property fmtid="{D5CDD505-2E9C-101B-9397-08002B2CF9AE}" pid="36" name="x1ye=4">
    <vt:lpwstr>bZoQr7rW1LcVjk9lgxXcXNRaoaxk2Yq4L/P9N32XFu0iWKO0Qn1o/13vRh8/9wSjblbzhJr4X65OSxLjR8qUdMxQo2IaADsHdkU/+MuKI6AGLLJ78z5EIKDYVa9W3MlxB3NGEGq2aLP3bVzwChzpprZ5VSDICahTyWFmHGGX2MT7MkATdus7IyUFmLQDlQyUOkwKE3EMm4xnbqu08heN9W+LOh4aY5OTZST1DesA++LN7Uq4DoOvwHwLzFdKxhd</vt:lpwstr>
  </property>
  <property fmtid="{D5CDD505-2E9C-101B-9397-08002B2CF9AE}" pid="37" name="x1ye=40">
    <vt:lpwstr>fEih+dkKLftxhpfjLMl8+rCEgJeagjD8SNB2tfXY5EWQgwf1QMMYwikttTAAkqVS7kaGAiRF2kCSeBXrtTJZlEQHp4t+lth+tDXDCpQz3V8X1bQSqjZPybaWzN6lpfh0AtfpoLfxbSEZG5lR/8UOJ2/VKEOyF0azR07tj04djgLufqW1HOlsj4BfgPIkAdh9Njx9idE1dnXdG/0ZDkqCEYzcIUAg6ei/uXX1DySgL94lnkuf0i2hVpuP+mkwc6e</vt:lpwstr>
  </property>
  <property fmtid="{D5CDD505-2E9C-101B-9397-08002B2CF9AE}" pid="38" name="x1ye=41">
    <vt:lpwstr>Go3mvfGo7VDd05dHK00hgp2djH+ejT5VGWRZ2VRNlTry7fbeJxHV5bWrUna9P26Wrnw/Lj2ie0DB/FcO6OwaHFnG9ckuzzpmuV6eiAEek614Ja2p2fGPjlEQOA7vypujayjcR+e+OPWM9pdLBqfEWgGnzJioBJjqgDAssNQDtLjuWBNzwJpTrSgAMmHK95F99Ywb3k/Wc+fcY7Lt/SLJtHn3ihXkZls/ne7SxPJ3ZAj23Korf8yUk9dXUpGp4Yv</vt:lpwstr>
  </property>
  <property fmtid="{D5CDD505-2E9C-101B-9397-08002B2CF9AE}" pid="39" name="x1ye=42">
    <vt:lpwstr>Y2Ki8jjHXoUjyjsmOIVh2w3lpX02Pzm+rUNEBYQjSYXAfRYuuc4c0hyw4wuz0S/pSMdgfpyWpMxtaqswU02tf9gwHoA1KZheaTJaRde8BR5VC4FAajxnsso0CcfkJQTCMnw+Aiqw5wwJBRkyaaOKbVutUtEKuR+CEAbNENYf46UyhJcqj9RNrnqgVE9uC3Zb+2ERg/CoF8m2Vnz3q3ioOmLX+qVFN4w6vQwHaSzVtecrif/JHnuJ9r7sECV4Ytc</vt:lpwstr>
  </property>
  <property fmtid="{D5CDD505-2E9C-101B-9397-08002B2CF9AE}" pid="40" name="x1ye=43">
    <vt:lpwstr>236PKzsZo5yAVmS3vVGF7i42F4u11HX2cQMLev2iT8DW8l4xlA9O6GKKMz3uV5zuaKhkKjSFsN9AZ233wcKrvf2cU9c3Cp2nZ15YXShOJDw6WMtTvdloctdzrqI9zburd62AkIH+QMY5N3Ja06HmkawXQ7MSzo3Ld7EUAoPHY51b3azZYoLOzEkVNXHVeO7TMNTDxqgByaNSkVBbJTBi+adMnqtb31QG9va3lbDPtOvEOzU0+aMowbCyK+om05w</vt:lpwstr>
  </property>
  <property fmtid="{D5CDD505-2E9C-101B-9397-08002B2CF9AE}" pid="41" name="x1ye=44">
    <vt:lpwstr>urAXXF0SvZXuOQ82vcWh5+EZ9Y2B1T+cgtf4Dn8tLSHZC0UcubeCIzWuO5pNy9zUnX0zv/xlx+lqhP0FzeshnrUtcXZuovyACKPcKvQhZmimpfgHIojhA9Tnp8EvjRHGZ093nRyYEUEv6H2FrDVwaN7ag34/zc8tftmbLTBRhaGcFPtX8lwVcf7eytETZQVsaq/0DsnM1PYxjf31nkmvRJr7mnvJ9OZ17+1ob12sGXPj/l4IM1sNNomp+s9nVip</vt:lpwstr>
  </property>
  <property fmtid="{D5CDD505-2E9C-101B-9397-08002B2CF9AE}" pid="42" name="x1ye=45">
    <vt:lpwstr>vdg+Fvsa1SCHxfEmjXN5bZZeX41GED+yfKMIuLl53SOqAHFaNgVYSf61aYtMh3tKSpAmq5xG5m9oPjsr+ryAAMdTz/l5sV6h2m/i4QwCFS8zUuw+UjM0Tyyb9avSHL16HN1hf9M32aRVKIEgjtfJdFrpFxHLKJohYur+/9qi4WhkdYXN4XgJ5GIhkXRXEiuzfyY+WKzsYu6RTqHbl66ALaYiuRq524nCnx8dwKck20EvAxCs3xVa/9IFHpNobIS</vt:lpwstr>
  </property>
  <property fmtid="{D5CDD505-2E9C-101B-9397-08002B2CF9AE}" pid="43" name="x1ye=46">
    <vt:lpwstr>l5CP5gAPu7EiAZJ1xRcz/Rpeonig9Dq+9KPgiRGYGkvb2Sh4NDMlbFc11x2+1DNexDDvkmaDesCprw6yCdxqrqR0SBQ/w8J9pOW/9qJTc8GDfOSqlTF6KdpXmJwqdaLb+XTxHY37K16yQoQbHUdPNx+MLFDSv5EhF0Q7/7hw66A6Bnr3c5ITWdBC7rkN+iTrU49PNEZQMWvlJBbZfET5Bt6wTn6z24ciTonbcgxouiYBv4jpZgSv5TM6z8/r0da</vt:lpwstr>
  </property>
  <property fmtid="{D5CDD505-2E9C-101B-9397-08002B2CF9AE}" pid="44" name="x1ye=47">
    <vt:lpwstr>mirpoo2xmR49PHuB2ICHI34gnsS7adfvJ7A9JReP9O09Sfjp1XiNU/tsQ1t1ox1Y9u7Bo02+ISqS2zAC+DclwyvDZ6RtgvkA0TUBR6zCv+Ff+paPQiR/04dxzjnzLj+3lb/MGL/uBAizRDYqVCEljhMBUMlvWdw6XJ3+Y2EAk7yJZw+BQb3xtts03IBvX2X3s0GSmCY8qtkubN4pxjW2TCZGS0oLZDrmgkdv8qesw41ME5BnYXDgbzMBXNvOI1z</vt:lpwstr>
  </property>
  <property fmtid="{D5CDD505-2E9C-101B-9397-08002B2CF9AE}" pid="45" name="x1ye=48">
    <vt:lpwstr>rZLaihfm2fnC1H00xZADD5DrfrbtO19eni3kVtizxh00ZTOwnDyzysCv1Aso8sQgG63mZIdQBDV6fE0q62mYWMVbFsH6gTxjDwolbJoPmJmbIY6mbwe76mKzPBslU4OswsDuF6dghS9IL08C/Tbm0HageVz/HpufnrtbF4vG571PwYi3brwK9FKzp9z444WgqA8OLRgxcJF4P8CHQx1+OEUFIby++9gzopS5injcyPb0IiuqKWHtlSewTX2nGb0</vt:lpwstr>
  </property>
  <property fmtid="{D5CDD505-2E9C-101B-9397-08002B2CF9AE}" pid="46" name="x1ye=49">
    <vt:lpwstr>s+IiQhfPhHFDTth91WQdhl/f5wnDiZGVqxygxdqUKTl+2wCcXyMcsx35XbnseHSm7avFKJIBXG/hJkPIb+ykw0HdTJWVqfB2DmOmJsY7hknGinUHhszckNJ3EJrqzMPAwguzqI06y9I5sqaWULDy0TuVg0cjcIRnNYF4hP6RV5DJIOHRSoYsZpyx+7C4f/DQ1tzbC0EYQ5NJVmDnB6doY7ABW45wau0Ra3M3hRiMtFF1iBmFScnP2TXayTzCvz+</vt:lpwstr>
  </property>
  <property fmtid="{D5CDD505-2E9C-101B-9397-08002B2CF9AE}" pid="47" name="x1ye=5">
    <vt:lpwstr>3g6GRCcR85BuJd4ExIqNQOw23QycmJc/pIJ8R3mgeOpVO2F1Mc3NJEOb0NSgZqkRBUlxpc/EK3LzzsFqhs0zt1VZ8lXSzDsLpeqR0vXvMV0Gpn6FzP0znKkAl3O4Y4ZmlDzBj8OLXV6hy+WpGxInANFUOdVxxS7a5IYfi95AmSI43fTSNT2nfeHyx73uQdwTjdcDNdvp8wDv+RBfTTJ9coTaOFfTkrhh+zCWa9dl2JVpbYqnoUZhDKPQmi4+lzR</vt:lpwstr>
  </property>
  <property fmtid="{D5CDD505-2E9C-101B-9397-08002B2CF9AE}" pid="48" name="x1ye=50">
    <vt:lpwstr>hIG5wkrrenGPL4YuZTKvt5nz8o/Ka9mIVyZjUQvSPAzw/bajM5VHVAy4b727wCRYFvQ4rB1bin5bpGEwnXesg0fsERQwM/l3K6PYSnEfiZ23oSatVA/eczHQfCa27F/WDk/7f/7bsdgG+TUn0J4cYX9cMN3ZLMgUUS6WmgLornC303npjilSUA4Tyx43q8mWXHcEozv0XcN3kU/1I9c6NsHY3rHnpFahFpXxDcz8seTM4rmROVBZJJEWUc1hqHb</vt:lpwstr>
  </property>
  <property fmtid="{D5CDD505-2E9C-101B-9397-08002B2CF9AE}" pid="49" name="x1ye=51">
    <vt:lpwstr>PE41XmXlCZa1Fv2ItkWhkTNA4gVQCiJbsnIC1bq9wSwtBJrR96LfUnoz3mF0aTRzdIOrXLGKqoryqOXXUEl+5vaTf7jlfvkVswkpkBgm2f1pw+swX1mbHqTeixsotUGonYv4PpOqh1YVGRw4ivmF0eKrtQXOcyqO6K99xQsfol1A5jV66xQuvmeCIEByJafp5QRg4TnSE6/EDBrqWuuSLaJGjsHqjfH8PLbopI8Llj8alxl4eNASFig60C4SHPy</vt:lpwstr>
  </property>
  <property fmtid="{D5CDD505-2E9C-101B-9397-08002B2CF9AE}" pid="50" name="x1ye=52">
    <vt:lpwstr>OKp7rWP6Om35NbGV5cfjUvFps2W/py42fznrhTxJ956MvfetXM5dDYfJritreQSuYZoP4iS8CGhyXc/2bZYoxmq4uF8r589PJUW/Gz7xWTiNSgGpu5n08fI5C5Cp174kY9xXoTzXq9cGsd98SV+HadaSslNy6A3jB+7RO2l17BQesjZ+1rnh9UX7n+5DErbJkyle+M1P6apdmaQqRr5kIVPh4gqdX7tN5N8QGqP8abnEdpgFHL1mMTqSeAYn8tr</vt:lpwstr>
  </property>
  <property fmtid="{D5CDD505-2E9C-101B-9397-08002B2CF9AE}" pid="51" name="x1ye=53">
    <vt:lpwstr>ZJDnsC3wjPNarbuaBOChmINN68WOdLw08x0LTw9K1obd/nziMdUAzf1DsImcQ/fDb1srQyEkyrqvOTz9ngGek6DSxzcBrCn/EdyB7WafOfKAk+fyC+V5+D5q13/yKr8wTsDcmQ7oyem63SIUpUVdydOa8o+9njX/x5e5Nd78blnm7ztEvWiO868G/qAES57JrTKy75fFVIGUbQXKG6k054ihI6h7pce15gI7Dto8Z/WRg7FfUYWnDHKx/l9wBkI</vt:lpwstr>
  </property>
  <property fmtid="{D5CDD505-2E9C-101B-9397-08002B2CF9AE}" pid="52" name="x1ye=54">
    <vt:lpwstr>4Zc3RduwYgmiOkOmVurPgzUo/5kd7l/gYZMCZnzM6wC6XXm8qdPUEFrpYcycPpYC5RBgAc/m5p5jnbLvu+RB6P2vprSqGI3wHXQfBGESVX/L4LQ5EhvC5Tw2jx9hO+uSYWe3yEDo6O0f+gKPZTJSEX1bf93XDT6i4Ksd4YkX+rSo7bRoi+O1UGwc/7ceSqL9GZE1M7ko4x7LJbuFogCe8JFWAeH+RYLg9kDBiMNKy1RX3gnc9HUXWEOnEKG4vYN</vt:lpwstr>
  </property>
  <property fmtid="{D5CDD505-2E9C-101B-9397-08002B2CF9AE}" pid="53" name="x1ye=55">
    <vt:lpwstr>zATgCqrREJI+9UC7fQPYP8yGzg0uAjDoHP5yt8dsjQPRGmtWGiMEhTE7+jOytyWu//KPjMBYeMI/dpvh966haMNp7iegVCGiL8luykcAp1xIweiG4C/p5YU52j3emNnVz2HM2lkNSjt/Guzitby+wLc8xqWZsNI3tsr+6clLcImmwxyPj3Rwv2PXzkd427k7IMfGr1DSGcHUphgsnVE6ZQ8ZpIfLZoj9eTB0m/DD2Lb3TDZOPHyL/sTV2rPymW5</vt:lpwstr>
  </property>
  <property fmtid="{D5CDD505-2E9C-101B-9397-08002B2CF9AE}" pid="54" name="x1ye=56">
    <vt:lpwstr>qgj272P+PKsGA4n+OFQ05W9mFrgnKptkO8NvLFqkwZdorSSBPDvoMMIBLBwWKt/i0kWBNhEP2Co3y/qymWZExB1ab1j2o6ECt22WeQOkZo3X5A6o6A2/8/4F/FRhq3m4mXBYDb5R1u/YEZANoF9hnygI9N8s+lpV6wq6/h6SUr+UQroR4zDbx8BhZpnpvb9L7uOZ389vYKIyZhaJaQe/cGf5S9T8p/r66nG8QlfhSVD/lv0YCrRQM/1Jvbf9wnQ</vt:lpwstr>
  </property>
  <property fmtid="{D5CDD505-2E9C-101B-9397-08002B2CF9AE}" pid="55" name="x1ye=57">
    <vt:lpwstr>IZykV9qDT93tGxCWM72zyKW0Di+SMFnOoUGNltvL7E2tAVV2O0VA9fNKp4+8oZBATg/Fn6h006tfKrzuOUSvYz51ve51EYRAHRoy63ueBg9W/x73Njkc/LTa8sACUNDbkS3h73YbQP+mvn649WpyElGUAsU5kyIrCTEqXCsn1mEhv61GK/RCtmK0I6lNH5zMQ8xU5XcolbMWCq7gNCuF5ai4ivQ5aDXp1aQ7BpN1Fs1ThLfcWo9psT2mWT38Fq6</vt:lpwstr>
  </property>
  <property fmtid="{D5CDD505-2E9C-101B-9397-08002B2CF9AE}" pid="56" name="x1ye=58">
    <vt:lpwstr>avE0ZgGlyNHDfdo6Hg+cV2S1IgCKfbZ77XC/Dyl4haZd8fjWWfIX3mDM7Br+wio0He/M/n9wwdwTUqUBXB0uHJ7hopelngweSFYIoJNClh1ytwqGuuG7syl73/8p8676+y1lQ7FfKpTsovw8MghG7qOOaH+Yk9wWjPbo58ekmbVLF21esrSOedK5AHM53xL/GSwNJt08P9VL7jOU2r13I5jz6H7kJNEWxnQnA4wF3sjlaL14/RPjhIHUYjeVt+e</vt:lpwstr>
  </property>
  <property fmtid="{D5CDD505-2E9C-101B-9397-08002B2CF9AE}" pid="57" name="x1ye=59">
    <vt:lpwstr>skO7iAT8OkHlCDFSyZmLgvGFcevNgxzNcGwn3ydJfIAmcCSZ/1+fMP7Vpzitcr2EPZZif4hEI1Mf+zKygmnGmQ9E3iboJurER3TNmiLj3PbuLQ30iH67yG56+HQdiLUQKOhgLTnUikIG6Boed7JGyYSIjk8OqrJMeLWksKIe7kP/NBpHwWbHvyEksOR8aYWYWQDmVe/RmNPT4jf2G8Sa34VmufCh9OZfupELi98P6989M65AIz6w/30q1diUWrz</vt:lpwstr>
  </property>
  <property fmtid="{D5CDD505-2E9C-101B-9397-08002B2CF9AE}" pid="58" name="x1ye=6">
    <vt:lpwstr>gUskaPrxuOi+3W0HM9jA7UxCeuvdY7a+awIoJU/yVITVT2tkakXZTpRACTLM8Ri4ahAfHfqWBe0lEeGlIgRJesDhXlj72LFP0ltqqwsLiotGIAH9CykS3dOjksT8+oUSpx79esgplNbQ309Reesdv/GB02yNdMoP3ZbFGScPkgWf03PVAs/O4+tzUs/UqLgxc5dskBM/YSDXXxbuLZfB+5uUf61utK7ATyJ34jrM4ZZdnA723CweuwnxA15taOO</vt:lpwstr>
  </property>
  <property fmtid="{D5CDD505-2E9C-101B-9397-08002B2CF9AE}" pid="59" name="x1ye=60">
    <vt:lpwstr>89ACFPOY1smgvLI4YP4EhHF/UkeWSK0LAvQS38KA081DHhuLdATV1NFSe7Lz7fNj0mTMvWyVG7Xup/Ir2gthQ/Vu3+MYosAOJEW68L+pE6W6mQ1Z7QImMc4KBGkq3ogPfRMTADLtSKZ3HmXnhL6F/vWOoMHfz2ZSEyKuKyKG6RESQUfxwSBTkX5cEkMsPsn1DRH2NXmBB4d0xNhgMzeqwGlULNX2BR77H38LVzjakltwr7StXRBfnzXTvrEMi24</vt:lpwstr>
  </property>
  <property fmtid="{D5CDD505-2E9C-101B-9397-08002B2CF9AE}" pid="60" name="x1ye=61">
    <vt:lpwstr>61r/P/ZTAxbElOchTE7wrd1ctPNnDsENslJYlmeZteNJ6GTQlbqU3jSg8Bdy1NY56S5b5VqXE/fL5WTyyvFzDUb7CVgbR4OzKaxPjJkKVWyJaEm/zp5aCfPyUDje3mph7cq5DwLpSQryFht1fpsOzq/qhaP6zswJ3++lFHPnGDmUrpp1Qywmsvqew3+knK3h7/IlBCi6e0weRKJl3H83aXJPMxsMWnBDw3XUGFO8W26GRiGs4yJT3i3t6KNpmOi</vt:lpwstr>
  </property>
  <property fmtid="{D5CDD505-2E9C-101B-9397-08002B2CF9AE}" pid="61" name="x1ye=62">
    <vt:lpwstr>rtoTi3zkt8uyepuQFoaVnn0krY2ZiD7G6nkZju9akMqmCdTODiFnPAw30o2UPIF7F9niLEN0nOXJ57IwB/0l9cnGt7A4OSfSMNcTCa0jcvIFyFQ/VsiD5uH64xrVe02nI6epFiv+cC6pOD0Ybq4wathIfFdARoHFXMMe2RiXECAyFO2E+HssROB4zfc8fWLVllOQTHmU/BFfoUotG1uz9tMAIxHDDoV6mujHOsns466sLI9RjuSc/HGbJrc+M3x</vt:lpwstr>
  </property>
  <property fmtid="{D5CDD505-2E9C-101B-9397-08002B2CF9AE}" pid="62" name="x1ye=63">
    <vt:lpwstr>xVtquN+vlTty+/Sq8NVjGc2T/AAQWfBeNZIZCNw3oziAA/4LuLhAjgxr/HSwUrfZ93PCYBAdAUOOAoqIcIBf2xLI+atPmQ0jSZ/5oYKFg+8e40yowzYRfxQTIXspV/maVGlzEA3LkDWTY91wZFK+ryTB+5P3CrGmHDtAR29rlv8ZIE2ZgbmwUKVO86yp0jm/9CCvggoxp61mmt3ql4LfpnMX2K/d/ULtbKuYMmSSb/hhbCTS+Zh14dYUjgTuEgD</vt:lpwstr>
  </property>
  <property fmtid="{D5CDD505-2E9C-101B-9397-08002B2CF9AE}" pid="63" name="x1ye=64">
    <vt:lpwstr>USS1dm965QBKfJfkFmJ59Fm+B/U4AEZWwRq2ULWS2b5w9WMjfoHk2OUk7U1aJRPkzrc2D5OJDfvwCC4Kp2f9cFhSGzty5iZI2FzTPV4AQL/dB0Izg/77Bx335LeMPwAA</vt:lpwstr>
  </property>
  <property fmtid="{D5CDD505-2E9C-101B-9397-08002B2CF9AE}" pid="64" name="x1ye=7">
    <vt:lpwstr>ajaizPC0iprgYz54B6oghYFikSeXW16KPynsxqtdqERUvGxspm6PoKLkb880mBEUVZfEJi2XYwF5NculiIx1yEhEyRgFTFdWUi7jozDWAa1r0FtgiFK86QKGvw9D5808fBzj3LVSFfv1DVLLazsgQOHvDnTLMLywF5Bq08itquH+E7n18TLzURWoNz0TXSXn6fUhcvEVcLJprh5zSbLKB95f4zbh1b5w7CtfPtb8JUmNNSfpVd+v2GtEj/xwmPP</vt:lpwstr>
  </property>
  <property fmtid="{D5CDD505-2E9C-101B-9397-08002B2CF9AE}" pid="65" name="x1ye=8">
    <vt:lpwstr>4yRBZ7+PyDQ+B86+2Mv0Fuow3Ep2McMxISWy4MIp+jflYKM1V5+QWg8CJ2xoLcG7nViRaoVjLoKKQt79nFWTLcs1PYZtlme8jy3dV+3uXAZZT+Tnl3JS38hu8enSSDyBvFCgS7mibk0BVHiL6wvRiiN1YFGqVPpbq/wt2RY0Rgo7xqyIy89Eslxa9cZjzMJ8Cyrw5tntM0k4CW5smZQNf05ZMasOFWyz6e5L+gqQ2K9iQa3XuQVIfa+Nf725aoY</vt:lpwstr>
  </property>
  <property fmtid="{D5CDD505-2E9C-101B-9397-08002B2CF9AE}" pid="66" name="x1ye=9">
    <vt:lpwstr>pGwyDfWSZ4oBjWzLw4xeVFHzZcl2xO4OfJ0dHhhwm43ccv4KT5K1xQ4LjIWwgPYcgUlQbzOF0BVJIoeYtEt6LUb1WQ9Ak0KUa38XoUtd2ljeo230PCwkXPwPLxJ9XmKEryrnXsG8FimogW9LLTW2R5FvJkgmn8neQRXTDPAWk7LfvRPN6sJ86FTTovkKOWp6NHLqZGFvpzJc6LOY9vWgxqlE4A+NyIc+kL05Z2dNSmQzx4UGPScj1kYH7NyEZHi</vt:lpwstr>
  </property>
</Properties>
</file>