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3DF" w:rsidRDefault="003E6EC9">
      <w:r w:rsidRPr="003E6EC9">
        <w:t>Exceptional Value Durable</w:t>
      </w:r>
      <w:proofErr w:type="gramStart"/>
      <w:r w:rsidRPr="003E6EC9">
        <w:t>,  low</w:t>
      </w:r>
      <w:proofErr w:type="gramEnd"/>
      <w:r w:rsidRPr="003E6EC9">
        <w:t xml:space="preserve"> cost farm UTV / Buggies. Cost effective &amp; easy to service and     maintain. These custom modified vehicles are a great value alternative to </w:t>
      </w:r>
      <w:proofErr w:type="gramStart"/>
      <w:r w:rsidRPr="003E6EC9">
        <w:t>popular  UTV’s</w:t>
      </w:r>
      <w:proofErr w:type="gramEnd"/>
      <w:r w:rsidRPr="003E6EC9">
        <w:t xml:space="preserve"> &amp; ATV’s on the market place. Built tough &amp; driven to work hard to get the job done!</w:t>
      </w:r>
    </w:p>
    <w:p w:rsidR="003E6EC9" w:rsidRDefault="003E6EC9" w:rsidP="003E6EC9">
      <w:r>
        <w:t xml:space="preserve">Choose from our ‘Ready to </w:t>
      </w:r>
      <w:proofErr w:type="gramStart"/>
      <w:r>
        <w:t>Go</w:t>
      </w:r>
      <w:proofErr w:type="gramEnd"/>
      <w:r>
        <w:t>’ models OR let us Build a Buggy to your needs!</w:t>
      </w:r>
    </w:p>
    <w:p w:rsidR="003E6EC9" w:rsidRDefault="003E6EC9" w:rsidP="003E6EC9">
      <w:r>
        <w:t>These UTV buggies are perfect for farmers, shooters, horse stud farms, green keeping, and general maintenance for acreage and so much more. We have models ready to drive away and we custom build to suit your needs—so you get exactly what you want!</w:t>
      </w:r>
      <w:r w:rsidRPr="003E6EC9">
        <w:t xml:space="preserve"> </w:t>
      </w:r>
      <w:r>
        <w:t>Driven to Work Hard</w:t>
      </w:r>
    </w:p>
    <w:p w:rsidR="003E6EC9" w:rsidRDefault="003E6EC9" w:rsidP="003E6EC9">
      <w:r>
        <w:t>Choose from all wheel drive, four wheel drive models, AUTO or MANUAL transmission, all with power steering &amp; high ground clearance—to help you cruise comfortably over turf, trails, rugged or hilly terrain. Designed to carry and move loads to get hard work done quickly and easily.</w:t>
      </w:r>
    </w:p>
    <w:p w:rsidR="003E6EC9" w:rsidRDefault="003E6EC9" w:rsidP="003E6EC9">
      <w:r>
        <w:t>Practical Options &amp; Custom Accessories</w:t>
      </w:r>
    </w:p>
    <w:p w:rsidR="003E6EC9" w:rsidRDefault="003E6EC9" w:rsidP="003E6EC9">
      <w:r>
        <w:t>A great range of options to suit you— Tilt tray, tow bar</w:t>
      </w:r>
      <w:proofErr w:type="gramStart"/>
      <w:r>
        <w:t>,  full</w:t>
      </w:r>
      <w:proofErr w:type="gramEnd"/>
      <w:r>
        <w:t xml:space="preserve"> size seats with heavy duty canvas seat covers, </w:t>
      </w:r>
      <w:proofErr w:type="spellStart"/>
      <w:r>
        <w:t>bullbars</w:t>
      </w:r>
      <w:proofErr w:type="spellEnd"/>
      <w:r>
        <w:t xml:space="preserve"> and custom modificat</w:t>
      </w:r>
      <w:r>
        <w:t>ions. Let us know what you need</w:t>
      </w:r>
      <w:bookmarkStart w:id="0" w:name="_GoBack"/>
      <w:bookmarkEnd w:id="0"/>
    </w:p>
    <w:sectPr w:rsidR="003E6E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EC9"/>
    <w:rsid w:val="002F13DF"/>
    <w:rsid w:val="003E6E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020611">
      <w:bodyDiv w:val="1"/>
      <w:marLeft w:val="0"/>
      <w:marRight w:val="0"/>
      <w:marTop w:val="0"/>
      <w:marBottom w:val="0"/>
      <w:divBdr>
        <w:top w:val="none" w:sz="0" w:space="0" w:color="auto"/>
        <w:left w:val="none" w:sz="0" w:space="0" w:color="auto"/>
        <w:bottom w:val="none" w:sz="0" w:space="0" w:color="auto"/>
        <w:right w:val="none" w:sz="0" w:space="0" w:color="auto"/>
      </w:divBdr>
    </w:div>
    <w:div w:id="212264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Nury Barros</dc:creator>
  <cp:lastModifiedBy>Nury Barros</cp:lastModifiedBy>
  <cp:revision>1</cp:revision>
  <dcterms:created xsi:type="dcterms:W3CDTF">2014-01-21T01:23:00Z</dcterms:created>
  <dcterms:modified xsi:type="dcterms:W3CDTF">2014-01-21T01:25:00Z</dcterms:modified>
</cp:coreProperties>
</file>