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15F30" w14:textId="77777777" w:rsidR="00FE5ACC" w:rsidRPr="00FE5ACC" w:rsidRDefault="00FE5ACC" w:rsidP="00FE5ACC">
      <w:pPr>
        <w:spacing w:after="0" w:line="30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</w:pPr>
      <w:bookmarkStart w:id="0" w:name="_GoBack"/>
      <w:bookmarkEnd w:id="0"/>
      <w:r w:rsidRPr="00FE5ACC">
        <w:rPr>
          <w:rFonts w:ascii="Times New Roman" w:eastAsia="Times New Roman" w:hAnsi="Times New Roman" w:cs="Times New Roman"/>
          <w:b/>
          <w:bCs/>
          <w:caps/>
          <w:sz w:val="36"/>
          <w:szCs w:val="36"/>
          <w:bdr w:val="none" w:sz="0" w:space="0" w:color="auto" w:frame="1"/>
          <w:lang w:eastAsia="en-AU"/>
        </w:rPr>
        <w:t>THE DOCTORS DEMONS</w:t>
      </w:r>
    </w:p>
    <w:p w14:paraId="688D8E59" w14:textId="77777777" w:rsidR="00FE5ACC" w:rsidRPr="00FE5ACC" w:rsidRDefault="00FE5ACC" w:rsidP="00FE5ACC">
      <w:pPr>
        <w:spacing w:after="0" w:line="30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30"/>
          <w:szCs w:val="30"/>
          <w:lang w:eastAsia="en-AU"/>
        </w:rPr>
      </w:pPr>
      <w:r w:rsidRPr="00FE5ACC">
        <w:rPr>
          <w:rFonts w:ascii="Times New Roman" w:eastAsia="Times New Roman" w:hAnsi="Times New Roman" w:cs="Times New Roman"/>
          <w:b/>
          <w:bCs/>
          <w:i/>
          <w:iCs/>
          <w:sz w:val="30"/>
          <w:szCs w:val="30"/>
          <w:bdr w:val="none" w:sz="0" w:space="0" w:color="auto" w:frame="1"/>
          <w:lang w:eastAsia="en-AU"/>
        </w:rPr>
        <w:t>The Doctor Will See You Now</w:t>
      </w:r>
    </w:p>
    <w:p w14:paraId="199AEB57" w14:textId="77777777" w:rsidR="00FE5ACC" w:rsidRPr="00FE5ACC" w:rsidRDefault="00FE5ACC" w:rsidP="00FE5ACC">
      <w:pPr>
        <w:spacing w:after="0" w:line="372" w:lineRule="atLeast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en-AU"/>
        </w:rPr>
      </w:pPr>
      <w:r w:rsidRPr="00FE5AC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n-AU"/>
        </w:rPr>
        <w:t>​</w:t>
      </w:r>
    </w:p>
    <w:p w14:paraId="67431782" w14:textId="77777777" w:rsidR="00FE5ACC" w:rsidRPr="00FE5ACC" w:rsidRDefault="00FE5ACC" w:rsidP="00FE5ACC">
      <w:pPr>
        <w:spacing w:after="0" w:line="372" w:lineRule="atLeast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en-AU"/>
        </w:rPr>
      </w:pPr>
      <w:r w:rsidRPr="00FE5AC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n-AU"/>
        </w:rPr>
        <w:t xml:space="preserve">Paris in the winter of 1822.  The nights are long and unseasonably cold.  The streets are dark and uncharacteristically quiet.  But for the latter there is a truth shrouded in fear that keeps the populous from venturing after dark.  Every week icy sheets of blood </w:t>
      </w:r>
      <w:proofErr w:type="spellStart"/>
      <w:r w:rsidRPr="00FE5AC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n-AU"/>
        </w:rPr>
        <w:t>gleen</w:t>
      </w:r>
      <w:proofErr w:type="spellEnd"/>
      <w:r w:rsidRPr="00FE5AC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n-AU"/>
        </w:rPr>
        <w:t xml:space="preserve"> the streets of Paris at dawn.  People are disappearing.  It began a few years ago, first taking ladies of the night or drunkards slovenly staggering back to their hovels.  But recently the murders have escalated, the </w:t>
      </w:r>
      <w:proofErr w:type="gramStart"/>
      <w:r w:rsidRPr="00FE5AC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n-AU"/>
        </w:rPr>
        <w:t>killers</w:t>
      </w:r>
      <w:proofErr w:type="gramEnd"/>
      <w:r w:rsidRPr="00FE5AC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n-AU"/>
        </w:rPr>
        <w:t xml:space="preserve"> tastes have evolved and so has the knife that bleeds the victims.  </w:t>
      </w:r>
    </w:p>
    <w:p w14:paraId="13E9CB31" w14:textId="77777777" w:rsidR="00FE5ACC" w:rsidRPr="00FE5ACC" w:rsidRDefault="00FE5ACC" w:rsidP="00FE5ACC">
      <w:pPr>
        <w:spacing w:after="0" w:line="372" w:lineRule="atLeast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en-AU"/>
        </w:rPr>
      </w:pPr>
      <w:r w:rsidRPr="00FE5AC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n-AU"/>
        </w:rPr>
        <w:t>​</w:t>
      </w:r>
    </w:p>
    <w:p w14:paraId="0B24DF09" w14:textId="77777777" w:rsidR="00FE5ACC" w:rsidRPr="00FE5ACC" w:rsidRDefault="00FE5ACC" w:rsidP="00FE5ACC">
      <w:pPr>
        <w:spacing w:after="0" w:line="372" w:lineRule="atLeast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en-AU"/>
        </w:rPr>
      </w:pPr>
      <w:r w:rsidRPr="00FE5AC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n-AU"/>
        </w:rPr>
        <w:t xml:space="preserve">And yet, with the hundreds missing there has never been a body.  At most on a crisp </w:t>
      </w:r>
      <w:proofErr w:type="gramStart"/>
      <w:r w:rsidRPr="00FE5AC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n-AU"/>
        </w:rPr>
        <w:t>winters</w:t>
      </w:r>
      <w:proofErr w:type="gramEnd"/>
      <w:r w:rsidRPr="00FE5AC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n-AU"/>
        </w:rPr>
        <w:t xml:space="preserve"> morning season last, a solitary finger lay in the glistening puddle of blood, seemingly frozen and cracked away when the body was removed.  </w:t>
      </w:r>
    </w:p>
    <w:p w14:paraId="208D13A5" w14:textId="77777777" w:rsidR="00FE5ACC" w:rsidRPr="00FE5ACC" w:rsidRDefault="00FE5ACC" w:rsidP="00FE5ACC">
      <w:pPr>
        <w:spacing w:after="0" w:line="372" w:lineRule="atLeast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en-AU"/>
        </w:rPr>
      </w:pPr>
      <w:r w:rsidRPr="00FE5AC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n-AU"/>
        </w:rPr>
        <w:t>​</w:t>
      </w:r>
    </w:p>
    <w:p w14:paraId="5F375D55" w14:textId="77777777" w:rsidR="00FE5ACC" w:rsidRPr="00FE5ACC" w:rsidRDefault="00FE5ACC" w:rsidP="00FE5ACC">
      <w:pPr>
        <w:spacing w:after="0" w:line="372" w:lineRule="atLeast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en-AU"/>
        </w:rPr>
      </w:pPr>
      <w:r w:rsidRPr="00FE5AC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en-AU"/>
        </w:rPr>
        <w:t>But alas, a glimmer of hope in a package that should otherwise spell more impending doom for a town not accustomed to the horrors of Paris in this day.  A body was found.  Detectives raced to investigate but custody was soon given to the doctor to perform the autopsy and find cause of death.</w:t>
      </w:r>
    </w:p>
    <w:p w14:paraId="6A046F27" w14:textId="77777777" w:rsidR="006132D4" w:rsidRDefault="006132D4"/>
    <w:sectPr w:rsidR="006132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ACC"/>
    <w:rsid w:val="000C6269"/>
    <w:rsid w:val="006132D4"/>
    <w:rsid w:val="00FE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12DA4"/>
  <w15:chartTrackingRefBased/>
  <w15:docId w15:val="{078A5DF5-9F31-42EC-AC43-AB07F4947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E5A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Heading4">
    <w:name w:val="heading 4"/>
    <w:basedOn w:val="Normal"/>
    <w:link w:val="Heading4Char"/>
    <w:uiPriority w:val="9"/>
    <w:qFormat/>
    <w:rsid w:val="00FE5AC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E5ACC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FE5ACC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customStyle="1" w:styleId="color11">
    <w:name w:val="color_11"/>
    <w:basedOn w:val="DefaultParagraphFont"/>
    <w:rsid w:val="00FE5ACC"/>
  </w:style>
  <w:style w:type="paragraph" w:customStyle="1" w:styleId="font9">
    <w:name w:val="font_9"/>
    <w:basedOn w:val="Normal"/>
    <w:rsid w:val="00FE5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wixguard">
    <w:name w:val="wixguard"/>
    <w:basedOn w:val="DefaultParagraphFont"/>
    <w:rsid w:val="00FE5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8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d</dc:creator>
  <cp:keywords/>
  <dc:description/>
  <cp:lastModifiedBy>Jessica d</cp:lastModifiedBy>
  <cp:revision>1</cp:revision>
  <dcterms:created xsi:type="dcterms:W3CDTF">2020-02-04T10:02:00Z</dcterms:created>
  <dcterms:modified xsi:type="dcterms:W3CDTF">2020-02-04T10:10:00Z</dcterms:modified>
</cp:coreProperties>
</file>