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6279" w:rsidRDefault="00EC6DA6">
      <w:pPr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>Bee creative and think out of the box</w:t>
      </w:r>
    </w:p>
    <w:p w:rsidR="00036279" w:rsidRDefault="00EC6DA6">
      <w:pPr>
        <w:rPr>
          <w:sz w:val="28"/>
          <w:szCs w:val="28"/>
        </w:rPr>
      </w:pPr>
      <w:r>
        <w:rPr>
          <w:b/>
          <w:sz w:val="28"/>
          <w:szCs w:val="28"/>
        </w:rPr>
        <w:t>My Logo</w:t>
      </w:r>
      <w:r>
        <w:rPr>
          <w:sz w:val="28"/>
          <w:szCs w:val="28"/>
        </w:rPr>
        <w:br/>
      </w:r>
      <w:r>
        <w:rPr>
          <w:noProof/>
          <w:sz w:val="28"/>
          <w:szCs w:val="28"/>
          <w:lang w:eastAsia="en-US"/>
        </w:rPr>
        <w:drawing>
          <wp:inline distT="114300" distB="114300" distL="114300" distR="114300">
            <wp:extent cx="952500" cy="1247775"/>
            <wp:effectExtent l="0" t="0" r="0" b="9525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2745" cy="124809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6279" w:rsidRDefault="00EC6DA6">
      <w:pPr>
        <w:rPr>
          <w:sz w:val="28"/>
          <w:szCs w:val="28"/>
        </w:rPr>
      </w:pPr>
      <w:r>
        <w:rPr>
          <w:b/>
          <w:sz w:val="28"/>
          <w:szCs w:val="28"/>
        </w:rPr>
        <w:t>Project</w:t>
      </w:r>
      <w:r>
        <w:rPr>
          <w:sz w:val="28"/>
          <w:szCs w:val="28"/>
        </w:rPr>
        <w:br/>
      </w:r>
      <w:r w:rsidRPr="00EC6DA6">
        <w:rPr>
          <w:sz w:val="24"/>
          <w:szCs w:val="24"/>
        </w:rPr>
        <w:t>Develop an infographic design for the homepage of my webpage</w:t>
      </w:r>
    </w:p>
    <w:p w:rsidR="00036279" w:rsidRDefault="00EC6DA6">
      <w:pPr>
        <w:rPr>
          <w:sz w:val="28"/>
          <w:szCs w:val="28"/>
        </w:rPr>
      </w:pPr>
      <w:r>
        <w:rPr>
          <w:b/>
          <w:sz w:val="28"/>
          <w:szCs w:val="28"/>
        </w:rPr>
        <w:t>Design</w:t>
      </w:r>
      <w:r>
        <w:rPr>
          <w:b/>
          <w:sz w:val="28"/>
          <w:szCs w:val="28"/>
        </w:rPr>
        <w:br/>
      </w:r>
      <w:r w:rsidRPr="00EC6DA6">
        <w:rPr>
          <w:sz w:val="24"/>
          <w:szCs w:val="24"/>
        </w:rPr>
        <w:t>Should look modern, creative, colorful but with a moderate sustainable touch.</w:t>
      </w:r>
      <w:r w:rsidRPr="00EC6DA6">
        <w:rPr>
          <w:sz w:val="24"/>
          <w:szCs w:val="24"/>
        </w:rPr>
        <w:br/>
        <w:t>Each process step on the infographic shall be able to link to the explanation of the step. An explanation can include Photo, Video or just text.</w:t>
      </w:r>
    </w:p>
    <w:p w:rsidR="00036279" w:rsidRPr="00EC6DA6" w:rsidRDefault="00EC6DA6">
      <w:pPr>
        <w:rPr>
          <w:sz w:val="24"/>
          <w:szCs w:val="24"/>
        </w:rPr>
      </w:pPr>
      <w:r>
        <w:rPr>
          <w:b/>
          <w:sz w:val="28"/>
          <w:szCs w:val="28"/>
        </w:rPr>
        <w:t>Home page design</w:t>
      </w:r>
      <w:r>
        <w:rPr>
          <w:b/>
          <w:sz w:val="28"/>
          <w:szCs w:val="28"/>
        </w:rPr>
        <w:br/>
      </w:r>
      <w:r w:rsidRPr="00EC6DA6">
        <w:rPr>
          <w:sz w:val="24"/>
          <w:szCs w:val="24"/>
        </w:rPr>
        <w:t xml:space="preserve">Below the home page design which I will use in </w:t>
      </w:r>
      <w:proofErr w:type="spellStart"/>
      <w:r w:rsidRPr="00EC6DA6">
        <w:rPr>
          <w:sz w:val="24"/>
          <w:szCs w:val="24"/>
        </w:rPr>
        <w:t>Wordpress</w:t>
      </w:r>
      <w:proofErr w:type="spellEnd"/>
      <w:r w:rsidRPr="00EC6DA6">
        <w:rPr>
          <w:sz w:val="24"/>
          <w:szCs w:val="24"/>
        </w:rPr>
        <w:t xml:space="preserve">. </w:t>
      </w:r>
      <w:hyperlink r:id="rId5">
        <w:r w:rsidRPr="00EC6DA6">
          <w:rPr>
            <w:color w:val="1155CC"/>
            <w:sz w:val="24"/>
            <w:szCs w:val="24"/>
            <w:u w:val="single"/>
          </w:rPr>
          <w:t>http://wpdemos.themezaa.com/brando/personal/</w:t>
        </w:r>
      </w:hyperlink>
    </w:p>
    <w:p w:rsidR="00036279" w:rsidRPr="00EC6DA6" w:rsidRDefault="00EC6DA6">
      <w:pPr>
        <w:rPr>
          <w:sz w:val="24"/>
          <w:szCs w:val="24"/>
        </w:rPr>
      </w:pPr>
      <w:r w:rsidRPr="00EC6DA6">
        <w:rPr>
          <w:sz w:val="24"/>
          <w:szCs w:val="24"/>
        </w:rPr>
        <w:t xml:space="preserve">Left: </w:t>
      </w:r>
      <w:r w:rsidRPr="00EC6DA6">
        <w:rPr>
          <w:sz w:val="24"/>
          <w:szCs w:val="24"/>
        </w:rPr>
        <w:tab/>
      </w:r>
      <w:r w:rsidRPr="00EC6DA6">
        <w:rPr>
          <w:sz w:val="24"/>
          <w:szCs w:val="24"/>
        </w:rPr>
        <w:tab/>
        <w:t>Menu</w:t>
      </w:r>
    </w:p>
    <w:p w:rsidR="00036279" w:rsidRPr="00EC6DA6" w:rsidRDefault="00EC6DA6">
      <w:pPr>
        <w:ind w:left="1440" w:hanging="1440"/>
        <w:rPr>
          <w:sz w:val="24"/>
          <w:szCs w:val="24"/>
        </w:rPr>
      </w:pPr>
      <w:bookmarkStart w:id="0" w:name="_gjdgxs" w:colFirst="0" w:colLast="0"/>
      <w:bookmarkEnd w:id="0"/>
      <w:r w:rsidRPr="00EC6DA6">
        <w:rPr>
          <w:sz w:val="24"/>
          <w:szCs w:val="24"/>
        </w:rPr>
        <w:t>Grey Area:</w:t>
      </w:r>
      <w:r w:rsidRPr="00EC6DA6">
        <w:rPr>
          <w:sz w:val="24"/>
          <w:szCs w:val="24"/>
        </w:rPr>
        <w:tab/>
        <w:t>Description of the process and its steps with the infographic design.</w:t>
      </w:r>
      <w:r w:rsidRPr="00EC6DA6">
        <w:rPr>
          <w:sz w:val="24"/>
          <w:szCs w:val="24"/>
        </w:rPr>
        <w:br/>
        <w:t>About 2/3 of the whole Homepage should be used for this part of the page</w:t>
      </w:r>
      <w:proofErr w:type="gramStart"/>
      <w:r w:rsidRPr="00EC6DA6">
        <w:rPr>
          <w:sz w:val="24"/>
          <w:szCs w:val="24"/>
        </w:rPr>
        <w:t>.(</w:t>
      </w:r>
      <w:proofErr w:type="gramEnd"/>
      <w:r w:rsidRPr="00EC6DA6">
        <w:rPr>
          <w:sz w:val="24"/>
          <w:szCs w:val="24"/>
        </w:rPr>
        <w:t>See process steps further down)</w:t>
      </w:r>
    </w:p>
    <w:p w:rsidR="00036279" w:rsidRPr="00EC6DA6" w:rsidRDefault="00EC6DA6" w:rsidP="00EC6DA6">
      <w:pPr>
        <w:ind w:left="1440" w:hanging="1440"/>
        <w:rPr>
          <w:sz w:val="24"/>
          <w:szCs w:val="24"/>
        </w:rPr>
      </w:pPr>
      <w:r w:rsidRPr="00EC6DA6">
        <w:rPr>
          <w:sz w:val="24"/>
          <w:szCs w:val="24"/>
        </w:rPr>
        <w:t xml:space="preserve">Red Area: </w:t>
      </w:r>
      <w:r w:rsidRPr="00EC6DA6">
        <w:rPr>
          <w:sz w:val="24"/>
          <w:szCs w:val="24"/>
        </w:rPr>
        <w:tab/>
        <w:t>Below the grey area. Maybe here the description of the Steps. It is up to you how you want to add the explanation part for the process steps there.</w:t>
      </w:r>
      <w:r w:rsidRPr="00EC6DA6">
        <w:rPr>
          <w:sz w:val="24"/>
          <w:szCs w:val="24"/>
        </w:rPr>
        <w:br/>
      </w:r>
      <w:r>
        <w:rPr>
          <w:noProof/>
          <w:lang w:eastAsia="en-US"/>
        </w:rPr>
        <w:drawing>
          <wp:inline distT="0" distB="0" distL="0" distR="0">
            <wp:extent cx="4933950" cy="2638425"/>
            <wp:effectExtent l="0" t="0" r="0" b="9525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4919" cy="26389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6279" w:rsidRDefault="00EC6DA6">
      <w:pPr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Process Steps</w:t>
      </w:r>
      <w:r>
        <w:rPr>
          <w:b/>
          <w:sz w:val="28"/>
          <w:szCs w:val="28"/>
        </w:rPr>
        <w:br/>
      </w:r>
      <w:r>
        <w:rPr>
          <w:sz w:val="28"/>
          <w:szCs w:val="28"/>
        </w:rPr>
        <w:t>The picture below shows some of the steps which I want to have in the process.</w:t>
      </w:r>
      <w:r>
        <w:rPr>
          <w:sz w:val="28"/>
          <w:szCs w:val="28"/>
        </w:rPr>
        <w:br/>
        <w:t>Do not orientate yourself on this pictures and design it is just to show you in which direction it should go and what steps needed.</w:t>
      </w:r>
      <w:r w:rsidR="00C07053">
        <w:rPr>
          <w:sz w:val="28"/>
          <w:szCs w:val="28"/>
        </w:rPr>
        <w:br/>
        <w:t>Important: The step should be with a click linked to the description section below the graph.</w:t>
      </w:r>
    </w:p>
    <w:p w:rsidR="00C07053" w:rsidRDefault="00EC6DA6">
      <w:pPr>
        <w:rPr>
          <w:sz w:val="28"/>
          <w:szCs w:val="28"/>
        </w:rPr>
      </w:pPr>
      <w:r>
        <w:rPr>
          <w:sz w:val="28"/>
          <w:szCs w:val="28"/>
        </w:rPr>
        <w:t xml:space="preserve">Process Steps </w:t>
      </w:r>
      <w:proofErr w:type="spellStart"/>
      <w:r>
        <w:rPr>
          <w:sz w:val="28"/>
          <w:szCs w:val="28"/>
        </w:rPr>
        <w:t>KafiHahn</w:t>
      </w:r>
      <w:proofErr w:type="spellEnd"/>
      <w:r>
        <w:rPr>
          <w:sz w:val="28"/>
          <w:szCs w:val="28"/>
        </w:rPr>
        <w:br/>
      </w:r>
      <w:r w:rsidRPr="00C07053">
        <w:rPr>
          <w:b/>
          <w:sz w:val="28"/>
          <w:szCs w:val="28"/>
        </w:rPr>
        <w:t>Customer requirement</w:t>
      </w:r>
      <w:r>
        <w:rPr>
          <w:sz w:val="28"/>
          <w:szCs w:val="28"/>
        </w:rPr>
        <w:t xml:space="preserve"> – </w:t>
      </w:r>
      <w:r w:rsidRPr="00C07053">
        <w:rPr>
          <w:b/>
          <w:sz w:val="28"/>
          <w:szCs w:val="28"/>
        </w:rPr>
        <w:t xml:space="preserve">Product </w:t>
      </w:r>
      <w:proofErr w:type="gramStart"/>
      <w:r w:rsidRPr="00C07053">
        <w:rPr>
          <w:b/>
          <w:sz w:val="28"/>
          <w:szCs w:val="28"/>
        </w:rPr>
        <w:t>Development</w:t>
      </w:r>
      <w:r>
        <w:rPr>
          <w:sz w:val="28"/>
          <w:szCs w:val="28"/>
        </w:rPr>
        <w:t xml:space="preserve">  –</w:t>
      </w:r>
      <w:proofErr w:type="gramEnd"/>
      <w:r>
        <w:rPr>
          <w:sz w:val="28"/>
          <w:szCs w:val="28"/>
        </w:rPr>
        <w:t xml:space="preserve"> </w:t>
      </w:r>
      <w:r w:rsidRPr="00C07053">
        <w:rPr>
          <w:b/>
          <w:sz w:val="28"/>
          <w:szCs w:val="28"/>
        </w:rPr>
        <w:t>Choose Supplier</w:t>
      </w:r>
      <w:r>
        <w:rPr>
          <w:sz w:val="28"/>
          <w:szCs w:val="28"/>
        </w:rPr>
        <w:t xml:space="preserve"> – </w:t>
      </w:r>
      <w:r w:rsidRPr="00C07053">
        <w:rPr>
          <w:b/>
          <w:sz w:val="28"/>
          <w:szCs w:val="28"/>
        </w:rPr>
        <w:t>Production  Supplier</w:t>
      </w:r>
      <w:r>
        <w:rPr>
          <w:sz w:val="28"/>
          <w:szCs w:val="28"/>
        </w:rPr>
        <w:t xml:space="preserve"> (</w:t>
      </w:r>
      <w:proofErr w:type="spellStart"/>
      <w:r>
        <w:rPr>
          <w:sz w:val="28"/>
          <w:szCs w:val="28"/>
        </w:rPr>
        <w:t>Substeps</w:t>
      </w:r>
      <w:proofErr w:type="spellEnd"/>
      <w:r>
        <w:rPr>
          <w:sz w:val="28"/>
          <w:szCs w:val="28"/>
        </w:rPr>
        <w:t xml:space="preserve"> as below 1-10</w:t>
      </w:r>
      <w:r w:rsidR="00C07053">
        <w:rPr>
          <w:sz w:val="28"/>
          <w:szCs w:val="28"/>
        </w:rPr>
        <w:t xml:space="preserve"> described in separate section below the graph</w:t>
      </w:r>
      <w:r>
        <w:rPr>
          <w:sz w:val="28"/>
          <w:szCs w:val="28"/>
        </w:rPr>
        <w:t xml:space="preserve">)- </w:t>
      </w:r>
      <w:r w:rsidR="00C07053" w:rsidRPr="00C07053">
        <w:rPr>
          <w:b/>
          <w:sz w:val="28"/>
          <w:szCs w:val="28"/>
        </w:rPr>
        <w:t>Distribution</w:t>
      </w:r>
      <w:r>
        <w:rPr>
          <w:sz w:val="28"/>
          <w:szCs w:val="28"/>
        </w:rPr>
        <w:t xml:space="preserve"> </w:t>
      </w:r>
      <w:r w:rsidRPr="00C07053">
        <w:rPr>
          <w:b/>
          <w:sz w:val="28"/>
          <w:szCs w:val="28"/>
        </w:rPr>
        <w:t xml:space="preserve">– </w:t>
      </w:r>
      <w:r w:rsidR="00C07053" w:rsidRPr="00C07053">
        <w:rPr>
          <w:b/>
          <w:sz w:val="28"/>
          <w:szCs w:val="28"/>
        </w:rPr>
        <w:t>Production</w:t>
      </w:r>
      <w:r w:rsidR="00C07053">
        <w:rPr>
          <w:sz w:val="28"/>
          <w:szCs w:val="28"/>
        </w:rPr>
        <w:t xml:space="preserve"> </w:t>
      </w:r>
      <w:proofErr w:type="spellStart"/>
      <w:r w:rsidR="00C07053" w:rsidRPr="00C07053">
        <w:rPr>
          <w:b/>
          <w:sz w:val="28"/>
          <w:szCs w:val="28"/>
        </w:rPr>
        <w:t>KafiHahn</w:t>
      </w:r>
      <w:proofErr w:type="spellEnd"/>
      <w:r w:rsidR="00C07053">
        <w:rPr>
          <w:sz w:val="28"/>
          <w:szCs w:val="28"/>
        </w:rPr>
        <w:t xml:space="preserve"> (</w:t>
      </w:r>
      <w:proofErr w:type="spellStart"/>
      <w:r>
        <w:rPr>
          <w:sz w:val="28"/>
          <w:szCs w:val="28"/>
        </w:rPr>
        <w:t>substeps</w:t>
      </w:r>
      <w:proofErr w:type="spellEnd"/>
      <w:r>
        <w:rPr>
          <w:sz w:val="28"/>
          <w:szCs w:val="28"/>
        </w:rPr>
        <w:t xml:space="preserve"> 11 –12</w:t>
      </w:r>
      <w:r w:rsidR="00C07053">
        <w:rPr>
          <w:sz w:val="28"/>
          <w:szCs w:val="28"/>
        </w:rPr>
        <w:t xml:space="preserve"> </w:t>
      </w:r>
      <w:r w:rsidR="00C07053">
        <w:rPr>
          <w:sz w:val="28"/>
          <w:szCs w:val="28"/>
        </w:rPr>
        <w:t>described in separate section below the graph</w:t>
      </w:r>
      <w:r>
        <w:rPr>
          <w:sz w:val="28"/>
          <w:szCs w:val="28"/>
        </w:rPr>
        <w:t xml:space="preserve">) </w:t>
      </w:r>
      <w:r w:rsidRPr="00C07053">
        <w:rPr>
          <w:b/>
          <w:sz w:val="28"/>
          <w:szCs w:val="28"/>
        </w:rPr>
        <w:t>Distribution</w:t>
      </w:r>
      <w:r>
        <w:rPr>
          <w:sz w:val="28"/>
          <w:szCs w:val="28"/>
        </w:rPr>
        <w:t xml:space="preserve"> – </w:t>
      </w:r>
      <w:r w:rsidR="00C07053" w:rsidRPr="00C07053">
        <w:rPr>
          <w:b/>
          <w:sz w:val="28"/>
          <w:szCs w:val="28"/>
        </w:rPr>
        <w:t xml:space="preserve">At </w:t>
      </w:r>
      <w:r w:rsidRPr="00C07053">
        <w:rPr>
          <w:b/>
          <w:sz w:val="28"/>
          <w:szCs w:val="28"/>
        </w:rPr>
        <w:t>Customer</w:t>
      </w:r>
      <w:r>
        <w:rPr>
          <w:sz w:val="28"/>
          <w:szCs w:val="28"/>
        </w:rPr>
        <w:t xml:space="preserve"> (</w:t>
      </w:r>
      <w:proofErr w:type="spellStart"/>
      <w:r w:rsidR="00C07053">
        <w:rPr>
          <w:sz w:val="28"/>
          <w:szCs w:val="28"/>
        </w:rPr>
        <w:t>Substeps</w:t>
      </w:r>
      <w:proofErr w:type="spellEnd"/>
      <w:r w:rsidR="00C07053">
        <w:rPr>
          <w:sz w:val="28"/>
          <w:szCs w:val="28"/>
        </w:rPr>
        <w:t xml:space="preserve"> as below 1</w:t>
      </w:r>
      <w:r w:rsidR="00C07053">
        <w:rPr>
          <w:sz w:val="28"/>
          <w:szCs w:val="28"/>
        </w:rPr>
        <w:t>3</w:t>
      </w:r>
      <w:r w:rsidR="00C07053">
        <w:rPr>
          <w:sz w:val="28"/>
          <w:szCs w:val="28"/>
        </w:rPr>
        <w:t>-1</w:t>
      </w:r>
      <w:r w:rsidR="00C07053">
        <w:rPr>
          <w:sz w:val="28"/>
          <w:szCs w:val="28"/>
        </w:rPr>
        <w:t>5</w:t>
      </w:r>
      <w:r w:rsidR="00C07053">
        <w:rPr>
          <w:sz w:val="28"/>
          <w:szCs w:val="28"/>
        </w:rPr>
        <w:t xml:space="preserve"> described in separate section below the graph</w:t>
      </w:r>
      <w:r w:rsidR="00C07053">
        <w:rPr>
          <w:sz w:val="28"/>
          <w:szCs w:val="28"/>
        </w:rPr>
        <w:t xml:space="preserve">) - </w:t>
      </w:r>
      <w:r w:rsidR="00C07053" w:rsidRPr="00C07053">
        <w:rPr>
          <w:b/>
          <w:sz w:val="28"/>
          <w:szCs w:val="28"/>
        </w:rPr>
        <w:t>Customer feedback</w:t>
      </w:r>
    </w:p>
    <w:p w:rsidR="00036279" w:rsidRDefault="00C07053">
      <w:pPr>
        <w:rPr>
          <w:sz w:val="28"/>
          <w:szCs w:val="28"/>
        </w:rPr>
      </w:pPr>
      <w:r>
        <w:rPr>
          <w:sz w:val="28"/>
          <w:szCs w:val="28"/>
        </w:rPr>
        <w:t>In Total Steps: 9</w:t>
      </w:r>
      <w:r w:rsidR="00EC6DA6">
        <w:rPr>
          <w:sz w:val="28"/>
          <w:szCs w:val="28"/>
        </w:rPr>
        <w:br/>
      </w:r>
      <w:r w:rsidR="00EC6DA6">
        <w:rPr>
          <w:noProof/>
          <w:lang w:eastAsia="en-US"/>
        </w:rPr>
        <w:drawing>
          <wp:inline distT="0" distB="0" distL="0" distR="0">
            <wp:extent cx="5943600" cy="3869690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696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36279" w:rsidRDefault="00C07053">
      <w:r>
        <w:t xml:space="preserve">Updated:  Process steps updated, </w:t>
      </w:r>
      <w:proofErr w:type="spellStart"/>
      <w:r>
        <w:t>substebs</w:t>
      </w:r>
      <w:proofErr w:type="spellEnd"/>
      <w:r>
        <w:t xml:space="preserve"> removed from </w:t>
      </w:r>
      <w:proofErr w:type="spellStart"/>
      <w:r>
        <w:t>grap</w:t>
      </w:r>
      <w:proofErr w:type="spellEnd"/>
      <w:r>
        <w:t xml:space="preserve">. </w:t>
      </w:r>
      <w:proofErr w:type="gramStart"/>
      <w:r>
        <w:t>Will be described</w:t>
      </w:r>
      <w:proofErr w:type="gramEnd"/>
      <w:r>
        <w:t xml:space="preserve"> in the section below </w:t>
      </w:r>
      <w:r>
        <w:br/>
      </w:r>
      <w:bookmarkStart w:id="1" w:name="_GoBack"/>
      <w:bookmarkEnd w:id="1"/>
      <w:r>
        <w:t>the graph.</w:t>
      </w:r>
    </w:p>
    <w:sectPr w:rsidR="00036279">
      <w:pgSz w:w="12240" w:h="15840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6279"/>
    <w:rsid w:val="00036279"/>
    <w:rsid w:val="00C07053"/>
    <w:rsid w:val="00EC6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1730E96"/>
  <w15:docId w15:val="{EF77E583-15AA-4BD7-90A8-27E10F338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://wpdemos.themezaa.com/brando/personal/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259</Words>
  <Characters>1482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Helene Hahn</dc:creator>
  <cp:lastModifiedBy>Ralph Hahn</cp:lastModifiedBy>
  <cp:revision>2</cp:revision>
  <dcterms:created xsi:type="dcterms:W3CDTF">2020-01-30T08:51:00Z</dcterms:created>
  <dcterms:modified xsi:type="dcterms:W3CDTF">2020-01-30T08:51:00Z</dcterms:modified>
</cp:coreProperties>
</file>