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3A" w:rsidRDefault="0008423A" w:rsidP="0008423A">
      <w:pPr>
        <w:rPr>
          <w:rFonts w:ascii="Helvetica" w:eastAsia="Times New Roman" w:hAnsi="Helvetica" w:cs="Times New Roman"/>
          <w:color w:val="1C1E21"/>
          <w:sz w:val="21"/>
          <w:szCs w:val="21"/>
          <w:shd w:val="clear" w:color="auto" w:fill="FFFFFF"/>
        </w:rPr>
      </w:pPr>
      <w:r>
        <w:rPr>
          <w:rFonts w:ascii="Helvetica" w:eastAsia="Times New Roman" w:hAnsi="Helvetica" w:cs="Times New Roman"/>
          <w:color w:val="1C1E21"/>
          <w:sz w:val="21"/>
          <w:szCs w:val="21"/>
          <w:shd w:val="clear" w:color="auto" w:fill="FFFFFF"/>
        </w:rPr>
        <w:t xml:space="preserve">The Healing Hands Abroad Team returned to the Cayo District of Belize for a weeklong mission working with the staffs of the San Ignacio Community Hospital and the Western Regional Medical Center in Belmopan.  The Team performed primarily cleft lip and palate </w:t>
      </w:r>
      <w:proofErr w:type="gramStart"/>
      <w:r>
        <w:rPr>
          <w:rFonts w:ascii="Helvetica" w:eastAsia="Times New Roman" w:hAnsi="Helvetica" w:cs="Times New Roman"/>
          <w:color w:val="1C1E21"/>
          <w:sz w:val="21"/>
          <w:szCs w:val="21"/>
          <w:shd w:val="clear" w:color="auto" w:fill="FFFFFF"/>
        </w:rPr>
        <w:t>surgery which</w:t>
      </w:r>
      <w:proofErr w:type="gramEnd"/>
      <w:r>
        <w:rPr>
          <w:rFonts w:ascii="Helvetica" w:eastAsia="Times New Roman" w:hAnsi="Helvetica" w:cs="Times New Roman"/>
          <w:color w:val="1C1E21"/>
          <w:sz w:val="21"/>
          <w:szCs w:val="21"/>
          <w:shd w:val="clear" w:color="auto" w:fill="FFFFFF"/>
        </w:rPr>
        <w:t xml:space="preserve"> is not readily available to children in need throughout the country. </w:t>
      </w:r>
    </w:p>
    <w:p w:rsidR="0008423A" w:rsidRDefault="0008423A" w:rsidP="0008423A">
      <w:pPr>
        <w:rPr>
          <w:rFonts w:ascii="Helvetica" w:eastAsia="Times New Roman" w:hAnsi="Helvetica" w:cs="Times New Roman"/>
          <w:color w:val="1C1E21"/>
          <w:sz w:val="21"/>
          <w:szCs w:val="21"/>
          <w:shd w:val="clear" w:color="auto" w:fill="FFFFFF"/>
        </w:rPr>
      </w:pPr>
    </w:p>
    <w:p w:rsidR="0008423A" w:rsidRDefault="0008423A" w:rsidP="0008423A">
      <w:pPr>
        <w:rPr>
          <w:rFonts w:ascii="Helvetica" w:eastAsia="Times New Roman" w:hAnsi="Helvetica" w:cs="Times New Roman"/>
          <w:color w:val="1C1E21"/>
          <w:sz w:val="21"/>
          <w:szCs w:val="21"/>
          <w:shd w:val="clear" w:color="auto" w:fill="FFFFFF"/>
        </w:rPr>
      </w:pPr>
    </w:p>
    <w:p w:rsidR="0008423A" w:rsidRDefault="0008423A" w:rsidP="0008423A">
      <w:pPr>
        <w:rPr>
          <w:rFonts w:ascii="Helvetica" w:eastAsia="Times New Roman" w:hAnsi="Helvetica" w:cs="Times New Roman"/>
          <w:color w:val="1C1E21"/>
          <w:sz w:val="21"/>
          <w:szCs w:val="21"/>
          <w:shd w:val="clear" w:color="auto" w:fill="FFFFFF"/>
        </w:rPr>
      </w:pPr>
      <w:r>
        <w:rPr>
          <w:rFonts w:ascii="Helvetica" w:eastAsia="Times New Roman" w:hAnsi="Helvetica" w:cs="Times New Roman"/>
          <w:color w:val="1C1E21"/>
          <w:sz w:val="21"/>
          <w:szCs w:val="21"/>
          <w:shd w:val="clear" w:color="auto" w:fill="FFFFFF"/>
        </w:rPr>
        <w:t>Many thanks to all those who donated in support of our mission, enabling us to provide life changing surgery and positively impact so many lives.</w:t>
      </w:r>
    </w:p>
    <w:p w:rsidR="0008423A" w:rsidRDefault="0008423A" w:rsidP="0008423A">
      <w:pPr>
        <w:rPr>
          <w:rFonts w:ascii="Helvetica" w:eastAsia="Times New Roman" w:hAnsi="Helvetica" w:cs="Times New Roman"/>
          <w:color w:val="1C1E21"/>
          <w:sz w:val="21"/>
          <w:szCs w:val="21"/>
          <w:shd w:val="clear" w:color="auto" w:fill="FFFFFF"/>
        </w:rPr>
      </w:pPr>
    </w:p>
    <w:p w:rsidR="0008423A" w:rsidRDefault="0008423A" w:rsidP="0008423A">
      <w:pPr>
        <w:rPr>
          <w:rFonts w:ascii="Helvetica" w:eastAsia="Times New Roman" w:hAnsi="Helvetica" w:cs="Times New Roman"/>
          <w:color w:val="1C1E21"/>
          <w:sz w:val="21"/>
          <w:szCs w:val="21"/>
          <w:shd w:val="clear" w:color="auto" w:fill="FFFFFF"/>
        </w:rPr>
      </w:pPr>
    </w:p>
    <w:p w:rsidR="0008423A" w:rsidRPr="00CB047C" w:rsidRDefault="0008423A" w:rsidP="0008423A">
      <w:pPr>
        <w:rPr>
          <w:rFonts w:ascii="Times New Roman" w:eastAsia="Times New Roman" w:hAnsi="Times New Roman" w:cs="Times New Roman"/>
          <w:sz w:val="20"/>
          <w:szCs w:val="20"/>
        </w:rPr>
      </w:pPr>
      <w:r w:rsidRPr="00CB047C">
        <w:rPr>
          <w:rFonts w:ascii="Helvetica" w:eastAsia="Times New Roman" w:hAnsi="Helvetica" w:cs="Times New Roman"/>
          <w:color w:val="1C1E21"/>
          <w:sz w:val="21"/>
          <w:szCs w:val="21"/>
          <w:shd w:val="clear" w:color="auto" w:fill="FFFFFF"/>
        </w:rPr>
        <w:t xml:space="preserve">This is </w:t>
      </w:r>
      <w:r>
        <w:rPr>
          <w:rFonts w:ascii="Helvetica" w:eastAsia="Times New Roman" w:hAnsi="Helvetica" w:cs="Times New Roman"/>
          <w:color w:val="1C1E21"/>
          <w:sz w:val="21"/>
          <w:szCs w:val="21"/>
          <w:shd w:val="clear" w:color="auto" w:fill="FFFFFF"/>
        </w:rPr>
        <w:t>Della Solomon</w:t>
      </w:r>
      <w:r w:rsidRPr="00CB047C">
        <w:rPr>
          <w:rFonts w:ascii="Helvetica" w:eastAsia="Times New Roman" w:hAnsi="Helvetica" w:cs="Times New Roman"/>
          <w:color w:val="1C1E21"/>
          <w:sz w:val="21"/>
          <w:szCs w:val="21"/>
          <w:shd w:val="clear" w:color="auto" w:fill="FFFFFF"/>
        </w:rPr>
        <w:t xml:space="preserve"> from the small town of Spanish Lookout in Cayo, Belize. Della is 5 months old and was born with </w:t>
      </w:r>
      <w:r>
        <w:rPr>
          <w:rFonts w:ascii="Helvetica" w:eastAsia="Times New Roman" w:hAnsi="Helvetica" w:cs="Times New Roman"/>
          <w:color w:val="1C1E21"/>
          <w:sz w:val="21"/>
          <w:szCs w:val="21"/>
          <w:shd w:val="clear" w:color="auto" w:fill="FFFFFF"/>
        </w:rPr>
        <w:t xml:space="preserve">a cleft lip and palate. The Team was </w:t>
      </w:r>
      <w:r w:rsidRPr="00CB047C">
        <w:rPr>
          <w:rFonts w:ascii="Helvetica" w:eastAsia="Times New Roman" w:hAnsi="Helvetica" w:cs="Times New Roman"/>
          <w:color w:val="1C1E21"/>
          <w:sz w:val="21"/>
          <w:szCs w:val="21"/>
          <w:shd w:val="clear" w:color="auto" w:fill="FFFFFF"/>
        </w:rPr>
        <w:t xml:space="preserve">able to help her by performing the 1st of 4 surgeries she will need to reconstruct her lip, palate and nose. </w:t>
      </w:r>
    </w:p>
    <w:p w:rsidR="0008423A" w:rsidRDefault="0008423A" w:rsidP="0008423A"/>
    <w:p w:rsidR="0008423A" w:rsidRDefault="0008423A" w:rsidP="0008423A"/>
    <w:p w:rsidR="0008423A" w:rsidRPr="007A217A" w:rsidRDefault="0008423A" w:rsidP="0008423A">
      <w:pPr>
        <w:rPr>
          <w:rFonts w:ascii="Times New Roman" w:eastAsia="Times New Roman" w:hAnsi="Times New Roman" w:cs="Times New Roman"/>
          <w:sz w:val="20"/>
          <w:szCs w:val="20"/>
        </w:rPr>
      </w:pPr>
      <w:r>
        <w:rPr>
          <w:rFonts w:ascii="Helvetica" w:eastAsia="Times New Roman" w:hAnsi="Helvetica" w:cs="Times New Roman"/>
          <w:color w:val="1C1E21"/>
          <w:sz w:val="21"/>
          <w:szCs w:val="21"/>
          <w:shd w:val="clear" w:color="auto" w:fill="FFFFFF"/>
        </w:rPr>
        <w:t>T</w:t>
      </w:r>
      <w:r w:rsidRPr="007A217A">
        <w:rPr>
          <w:rFonts w:ascii="Helvetica" w:eastAsia="Times New Roman" w:hAnsi="Helvetica" w:cs="Times New Roman"/>
          <w:color w:val="1C1E21"/>
          <w:sz w:val="21"/>
          <w:szCs w:val="21"/>
          <w:shd w:val="clear" w:color="auto" w:fill="FFFFFF"/>
        </w:rPr>
        <w:t xml:space="preserve">his is Alfonso Galvez, a </w:t>
      </w:r>
      <w:proofErr w:type="gramStart"/>
      <w:r w:rsidRPr="007A217A">
        <w:rPr>
          <w:rFonts w:ascii="Helvetica" w:eastAsia="Times New Roman" w:hAnsi="Helvetica" w:cs="Times New Roman"/>
          <w:color w:val="1C1E21"/>
          <w:sz w:val="21"/>
          <w:szCs w:val="21"/>
          <w:shd w:val="clear" w:color="auto" w:fill="FFFFFF"/>
        </w:rPr>
        <w:t>23 year old</w:t>
      </w:r>
      <w:proofErr w:type="gramEnd"/>
      <w:r w:rsidRPr="007A217A">
        <w:rPr>
          <w:rFonts w:ascii="Helvetica" w:eastAsia="Times New Roman" w:hAnsi="Helvetica" w:cs="Times New Roman"/>
          <w:color w:val="1C1E21"/>
          <w:sz w:val="21"/>
          <w:szCs w:val="21"/>
          <w:shd w:val="clear" w:color="auto" w:fill="FFFFFF"/>
        </w:rPr>
        <w:t xml:space="preserve"> man from the town of Santa Elena in Cayo. He sustained a left upper arm injury from a rotating saw four years ago that lacerated his radial nerve. It was never repaired and now he cannot extend his wrist, thumb and fing</w:t>
      </w:r>
      <w:r>
        <w:rPr>
          <w:rFonts w:ascii="Helvetica" w:eastAsia="Times New Roman" w:hAnsi="Helvetica" w:cs="Times New Roman"/>
          <w:color w:val="1C1E21"/>
          <w:sz w:val="21"/>
          <w:szCs w:val="21"/>
          <w:shd w:val="clear" w:color="auto" w:fill="FFFFFF"/>
        </w:rPr>
        <w:t>ers.  The Team performed</w:t>
      </w:r>
      <w:r w:rsidRPr="007A217A">
        <w:rPr>
          <w:rFonts w:ascii="Helvetica" w:eastAsia="Times New Roman" w:hAnsi="Helvetica" w:cs="Times New Roman"/>
          <w:color w:val="1C1E21"/>
          <w:sz w:val="21"/>
          <w:szCs w:val="21"/>
          <w:shd w:val="clear" w:color="auto" w:fill="FFFFFF"/>
        </w:rPr>
        <w:t xml:space="preserve"> forearm muscle and tendon transfers which after a 6-week recovery will allow him to get back to work doing construction.</w:t>
      </w:r>
    </w:p>
    <w:p w:rsidR="0008423A" w:rsidRDefault="0008423A" w:rsidP="0008423A"/>
    <w:p w:rsidR="0008423A" w:rsidRDefault="0008423A" w:rsidP="0008423A"/>
    <w:p w:rsidR="0008423A" w:rsidRDefault="0008423A" w:rsidP="0008423A">
      <w:r>
        <w:t xml:space="preserve">This is </w:t>
      </w:r>
      <w:proofErr w:type="spellStart"/>
      <w:r>
        <w:t>Jayby</w:t>
      </w:r>
      <w:proofErr w:type="spellEnd"/>
      <w:r>
        <w:t xml:space="preserve"> </w:t>
      </w:r>
      <w:proofErr w:type="spellStart"/>
      <w:r>
        <w:t>Tzub</w:t>
      </w:r>
      <w:proofErr w:type="spellEnd"/>
      <w:r>
        <w:t xml:space="preserve"> and his mother, </w:t>
      </w:r>
      <w:proofErr w:type="spellStart"/>
      <w:r>
        <w:t>Delmei</w:t>
      </w:r>
      <w:proofErr w:type="spellEnd"/>
      <w:r>
        <w:t xml:space="preserve">. </w:t>
      </w:r>
      <w:proofErr w:type="spellStart"/>
      <w:r>
        <w:t>Jayby</w:t>
      </w:r>
      <w:proofErr w:type="spellEnd"/>
      <w:r>
        <w:t xml:space="preserve"> is 7 months old and was born with a severe cleft lip. His mom brought him to see us and the Team was able to repair  his cleft lip this week before they head back to their home in </w:t>
      </w:r>
      <w:proofErr w:type="spellStart"/>
      <w:r>
        <w:t>Stann</w:t>
      </w:r>
      <w:proofErr w:type="spellEnd"/>
      <w:r>
        <w:t xml:space="preserve"> Creek, Cayo.</w:t>
      </w:r>
    </w:p>
    <w:p w:rsidR="0008423A" w:rsidRDefault="0008423A" w:rsidP="0008423A"/>
    <w:p w:rsidR="0008423A" w:rsidRPr="00A47F54" w:rsidRDefault="0008423A" w:rsidP="0008423A">
      <w:pPr>
        <w:rPr>
          <w:rFonts w:ascii="Times New Roman" w:eastAsia="Times New Roman" w:hAnsi="Times New Roman" w:cs="Times New Roman"/>
          <w:sz w:val="20"/>
          <w:szCs w:val="20"/>
        </w:rPr>
      </w:pPr>
      <w:r w:rsidRPr="00A47F54">
        <w:rPr>
          <w:rFonts w:ascii="Helvetica" w:eastAsia="Times New Roman" w:hAnsi="Helvetica" w:cs="Times New Roman"/>
          <w:color w:val="1C1E21"/>
          <w:sz w:val="21"/>
          <w:szCs w:val="21"/>
          <w:shd w:val="clear" w:color="auto" w:fill="FFFFFF"/>
        </w:rPr>
        <w:t>The Western Regional Medical Center in Belmopan is the secondary receiving center for all of the smaller community hospitals and clinics throughout all of the Cayo District. It maintains a large clinic system, Emergency Room, two operating rooms, and an adult, maternity, and pediatric ward t</w:t>
      </w:r>
      <w:r>
        <w:rPr>
          <w:rFonts w:ascii="Helvetica" w:eastAsia="Times New Roman" w:hAnsi="Helvetica" w:cs="Times New Roman"/>
          <w:color w:val="1C1E21"/>
          <w:sz w:val="21"/>
          <w:szCs w:val="21"/>
          <w:shd w:val="clear" w:color="auto" w:fill="FFFFFF"/>
        </w:rPr>
        <w:t>otaling 40 beds. The HHA Team was</w:t>
      </w:r>
      <w:r w:rsidRPr="00A47F54">
        <w:rPr>
          <w:rFonts w:ascii="Helvetica" w:eastAsia="Times New Roman" w:hAnsi="Helvetica" w:cs="Times New Roman"/>
          <w:color w:val="1C1E21"/>
          <w:sz w:val="21"/>
          <w:szCs w:val="21"/>
          <w:shd w:val="clear" w:color="auto" w:fill="FFFFFF"/>
        </w:rPr>
        <w:t xml:space="preserve"> fortunate to </w:t>
      </w:r>
      <w:r>
        <w:rPr>
          <w:rFonts w:ascii="Helvetica" w:eastAsia="Times New Roman" w:hAnsi="Helvetica" w:cs="Times New Roman"/>
          <w:color w:val="1C1E21"/>
          <w:sz w:val="21"/>
          <w:szCs w:val="21"/>
          <w:shd w:val="clear" w:color="auto" w:fill="FFFFFF"/>
        </w:rPr>
        <w:t>partner with the doctors and staff there doing our work.</w:t>
      </w:r>
    </w:p>
    <w:p w:rsidR="0008423A" w:rsidRDefault="0008423A" w:rsidP="0008423A"/>
    <w:p w:rsidR="0008423A" w:rsidRDefault="0008423A" w:rsidP="0008423A"/>
    <w:p w:rsidR="0008423A" w:rsidRDefault="0008423A" w:rsidP="0008423A">
      <w:r>
        <w:t xml:space="preserve">This is </w:t>
      </w:r>
      <w:proofErr w:type="gramStart"/>
      <w:r>
        <w:t>5 year old</w:t>
      </w:r>
      <w:proofErr w:type="gramEnd"/>
      <w:r>
        <w:t xml:space="preserve"> </w:t>
      </w:r>
      <w:proofErr w:type="spellStart"/>
      <w:r>
        <w:t>Osvin</w:t>
      </w:r>
      <w:proofErr w:type="spellEnd"/>
      <w:r>
        <w:t xml:space="preserve"> Garcia with his Mom and Dad. They are from the  Frank’s Eddy Village in Belize. </w:t>
      </w:r>
      <w:proofErr w:type="spellStart"/>
      <w:r>
        <w:t>Osvin</w:t>
      </w:r>
      <w:proofErr w:type="spellEnd"/>
      <w:r>
        <w:t xml:space="preserve"> had his cleft lip and palate repaired when he was younger. Unfortunately, he developed an opening in the roof of his mouth afterwards (palatal fistula) that results in liquid and food in his mouth coming out his nose when he ate.  The Team was able to repair his palate this week and in a short time get back to eating normally.</w:t>
      </w:r>
    </w:p>
    <w:p w:rsidR="00AC60DD" w:rsidRDefault="00AC60DD">
      <w:bookmarkStart w:id="0" w:name="_GoBack"/>
      <w:bookmarkEnd w:id="0"/>
    </w:p>
    <w:sectPr w:rsidR="00AC60DD" w:rsidSect="00AC60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23A"/>
    <w:rsid w:val="0008423A"/>
    <w:rsid w:val="00AC6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F4C1D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2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2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336</Words>
  <Characters>1917</Characters>
  <Application>Microsoft Macintosh Word</Application>
  <DocSecurity>0</DocSecurity>
  <Lines>15</Lines>
  <Paragraphs>4</Paragraphs>
  <ScaleCrop>false</ScaleCrop>
  <Company/>
  <LinksUpToDate>false</LinksUpToDate>
  <CharactersWithSpaces>2249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Lacqua</dc:creator>
  <cp:keywords/>
  <dc:description/>
  <cp:lastModifiedBy>Michael Lacqua</cp:lastModifiedBy>
  <cp:revision>1</cp:revision>
  <dcterms:created xsi:type="dcterms:W3CDTF">2019-11-12T13:27:00Z</dcterms:created>
  <dcterms:modified xsi:type="dcterms:W3CDTF">2019-11-12T13:28:00Z</dcterms:modified>
</cp:coreProperties>
</file>