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78B" w:rsidRPr="00BA500F" w:rsidRDefault="0093478B">
      <w:pPr>
        <w:rPr>
          <w:rFonts w:ascii="Arial" w:hAnsi="Arial" w:cs="Arial"/>
          <w:sz w:val="24"/>
          <w:szCs w:val="24"/>
          <w:u w:val="single"/>
        </w:rPr>
      </w:pPr>
    </w:p>
    <w:p w:rsidR="0093478B" w:rsidRPr="00BA500F" w:rsidRDefault="00595A07">
      <w:pPr>
        <w:rPr>
          <w:rFonts w:ascii="Arial" w:hAnsi="Arial" w:cs="Arial"/>
          <w:sz w:val="24"/>
          <w:szCs w:val="24"/>
          <w:u w:val="single"/>
        </w:rPr>
      </w:pPr>
      <w:r>
        <w:rPr>
          <w:rFonts w:ascii="Arial" w:hAnsi="Arial" w:cs="Arial"/>
          <w:sz w:val="24"/>
          <w:szCs w:val="24"/>
          <w:u w:val="single"/>
        </w:rPr>
        <w:t>A PROPOS</w:t>
      </w:r>
      <w:bookmarkStart w:id="0" w:name="_GoBack"/>
      <w:bookmarkEnd w:id="0"/>
    </w:p>
    <w:p w:rsidR="0093478B" w:rsidRPr="00BA500F" w:rsidRDefault="0093478B">
      <w:pPr>
        <w:rPr>
          <w:rFonts w:ascii="Arial" w:hAnsi="Arial" w:cs="Arial"/>
          <w:sz w:val="24"/>
          <w:szCs w:val="24"/>
          <w:u w:val="single"/>
        </w:rPr>
      </w:pPr>
    </w:p>
    <w:p w:rsidR="00B03188" w:rsidRPr="00BA500F" w:rsidRDefault="0093478B">
      <w:pPr>
        <w:rPr>
          <w:rFonts w:ascii="Arial" w:hAnsi="Arial" w:cs="Arial"/>
          <w:sz w:val="24"/>
          <w:szCs w:val="24"/>
          <w:u w:val="single"/>
        </w:rPr>
      </w:pPr>
      <w:r w:rsidRPr="00BA500F">
        <w:rPr>
          <w:rFonts w:ascii="Arial" w:hAnsi="Arial" w:cs="Arial"/>
          <w:sz w:val="24"/>
          <w:szCs w:val="24"/>
          <w:u w:val="single"/>
        </w:rPr>
        <w:t xml:space="preserve">1 </w:t>
      </w:r>
      <w:r w:rsidR="00A379B8" w:rsidRPr="00BA500F">
        <w:rPr>
          <w:rFonts w:ascii="Arial" w:hAnsi="Arial" w:cs="Arial"/>
          <w:sz w:val="24"/>
          <w:szCs w:val="24"/>
          <w:u w:val="single"/>
        </w:rPr>
        <w:t>Présentation de la créatrice :</w:t>
      </w:r>
    </w:p>
    <w:p w:rsidR="00B03188" w:rsidRPr="00BA500F" w:rsidRDefault="00574CAA">
      <w:pPr>
        <w:rPr>
          <w:rFonts w:ascii="Arial" w:hAnsi="Arial" w:cs="Arial"/>
          <w:sz w:val="24"/>
          <w:szCs w:val="24"/>
        </w:rPr>
      </w:pPr>
      <w:r w:rsidRPr="00BA500F">
        <w:rPr>
          <w:rFonts w:ascii="Arial" w:hAnsi="Arial" w:cs="Arial"/>
          <w:sz w:val="24"/>
          <w:szCs w:val="24"/>
        </w:rPr>
        <w:t>Elégance</w:t>
      </w:r>
      <w:r w:rsidR="00B03188" w:rsidRPr="00BA500F">
        <w:rPr>
          <w:rFonts w:ascii="Arial" w:hAnsi="Arial" w:cs="Arial"/>
          <w:sz w:val="24"/>
          <w:szCs w:val="24"/>
        </w:rPr>
        <w:t xml:space="preserve">, raffinement et gout pour l’innovation…tel est l’esprit de la créatrice Suisse Loan Fandino. De nature avant-gardiste et créative, après plusieurs années dans </w:t>
      </w:r>
      <w:r w:rsidR="00A3778E" w:rsidRPr="00BA500F">
        <w:rPr>
          <w:rFonts w:ascii="Arial" w:hAnsi="Arial" w:cs="Arial"/>
          <w:sz w:val="24"/>
          <w:szCs w:val="24"/>
        </w:rPr>
        <w:t xml:space="preserve">le domaine de </w:t>
      </w:r>
      <w:r w:rsidR="00B03188" w:rsidRPr="00BA500F">
        <w:rPr>
          <w:rFonts w:ascii="Arial" w:hAnsi="Arial" w:cs="Arial"/>
          <w:sz w:val="24"/>
          <w:szCs w:val="24"/>
        </w:rPr>
        <w:t xml:space="preserve">la formation, Loan </w:t>
      </w:r>
      <w:r w:rsidR="00A3778E" w:rsidRPr="00BA500F">
        <w:rPr>
          <w:rFonts w:ascii="Arial" w:hAnsi="Arial" w:cs="Arial"/>
          <w:sz w:val="24"/>
          <w:szCs w:val="24"/>
        </w:rPr>
        <w:t xml:space="preserve">Fandino </w:t>
      </w:r>
      <w:r w:rsidR="00B03188" w:rsidRPr="00BA500F">
        <w:rPr>
          <w:rFonts w:ascii="Arial" w:hAnsi="Arial" w:cs="Arial"/>
          <w:sz w:val="24"/>
          <w:szCs w:val="24"/>
        </w:rPr>
        <w:t>a décidé de se consacrer à ses passions d’origine : la création, le dessin et les bijoux. Autodidacte et passionnée</w:t>
      </w:r>
      <w:r w:rsidR="001178EF" w:rsidRPr="00BA500F">
        <w:rPr>
          <w:rFonts w:ascii="Arial" w:hAnsi="Arial" w:cs="Arial"/>
          <w:sz w:val="24"/>
          <w:szCs w:val="24"/>
        </w:rPr>
        <w:t xml:space="preserve"> par la beauté de la nature</w:t>
      </w:r>
      <w:r w:rsidRPr="00BA500F">
        <w:rPr>
          <w:rFonts w:ascii="Arial" w:hAnsi="Arial" w:cs="Arial"/>
          <w:sz w:val="24"/>
          <w:szCs w:val="24"/>
        </w:rPr>
        <w:t>, elle</w:t>
      </w:r>
      <w:r w:rsidR="00A3778E" w:rsidRPr="00BA500F">
        <w:rPr>
          <w:rFonts w:ascii="Arial" w:hAnsi="Arial" w:cs="Arial"/>
          <w:sz w:val="24"/>
          <w:szCs w:val="24"/>
        </w:rPr>
        <w:t xml:space="preserve"> </w:t>
      </w:r>
      <w:r w:rsidR="00B03188" w:rsidRPr="00BA500F">
        <w:rPr>
          <w:rFonts w:ascii="Arial" w:hAnsi="Arial" w:cs="Arial"/>
          <w:sz w:val="24"/>
          <w:szCs w:val="24"/>
        </w:rPr>
        <w:t xml:space="preserve">se spécialise dans les bijoux </w:t>
      </w:r>
      <w:r w:rsidR="00B923E2" w:rsidRPr="00BA500F">
        <w:rPr>
          <w:rFonts w:ascii="Arial" w:hAnsi="Arial" w:cs="Arial"/>
          <w:sz w:val="24"/>
          <w:szCs w:val="24"/>
        </w:rPr>
        <w:t>raffinés</w:t>
      </w:r>
      <w:r w:rsidR="00B03188" w:rsidRPr="00BA500F">
        <w:rPr>
          <w:rFonts w:ascii="Arial" w:hAnsi="Arial" w:cs="Arial"/>
          <w:sz w:val="24"/>
          <w:szCs w:val="24"/>
        </w:rPr>
        <w:t xml:space="preserve">, féminins et </w:t>
      </w:r>
      <w:r w:rsidR="00B923E2" w:rsidRPr="00BA500F">
        <w:rPr>
          <w:rFonts w:ascii="Arial" w:hAnsi="Arial" w:cs="Arial"/>
          <w:sz w:val="24"/>
          <w:szCs w:val="24"/>
        </w:rPr>
        <w:t>originales</w:t>
      </w:r>
      <w:r w:rsidR="00B03188" w:rsidRPr="00BA500F">
        <w:rPr>
          <w:rFonts w:ascii="Arial" w:hAnsi="Arial" w:cs="Arial"/>
          <w:sz w:val="24"/>
          <w:szCs w:val="24"/>
        </w:rPr>
        <w:t xml:space="preserve">. </w:t>
      </w:r>
      <w:r w:rsidRPr="00BA500F">
        <w:rPr>
          <w:rFonts w:ascii="Arial" w:hAnsi="Arial" w:cs="Arial"/>
          <w:sz w:val="24"/>
          <w:szCs w:val="24"/>
        </w:rPr>
        <w:t xml:space="preserve">Des bijoux thématiques et personnalisables qui </w:t>
      </w:r>
      <w:r w:rsidR="00B923E2" w:rsidRPr="00BA500F">
        <w:rPr>
          <w:rFonts w:ascii="Arial" w:hAnsi="Arial" w:cs="Arial"/>
          <w:sz w:val="24"/>
          <w:szCs w:val="24"/>
        </w:rPr>
        <w:t>sont réalisées à partir de métaux nobles et associés à des pierres semi-précieuses soig</w:t>
      </w:r>
      <w:r w:rsidR="00A3778E" w:rsidRPr="00BA500F">
        <w:rPr>
          <w:rFonts w:ascii="Arial" w:hAnsi="Arial" w:cs="Arial"/>
          <w:sz w:val="24"/>
          <w:szCs w:val="24"/>
        </w:rPr>
        <w:t xml:space="preserve">neusement sélectionnées. </w:t>
      </w:r>
      <w:r w:rsidR="004E7140" w:rsidRPr="00BA500F">
        <w:rPr>
          <w:rFonts w:ascii="Arial" w:hAnsi="Arial" w:cs="Arial"/>
          <w:sz w:val="24"/>
          <w:szCs w:val="24"/>
        </w:rPr>
        <w:t xml:space="preserve">Ainsi, chaque femme pourra exprimer sa propre personnalité avec des créations ultra raffinées. </w:t>
      </w:r>
    </w:p>
    <w:p w:rsidR="00A379B8" w:rsidRPr="00BA500F" w:rsidRDefault="00A379B8">
      <w:pPr>
        <w:rPr>
          <w:rFonts w:ascii="Arial" w:hAnsi="Arial" w:cs="Arial"/>
          <w:sz w:val="24"/>
          <w:szCs w:val="24"/>
        </w:rPr>
      </w:pPr>
    </w:p>
    <w:p w:rsidR="00A379B8" w:rsidRPr="00BA500F" w:rsidRDefault="0093478B" w:rsidP="00A379B8">
      <w:pPr>
        <w:rPr>
          <w:rFonts w:ascii="Arial" w:hAnsi="Arial" w:cs="Arial"/>
          <w:sz w:val="24"/>
          <w:szCs w:val="24"/>
          <w:u w:val="single"/>
          <w:shd w:val="clear" w:color="auto" w:fill="FFFFFF"/>
        </w:rPr>
      </w:pPr>
      <w:r w:rsidRPr="00BA500F">
        <w:rPr>
          <w:rFonts w:ascii="Arial" w:hAnsi="Arial" w:cs="Arial"/>
          <w:sz w:val="24"/>
          <w:szCs w:val="24"/>
          <w:u w:val="single"/>
          <w:shd w:val="clear" w:color="auto" w:fill="FFFFFF"/>
        </w:rPr>
        <w:t xml:space="preserve">2. </w:t>
      </w:r>
      <w:r w:rsidR="00A379B8" w:rsidRPr="00BA500F">
        <w:rPr>
          <w:rFonts w:ascii="Arial" w:hAnsi="Arial" w:cs="Arial"/>
          <w:sz w:val="24"/>
          <w:szCs w:val="24"/>
          <w:u w:val="single"/>
          <w:shd w:val="clear" w:color="auto" w:fill="FFFFFF"/>
        </w:rPr>
        <w:t>Mes créations, un hommage à la terre mère.</w:t>
      </w:r>
    </w:p>
    <w:p w:rsidR="00A379B8" w:rsidRPr="00BA500F" w:rsidRDefault="00A379B8" w:rsidP="00A379B8">
      <w:pPr>
        <w:rPr>
          <w:rFonts w:ascii="Arial" w:hAnsi="Arial" w:cs="Arial"/>
          <w:spacing w:val="3"/>
          <w:sz w:val="24"/>
          <w:szCs w:val="24"/>
          <w:shd w:val="clear" w:color="auto" w:fill="FFFFFF"/>
        </w:rPr>
      </w:pPr>
      <w:r w:rsidRPr="00BA500F">
        <w:rPr>
          <w:rFonts w:ascii="Arial" w:hAnsi="Arial" w:cs="Arial"/>
          <w:spacing w:val="3"/>
          <w:sz w:val="24"/>
          <w:szCs w:val="24"/>
          <w:shd w:val="clear" w:color="auto" w:fill="FFFFFF"/>
        </w:rPr>
        <w:t xml:space="preserve">« La planète terre est à ce jour la seule oasis de vie que nous connaissons au sein d’un immense désert sidéral. En prendre soin, respecter son intégrité physique et biologique, tirer parti de ses ressources avec modération, y instaurer la paix et la solidarité entre les humains, dans le respect de toute forme de vie, est le projet le plus réaliste, le plus magnifique qui soit. »   Pierre </w:t>
      </w:r>
      <w:proofErr w:type="spellStart"/>
      <w:r w:rsidRPr="00BA500F">
        <w:rPr>
          <w:rFonts w:ascii="Arial" w:hAnsi="Arial" w:cs="Arial"/>
          <w:spacing w:val="3"/>
          <w:sz w:val="24"/>
          <w:szCs w:val="24"/>
          <w:shd w:val="clear" w:color="auto" w:fill="FFFFFF"/>
        </w:rPr>
        <w:t>Rabhi</w:t>
      </w:r>
      <w:proofErr w:type="spellEnd"/>
      <w:r w:rsidRPr="00BA500F">
        <w:rPr>
          <w:rFonts w:ascii="Arial" w:hAnsi="Arial" w:cs="Arial"/>
          <w:spacing w:val="3"/>
          <w:sz w:val="24"/>
          <w:szCs w:val="24"/>
          <w:shd w:val="clear" w:color="auto" w:fill="FFFFFF"/>
        </w:rPr>
        <w:t xml:space="preserve">. </w:t>
      </w:r>
    </w:p>
    <w:p w:rsidR="0093478B" w:rsidRPr="00BA500F" w:rsidRDefault="00065130" w:rsidP="00A379B8">
      <w:pPr>
        <w:rPr>
          <w:rFonts w:ascii="Arial" w:hAnsi="Arial" w:cs="Arial"/>
          <w:spacing w:val="3"/>
          <w:sz w:val="24"/>
          <w:szCs w:val="24"/>
          <w:shd w:val="clear" w:color="auto" w:fill="FFFFFF"/>
        </w:rPr>
      </w:pPr>
      <w:r w:rsidRPr="00BA500F">
        <w:rPr>
          <w:rFonts w:ascii="Arial" w:hAnsi="Arial" w:cs="Arial"/>
          <w:spacing w:val="3"/>
          <w:sz w:val="24"/>
          <w:szCs w:val="24"/>
          <w:shd w:val="clear" w:color="auto" w:fill="FFFFFF"/>
        </w:rPr>
        <w:t>« </w:t>
      </w:r>
      <w:r w:rsidR="00A379B8" w:rsidRPr="00BA500F">
        <w:rPr>
          <w:rFonts w:ascii="Arial" w:hAnsi="Arial" w:cs="Arial"/>
          <w:spacing w:val="3"/>
          <w:sz w:val="24"/>
          <w:szCs w:val="24"/>
          <w:shd w:val="clear" w:color="auto" w:fill="FFFFFF"/>
        </w:rPr>
        <w:t>Mes créations font un hommage à la terre mère, véritable inspiration avec ses milliers de facettes pl</w:t>
      </w:r>
      <w:r w:rsidRPr="00BA500F">
        <w:rPr>
          <w:rFonts w:ascii="Arial" w:hAnsi="Arial" w:cs="Arial"/>
          <w:spacing w:val="3"/>
          <w:sz w:val="24"/>
          <w:szCs w:val="24"/>
          <w:shd w:val="clear" w:color="auto" w:fill="FFFFFF"/>
        </w:rPr>
        <w:t>us belles l’une que les autres. »  Loân Fandino</w:t>
      </w:r>
    </w:p>
    <w:p w:rsidR="0093478B" w:rsidRPr="00BA500F" w:rsidRDefault="0093478B" w:rsidP="00A379B8">
      <w:pPr>
        <w:rPr>
          <w:rFonts w:ascii="Arial" w:hAnsi="Arial" w:cs="Arial"/>
          <w:spacing w:val="3"/>
          <w:sz w:val="24"/>
          <w:szCs w:val="24"/>
          <w:shd w:val="clear" w:color="auto" w:fill="FFFFFF"/>
        </w:rPr>
      </w:pPr>
    </w:p>
    <w:p w:rsidR="00A379B8" w:rsidRPr="00BA500F" w:rsidRDefault="0093478B" w:rsidP="00A379B8">
      <w:pPr>
        <w:rPr>
          <w:rFonts w:ascii="Arial" w:hAnsi="Arial" w:cs="Arial"/>
          <w:spacing w:val="3"/>
          <w:sz w:val="24"/>
          <w:szCs w:val="24"/>
          <w:u w:val="single"/>
          <w:shd w:val="clear" w:color="auto" w:fill="FFFFFF"/>
        </w:rPr>
      </w:pPr>
      <w:r w:rsidRPr="00BA500F">
        <w:rPr>
          <w:rFonts w:ascii="Arial" w:hAnsi="Arial" w:cs="Arial"/>
          <w:spacing w:val="3"/>
          <w:sz w:val="24"/>
          <w:szCs w:val="24"/>
          <w:u w:val="single"/>
          <w:shd w:val="clear" w:color="auto" w:fill="FFFFFF"/>
        </w:rPr>
        <w:t xml:space="preserve">3. </w:t>
      </w:r>
      <w:r w:rsidR="00A379B8" w:rsidRPr="00BA500F">
        <w:rPr>
          <w:rFonts w:ascii="Arial" w:hAnsi="Arial" w:cs="Arial"/>
          <w:spacing w:val="3"/>
          <w:sz w:val="24"/>
          <w:szCs w:val="24"/>
          <w:u w:val="single"/>
          <w:shd w:val="clear" w:color="auto" w:fill="FFFFFF"/>
        </w:rPr>
        <w:t>Le concept</w:t>
      </w:r>
    </w:p>
    <w:p w:rsidR="00A379B8" w:rsidRPr="00BA500F" w:rsidRDefault="00A379B8" w:rsidP="00A379B8">
      <w:pPr>
        <w:rPr>
          <w:rFonts w:ascii="Arial" w:hAnsi="Arial" w:cs="Arial"/>
          <w:spacing w:val="3"/>
          <w:sz w:val="24"/>
          <w:szCs w:val="24"/>
          <w:shd w:val="clear" w:color="auto" w:fill="FFFFFF"/>
        </w:rPr>
      </w:pPr>
      <w:r w:rsidRPr="00BA500F">
        <w:rPr>
          <w:rFonts w:ascii="Arial" w:hAnsi="Arial" w:cs="Arial"/>
          <w:spacing w:val="3"/>
          <w:sz w:val="24"/>
          <w:szCs w:val="24"/>
          <w:shd w:val="clear" w:color="auto" w:fill="FFFFFF"/>
        </w:rPr>
        <w:t>Des médaillons thématiques associés à des perles de pierres fines interchangeables grâce aux anneaux de connexion. Choisissez le médaillon qui vous plait et associez-le aux pierres fines de votre choix. Les possibilités sont innombrables. Vive la liberté des couleurs et des possibilités</w:t>
      </w:r>
      <w:r w:rsidR="00A65C08" w:rsidRPr="00BA500F">
        <w:rPr>
          <w:rFonts w:ascii="Arial" w:hAnsi="Arial" w:cs="Arial"/>
          <w:spacing w:val="3"/>
          <w:sz w:val="24"/>
          <w:szCs w:val="24"/>
          <w:shd w:val="clear" w:color="auto" w:fill="FFFFFF"/>
        </w:rPr>
        <w:t>…</w:t>
      </w:r>
    </w:p>
    <w:p w:rsidR="00A379B8" w:rsidRDefault="00A379B8"/>
    <w:sectPr w:rsidR="00A379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ADB"/>
    <w:rsid w:val="00026B2D"/>
    <w:rsid w:val="00065130"/>
    <w:rsid w:val="0008736E"/>
    <w:rsid w:val="001178EF"/>
    <w:rsid w:val="001A17D5"/>
    <w:rsid w:val="00481F81"/>
    <w:rsid w:val="004E7140"/>
    <w:rsid w:val="00574CAA"/>
    <w:rsid w:val="00595A07"/>
    <w:rsid w:val="006047F4"/>
    <w:rsid w:val="007124A7"/>
    <w:rsid w:val="00810841"/>
    <w:rsid w:val="0093478B"/>
    <w:rsid w:val="00A3778E"/>
    <w:rsid w:val="00A379B8"/>
    <w:rsid w:val="00A65C08"/>
    <w:rsid w:val="00B03188"/>
    <w:rsid w:val="00B33ADB"/>
    <w:rsid w:val="00B7284C"/>
    <w:rsid w:val="00B923E2"/>
    <w:rsid w:val="00BA500F"/>
    <w:rsid w:val="00BE5401"/>
    <w:rsid w:val="00C63AC5"/>
    <w:rsid w:val="00CA123B"/>
    <w:rsid w:val="00ED5E1B"/>
    <w:rsid w:val="00F4373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133634-851E-4179-80DE-705CB06F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33ADB"/>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apple-converted-space">
    <w:name w:val="apple-converted-space"/>
    <w:basedOn w:val="Policepardfaut"/>
    <w:rsid w:val="00B33ADB"/>
  </w:style>
  <w:style w:type="character" w:styleId="Lienhypertexte">
    <w:name w:val="Hyperlink"/>
    <w:basedOn w:val="Policepardfaut"/>
    <w:uiPriority w:val="99"/>
    <w:semiHidden/>
    <w:unhideWhenUsed/>
    <w:rsid w:val="00026B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405359">
      <w:bodyDiv w:val="1"/>
      <w:marLeft w:val="0"/>
      <w:marRight w:val="0"/>
      <w:marTop w:val="0"/>
      <w:marBottom w:val="0"/>
      <w:divBdr>
        <w:top w:val="none" w:sz="0" w:space="0" w:color="auto"/>
        <w:left w:val="none" w:sz="0" w:space="0" w:color="auto"/>
        <w:bottom w:val="none" w:sz="0" w:space="0" w:color="auto"/>
        <w:right w:val="none" w:sz="0" w:space="0" w:color="auto"/>
      </w:divBdr>
    </w:div>
    <w:div w:id="11327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1908</TotalTime>
  <Pages>1</Pages>
  <Words>249</Words>
  <Characters>1375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Loan Fandino</dc:creator>
  <cp:keywords/>
  <dc:description/>
  <cp:lastModifiedBy>Loan Fandino</cp:lastModifiedBy>
  <cp:revision>20</cp:revision>
  <dcterms:created xsi:type="dcterms:W3CDTF">2017-01-07T13:27:00Z</dcterms:created>
  <dcterms:modified xsi:type="dcterms:W3CDTF">2018-07-18T09:38:00Z</dcterms:modified>
</cp:coreProperties>
</file>