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4A7" w:rsidRPr="0058392F" w:rsidRDefault="00831995">
      <w:pPr>
        <w:rPr>
          <w:rFonts w:ascii="Arial" w:hAnsi="Arial" w:cs="Arial"/>
          <w:sz w:val="24"/>
          <w:szCs w:val="24"/>
          <w:u w:val="single"/>
        </w:rPr>
      </w:pPr>
      <w:r>
        <w:rPr>
          <w:rFonts w:ascii="Arial" w:hAnsi="Arial" w:cs="Arial"/>
          <w:sz w:val="24"/>
          <w:szCs w:val="24"/>
          <w:u w:val="single"/>
        </w:rPr>
        <w:t>About</w:t>
      </w:r>
    </w:p>
    <w:p w:rsidR="007124A7" w:rsidRPr="0058392F" w:rsidRDefault="007124A7">
      <w:pPr>
        <w:rPr>
          <w:rFonts w:ascii="Arial" w:hAnsi="Arial" w:cs="Arial"/>
          <w:sz w:val="24"/>
          <w:szCs w:val="24"/>
        </w:rPr>
      </w:pPr>
    </w:p>
    <w:p w:rsidR="00B03188" w:rsidRPr="0058392F" w:rsidRDefault="0023454A" w:rsidP="0023454A">
      <w:pPr>
        <w:rPr>
          <w:rFonts w:ascii="Arial" w:hAnsi="Arial" w:cs="Arial"/>
          <w:sz w:val="24"/>
          <w:szCs w:val="24"/>
          <w:u w:val="single"/>
        </w:rPr>
      </w:pPr>
      <w:r w:rsidRPr="0058392F">
        <w:rPr>
          <w:rFonts w:ascii="Arial" w:hAnsi="Arial" w:cs="Arial"/>
          <w:sz w:val="24"/>
          <w:szCs w:val="24"/>
          <w:u w:val="single"/>
        </w:rPr>
        <w:t>1. Presentation of the designer</w:t>
      </w:r>
    </w:p>
    <w:p w:rsidR="00B03188" w:rsidRPr="0058392F" w:rsidRDefault="00574CAA">
      <w:pPr>
        <w:rPr>
          <w:rFonts w:ascii="Arial" w:hAnsi="Arial" w:cs="Arial"/>
          <w:sz w:val="24"/>
          <w:szCs w:val="24"/>
        </w:rPr>
      </w:pPr>
      <w:r w:rsidRPr="0058392F">
        <w:rPr>
          <w:rFonts w:ascii="Arial" w:hAnsi="Arial" w:cs="Arial"/>
          <w:sz w:val="24"/>
          <w:szCs w:val="24"/>
        </w:rPr>
        <w:t>Elegance, sophistication and a thirst for innovation – such is</w:t>
      </w:r>
      <w:r w:rsidR="00FC462B" w:rsidRPr="0058392F">
        <w:rPr>
          <w:rFonts w:ascii="Arial" w:hAnsi="Arial" w:cs="Arial"/>
          <w:sz w:val="24"/>
          <w:szCs w:val="24"/>
        </w:rPr>
        <w:t xml:space="preserve"> the spirit of Swiss creator </w:t>
      </w:r>
      <w:proofErr w:type="spellStart"/>
      <w:r w:rsidR="00FC462B" w:rsidRPr="0058392F">
        <w:rPr>
          <w:rFonts w:ascii="Arial" w:hAnsi="Arial" w:cs="Arial"/>
          <w:sz w:val="24"/>
          <w:szCs w:val="24"/>
        </w:rPr>
        <w:t>Loâ</w:t>
      </w:r>
      <w:r w:rsidRPr="0058392F">
        <w:rPr>
          <w:rFonts w:ascii="Arial" w:hAnsi="Arial" w:cs="Arial"/>
          <w:sz w:val="24"/>
          <w:szCs w:val="24"/>
        </w:rPr>
        <w:t>n</w:t>
      </w:r>
      <w:proofErr w:type="spellEnd"/>
      <w:r w:rsidRPr="0058392F">
        <w:rPr>
          <w:rFonts w:ascii="Arial" w:hAnsi="Arial" w:cs="Arial"/>
          <w:sz w:val="24"/>
          <w:szCs w:val="24"/>
        </w:rPr>
        <w:t xml:space="preserve"> Fandino. Avant-gardist and creative by nature, after working in the training s</w:t>
      </w:r>
      <w:r w:rsidR="00FC462B" w:rsidRPr="0058392F">
        <w:rPr>
          <w:rFonts w:ascii="Arial" w:hAnsi="Arial" w:cs="Arial"/>
          <w:sz w:val="24"/>
          <w:szCs w:val="24"/>
        </w:rPr>
        <w:t xml:space="preserve">ector for a number of years, </w:t>
      </w:r>
      <w:proofErr w:type="spellStart"/>
      <w:r w:rsidR="00FC462B" w:rsidRPr="0058392F">
        <w:rPr>
          <w:rFonts w:ascii="Arial" w:hAnsi="Arial" w:cs="Arial"/>
          <w:sz w:val="24"/>
          <w:szCs w:val="24"/>
        </w:rPr>
        <w:t>Loâ</w:t>
      </w:r>
      <w:r w:rsidRPr="0058392F">
        <w:rPr>
          <w:rFonts w:ascii="Arial" w:hAnsi="Arial" w:cs="Arial"/>
          <w:sz w:val="24"/>
          <w:szCs w:val="24"/>
        </w:rPr>
        <w:t>n</w:t>
      </w:r>
      <w:proofErr w:type="spellEnd"/>
      <w:r w:rsidRPr="0058392F">
        <w:rPr>
          <w:rFonts w:ascii="Arial" w:hAnsi="Arial" w:cs="Arial"/>
          <w:sz w:val="24"/>
          <w:szCs w:val="24"/>
        </w:rPr>
        <w:t xml:space="preserve"> Fandino decided </w:t>
      </w:r>
      <w:r w:rsidR="00733E06" w:rsidRPr="0058392F">
        <w:rPr>
          <w:rFonts w:ascii="Arial" w:hAnsi="Arial" w:cs="Arial"/>
          <w:sz w:val="24"/>
          <w:szCs w:val="24"/>
        </w:rPr>
        <w:t>to dedicate herself to her long time</w:t>
      </w:r>
      <w:r w:rsidRPr="0058392F">
        <w:rPr>
          <w:rFonts w:ascii="Arial" w:hAnsi="Arial" w:cs="Arial"/>
          <w:sz w:val="24"/>
          <w:szCs w:val="24"/>
        </w:rPr>
        <w:t xml:space="preserve"> passion: creation, design and jewellery. Self-taught and passionate about the beauty of nature, she speci</w:t>
      </w:r>
      <w:r w:rsidR="00FC462B" w:rsidRPr="0058392F">
        <w:rPr>
          <w:rFonts w:ascii="Arial" w:hAnsi="Arial" w:cs="Arial"/>
          <w:sz w:val="24"/>
          <w:szCs w:val="24"/>
        </w:rPr>
        <w:t xml:space="preserve">alises in the creation of </w:t>
      </w:r>
      <w:proofErr w:type="spellStart"/>
      <w:r w:rsidR="00FC462B" w:rsidRPr="0058392F">
        <w:rPr>
          <w:rFonts w:ascii="Arial" w:hAnsi="Arial" w:cs="Arial"/>
          <w:sz w:val="24"/>
          <w:szCs w:val="24"/>
        </w:rPr>
        <w:t>jewel</w:t>
      </w:r>
      <w:r w:rsidRPr="0058392F">
        <w:rPr>
          <w:rFonts w:ascii="Arial" w:hAnsi="Arial" w:cs="Arial"/>
          <w:sz w:val="24"/>
          <w:szCs w:val="24"/>
        </w:rPr>
        <w:t>ry</w:t>
      </w:r>
      <w:proofErr w:type="spellEnd"/>
      <w:r w:rsidRPr="0058392F">
        <w:rPr>
          <w:rFonts w:ascii="Arial" w:hAnsi="Arial" w:cs="Arial"/>
          <w:sz w:val="24"/>
          <w:szCs w:val="24"/>
        </w:rPr>
        <w:t xml:space="preserve"> that is sophisticated, feminine and original. Each piece is themed and can be personalised, using precious metals, combined with carefully </w:t>
      </w:r>
      <w:r w:rsidR="00733E06" w:rsidRPr="0058392F">
        <w:rPr>
          <w:rFonts w:ascii="Arial" w:hAnsi="Arial" w:cs="Arial"/>
          <w:sz w:val="24"/>
          <w:szCs w:val="24"/>
        </w:rPr>
        <w:t>selected semi-precious gems. Thi</w:t>
      </w:r>
      <w:r w:rsidRPr="0058392F">
        <w:rPr>
          <w:rFonts w:ascii="Arial" w:hAnsi="Arial" w:cs="Arial"/>
          <w:sz w:val="24"/>
          <w:szCs w:val="24"/>
        </w:rPr>
        <w:t xml:space="preserve">s every woman is able to express her own personality through extremely sophisticated creations. </w:t>
      </w:r>
      <w:bookmarkStart w:id="0" w:name="_GoBack"/>
      <w:bookmarkEnd w:id="0"/>
    </w:p>
    <w:p w:rsidR="00FC462B" w:rsidRPr="0058392F" w:rsidRDefault="00FC462B">
      <w:pPr>
        <w:rPr>
          <w:rFonts w:ascii="Arial" w:hAnsi="Arial" w:cs="Arial"/>
          <w:sz w:val="24"/>
          <w:szCs w:val="24"/>
        </w:rPr>
      </w:pPr>
    </w:p>
    <w:p w:rsidR="00FC462B" w:rsidRPr="0058392F" w:rsidRDefault="0023454A" w:rsidP="00FC462B">
      <w:pPr>
        <w:rPr>
          <w:rFonts w:ascii="Arial" w:hAnsi="Arial" w:cs="Arial"/>
          <w:sz w:val="24"/>
          <w:szCs w:val="24"/>
          <w:u w:val="single"/>
          <w:shd w:val="clear" w:color="auto" w:fill="FFFFFF"/>
        </w:rPr>
      </w:pPr>
      <w:r w:rsidRPr="0058392F">
        <w:rPr>
          <w:rFonts w:ascii="Arial" w:hAnsi="Arial" w:cs="Arial"/>
          <w:sz w:val="24"/>
          <w:szCs w:val="24"/>
          <w:u w:val="single"/>
          <w:shd w:val="clear" w:color="auto" w:fill="FFFFFF"/>
        </w:rPr>
        <w:t xml:space="preserve">2. </w:t>
      </w:r>
      <w:r w:rsidR="00FC462B" w:rsidRPr="0058392F">
        <w:rPr>
          <w:rFonts w:ascii="Arial" w:hAnsi="Arial" w:cs="Arial"/>
          <w:sz w:val="24"/>
          <w:szCs w:val="24"/>
          <w:u w:val="single"/>
          <w:shd w:val="clear" w:color="auto" w:fill="FFFFFF"/>
        </w:rPr>
        <w:t>My creations, a homage to Mother Earth.</w:t>
      </w:r>
    </w:p>
    <w:p w:rsidR="00FC462B" w:rsidRPr="0058392F" w:rsidRDefault="00FC462B" w:rsidP="00FC462B">
      <w:pPr>
        <w:rPr>
          <w:rFonts w:ascii="Arial" w:hAnsi="Arial" w:cs="Arial"/>
          <w:spacing w:val="3"/>
          <w:sz w:val="24"/>
          <w:szCs w:val="24"/>
          <w:shd w:val="clear" w:color="auto" w:fill="FFFFFF"/>
        </w:rPr>
      </w:pPr>
      <w:r w:rsidRPr="0058392F">
        <w:rPr>
          <w:rFonts w:ascii="Arial" w:hAnsi="Arial" w:cs="Arial"/>
          <w:spacing w:val="3"/>
          <w:sz w:val="24"/>
          <w:szCs w:val="24"/>
          <w:shd w:val="clear" w:color="auto" w:fill="FFFFFF"/>
        </w:rPr>
        <w:t xml:space="preserve">"To date, the planet Earth is the only oasis of life known to man in the astronomical desert that is the universe. Taking care of it, respecting its physical and biological integrity, using its resources sparingly, fostering peace and solidarity between humans and respect for all life forms, is the most worthwhile and magnificent project there is." Pierre </w:t>
      </w:r>
      <w:proofErr w:type="spellStart"/>
      <w:r w:rsidRPr="0058392F">
        <w:rPr>
          <w:rFonts w:ascii="Arial" w:hAnsi="Arial" w:cs="Arial"/>
          <w:spacing w:val="3"/>
          <w:sz w:val="24"/>
          <w:szCs w:val="24"/>
          <w:shd w:val="clear" w:color="auto" w:fill="FFFFFF"/>
        </w:rPr>
        <w:t>Rabhi</w:t>
      </w:r>
      <w:proofErr w:type="spellEnd"/>
      <w:r w:rsidRPr="0058392F">
        <w:rPr>
          <w:rFonts w:ascii="Arial" w:hAnsi="Arial" w:cs="Arial"/>
          <w:spacing w:val="3"/>
          <w:sz w:val="24"/>
          <w:szCs w:val="24"/>
          <w:shd w:val="clear" w:color="auto" w:fill="FFFFFF"/>
        </w:rPr>
        <w:t xml:space="preserve">. </w:t>
      </w:r>
    </w:p>
    <w:p w:rsidR="00FC462B" w:rsidRPr="0058392F" w:rsidRDefault="00FC462B" w:rsidP="00FC462B">
      <w:pPr>
        <w:rPr>
          <w:rFonts w:ascii="Arial" w:hAnsi="Arial" w:cs="Arial"/>
          <w:spacing w:val="3"/>
          <w:sz w:val="24"/>
          <w:szCs w:val="24"/>
          <w:shd w:val="clear" w:color="auto" w:fill="FFFFFF"/>
        </w:rPr>
      </w:pPr>
      <w:r w:rsidRPr="0058392F">
        <w:rPr>
          <w:rFonts w:ascii="Arial" w:hAnsi="Arial" w:cs="Arial"/>
          <w:spacing w:val="3"/>
          <w:sz w:val="24"/>
          <w:szCs w:val="24"/>
          <w:shd w:val="clear" w:color="auto" w:fill="FFFFFF"/>
        </w:rPr>
        <w:t xml:space="preserve">“My creations are a homage to planet Earth – always a source of inspiration thanks to its astonishing diversity.”  </w:t>
      </w:r>
      <w:proofErr w:type="spellStart"/>
      <w:r w:rsidRPr="0058392F">
        <w:rPr>
          <w:rFonts w:ascii="Arial" w:hAnsi="Arial" w:cs="Arial"/>
          <w:spacing w:val="3"/>
          <w:sz w:val="24"/>
          <w:szCs w:val="24"/>
          <w:shd w:val="clear" w:color="auto" w:fill="FFFFFF"/>
        </w:rPr>
        <w:t>Loân</w:t>
      </w:r>
      <w:proofErr w:type="spellEnd"/>
      <w:r w:rsidRPr="0058392F">
        <w:rPr>
          <w:rFonts w:ascii="Arial" w:hAnsi="Arial" w:cs="Arial"/>
          <w:spacing w:val="3"/>
          <w:sz w:val="24"/>
          <w:szCs w:val="24"/>
          <w:shd w:val="clear" w:color="auto" w:fill="FFFFFF"/>
        </w:rPr>
        <w:t xml:space="preserve"> Fandino</w:t>
      </w:r>
    </w:p>
    <w:p w:rsidR="00FC462B" w:rsidRPr="0058392F" w:rsidRDefault="00FC462B" w:rsidP="00FC462B">
      <w:pPr>
        <w:rPr>
          <w:rFonts w:ascii="Arial" w:hAnsi="Arial" w:cs="Arial"/>
          <w:spacing w:val="3"/>
          <w:sz w:val="24"/>
          <w:szCs w:val="24"/>
          <w:shd w:val="clear" w:color="auto" w:fill="FFFFFF"/>
        </w:rPr>
      </w:pPr>
    </w:p>
    <w:p w:rsidR="00FC462B" w:rsidRPr="0058392F" w:rsidRDefault="0023454A" w:rsidP="00FC462B">
      <w:pPr>
        <w:rPr>
          <w:rFonts w:ascii="Arial" w:hAnsi="Arial" w:cs="Arial"/>
          <w:spacing w:val="3"/>
          <w:sz w:val="24"/>
          <w:szCs w:val="24"/>
          <w:u w:val="single"/>
          <w:shd w:val="clear" w:color="auto" w:fill="FFFFFF"/>
        </w:rPr>
      </w:pPr>
      <w:r w:rsidRPr="0058392F">
        <w:rPr>
          <w:rFonts w:ascii="Arial" w:hAnsi="Arial" w:cs="Arial"/>
          <w:spacing w:val="3"/>
          <w:sz w:val="24"/>
          <w:szCs w:val="24"/>
          <w:u w:val="single"/>
          <w:shd w:val="clear" w:color="auto" w:fill="FFFFFF"/>
        </w:rPr>
        <w:t xml:space="preserve">3. </w:t>
      </w:r>
      <w:r w:rsidR="00FC462B" w:rsidRPr="0058392F">
        <w:rPr>
          <w:rFonts w:ascii="Arial" w:hAnsi="Arial" w:cs="Arial"/>
          <w:spacing w:val="3"/>
          <w:sz w:val="24"/>
          <w:szCs w:val="24"/>
          <w:u w:val="single"/>
          <w:shd w:val="clear" w:color="auto" w:fill="FFFFFF"/>
        </w:rPr>
        <w:t>The concept</w:t>
      </w:r>
    </w:p>
    <w:p w:rsidR="00FC462B" w:rsidRPr="0058392F" w:rsidRDefault="0023454A" w:rsidP="00FC462B">
      <w:pPr>
        <w:rPr>
          <w:rFonts w:ascii="Arial" w:hAnsi="Arial" w:cs="Arial"/>
          <w:spacing w:val="3"/>
          <w:sz w:val="24"/>
          <w:szCs w:val="24"/>
          <w:shd w:val="clear" w:color="auto" w:fill="FFFFFF"/>
        </w:rPr>
      </w:pPr>
      <w:r w:rsidRPr="0058392F">
        <w:rPr>
          <w:rFonts w:ascii="Arial" w:hAnsi="Arial" w:cs="Arial"/>
          <w:spacing w:val="3"/>
          <w:sz w:val="24"/>
          <w:szCs w:val="24"/>
          <w:shd w:val="clear" w:color="auto" w:fill="FFFFFF"/>
        </w:rPr>
        <w:t>The</w:t>
      </w:r>
      <w:r w:rsidR="00FC462B" w:rsidRPr="0058392F">
        <w:rPr>
          <w:rFonts w:ascii="Arial" w:hAnsi="Arial" w:cs="Arial"/>
          <w:spacing w:val="3"/>
          <w:sz w:val="24"/>
          <w:szCs w:val="24"/>
          <w:shd w:val="clear" w:color="auto" w:fill="FFFFFF"/>
        </w:rPr>
        <w:t xml:space="preserve"> themed pendants can be mixed and matched with interchangeable fine gemstones thanks to snap rings. Match your favourite pendant with a gorgeous gemstone of your choice. The possibilities are infinite. Vibrant colours and infinite possibilities....</w:t>
      </w:r>
    </w:p>
    <w:p w:rsidR="00FC462B" w:rsidRDefault="00FC462B"/>
    <w:sectPr w:rsidR="00FC46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85BC4"/>
    <w:multiLevelType w:val="hybridMultilevel"/>
    <w:tmpl w:val="7DE2CD5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66895A6B"/>
    <w:multiLevelType w:val="hybridMultilevel"/>
    <w:tmpl w:val="9218132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716F7698"/>
    <w:multiLevelType w:val="hybridMultilevel"/>
    <w:tmpl w:val="EAF2044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ADB"/>
    <w:rsid w:val="00026B2D"/>
    <w:rsid w:val="001178EF"/>
    <w:rsid w:val="001A17D5"/>
    <w:rsid w:val="002245CE"/>
    <w:rsid w:val="0023454A"/>
    <w:rsid w:val="004E7140"/>
    <w:rsid w:val="00574CAA"/>
    <w:rsid w:val="0058392F"/>
    <w:rsid w:val="006047F4"/>
    <w:rsid w:val="006F6FA2"/>
    <w:rsid w:val="007124A7"/>
    <w:rsid w:val="00733E06"/>
    <w:rsid w:val="007507DC"/>
    <w:rsid w:val="00810841"/>
    <w:rsid w:val="00831995"/>
    <w:rsid w:val="00A3778E"/>
    <w:rsid w:val="00B03188"/>
    <w:rsid w:val="00B33ADB"/>
    <w:rsid w:val="00B7284C"/>
    <w:rsid w:val="00B923E2"/>
    <w:rsid w:val="00BE5401"/>
    <w:rsid w:val="00C3100E"/>
    <w:rsid w:val="00C63AC5"/>
    <w:rsid w:val="00CA123B"/>
    <w:rsid w:val="00E759D3"/>
    <w:rsid w:val="00ED5E1B"/>
    <w:rsid w:val="00FC462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133634-851E-4179-80DE-705CB06F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33A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Policepardfaut"/>
    <w:rsid w:val="00B33ADB"/>
  </w:style>
  <w:style w:type="character" w:styleId="Lienhypertexte">
    <w:name w:val="Hyperlink"/>
    <w:basedOn w:val="Policepardfaut"/>
    <w:uiPriority w:val="99"/>
    <w:semiHidden/>
    <w:unhideWhenUsed/>
    <w:rsid w:val="00026B2D"/>
    <w:rPr>
      <w:color w:val="0000FF"/>
      <w:u w:val="single"/>
    </w:rPr>
  </w:style>
  <w:style w:type="paragraph" w:styleId="Paragraphedeliste">
    <w:name w:val="List Paragraph"/>
    <w:basedOn w:val="Normal"/>
    <w:uiPriority w:val="34"/>
    <w:qFormat/>
    <w:rsid w:val="002345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405359">
      <w:bodyDiv w:val="1"/>
      <w:marLeft w:val="0"/>
      <w:marRight w:val="0"/>
      <w:marTop w:val="0"/>
      <w:marBottom w:val="0"/>
      <w:divBdr>
        <w:top w:val="none" w:sz="0" w:space="0" w:color="auto"/>
        <w:left w:val="none" w:sz="0" w:space="0" w:color="auto"/>
        <w:bottom w:val="none" w:sz="0" w:space="0" w:color="auto"/>
        <w:right w:val="none" w:sz="0" w:space="0" w:color="auto"/>
      </w:divBdr>
    </w:div>
    <w:div w:id="11327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232</Words>
  <Characters>1282</Characters>
  <Application>Microsoft Office Word</Application>
  <DocSecurity>0</DocSecurity>
  <Lines>10</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Loan Fandino</dc:creator>
  <cp:keywords/>
  <dc:description/>
  <cp:lastModifiedBy>Loan Fandino</cp:lastModifiedBy>
  <cp:revision>10</cp:revision>
  <dcterms:created xsi:type="dcterms:W3CDTF">2017-01-16T17:30:00Z</dcterms:created>
  <dcterms:modified xsi:type="dcterms:W3CDTF">2019-01-31T21:12:00Z</dcterms:modified>
</cp:coreProperties>
</file>