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D28" w:rsidRDefault="00947D28" w:rsidP="00947D28">
      <w:pPr>
        <w:jc w:val="center"/>
      </w:pPr>
      <w:r>
        <w:t>david libbert</w:t>
      </w:r>
    </w:p>
    <w:p w:rsidR="00947D28" w:rsidRDefault="00947D28" w:rsidP="00947D28">
      <w:pPr>
        <w:jc w:val="center"/>
      </w:pPr>
      <w:r>
        <w:t>content and engagement consultant</w:t>
      </w:r>
    </w:p>
    <w:p w:rsidR="00947D28" w:rsidRDefault="00947D28" w:rsidP="00947D28">
      <w:pPr>
        <w:jc w:val="center"/>
      </w:pPr>
      <w:r>
        <w:t>education – training – development</w:t>
      </w:r>
    </w:p>
    <w:p w:rsidR="00947D28" w:rsidRPr="00432099" w:rsidRDefault="00947D28" w:rsidP="00947D28">
      <w:pPr>
        <w:jc w:val="center"/>
      </w:pPr>
      <w:r>
        <w:t>video - online - Interactive</w:t>
      </w:r>
    </w:p>
    <w:p w:rsidR="00947D28" w:rsidRDefault="00947D28" w:rsidP="00947D28"/>
    <w:p w:rsidR="00947D28" w:rsidRDefault="00947D28" w:rsidP="00947D28">
      <w:r>
        <w:t xml:space="preserve">Weighted key words list: </w:t>
      </w:r>
    </w:p>
    <w:p w:rsidR="00947D28" w:rsidRDefault="00947D28" w:rsidP="00947D28"/>
    <w:p w:rsidR="00947D28" w:rsidRDefault="00947D28" w:rsidP="00947D28">
      <w:r>
        <w:t>19</w:t>
      </w:r>
      <w:r>
        <w:tab/>
        <w:t>content</w:t>
      </w:r>
    </w:p>
    <w:p w:rsidR="00947D28" w:rsidRDefault="00947D28" w:rsidP="00947D28">
      <w:r>
        <w:t>10</w:t>
      </w:r>
      <w:r>
        <w:tab/>
        <w:t>education</w:t>
      </w:r>
    </w:p>
    <w:p w:rsidR="00947D28" w:rsidRDefault="00947D28" w:rsidP="00947D28">
      <w:r>
        <w:t>10</w:t>
      </w:r>
      <w:r>
        <w:tab/>
        <w:t>video</w:t>
      </w:r>
    </w:p>
    <w:p w:rsidR="00947D28" w:rsidRDefault="00947D28" w:rsidP="00947D28">
      <w:r>
        <w:t>9</w:t>
      </w:r>
      <w:r>
        <w:tab/>
        <w:t>engagement</w:t>
      </w:r>
    </w:p>
    <w:p w:rsidR="00947D28" w:rsidRDefault="00947D28" w:rsidP="00947D28">
      <w:r>
        <w:t>8</w:t>
      </w:r>
      <w:r>
        <w:tab/>
        <w:t>production</w:t>
      </w:r>
    </w:p>
    <w:p w:rsidR="00947D28" w:rsidRDefault="00947D28" w:rsidP="00947D28">
      <w:r>
        <w:t>8</w:t>
      </w:r>
      <w:r>
        <w:tab/>
        <w:t>learning</w:t>
      </w:r>
    </w:p>
    <w:p w:rsidR="00947D28" w:rsidRDefault="00947D28" w:rsidP="00947D28">
      <w:r>
        <w:t>8</w:t>
      </w:r>
      <w:r>
        <w:tab/>
        <w:t>online</w:t>
      </w:r>
    </w:p>
    <w:p w:rsidR="00947D28" w:rsidRDefault="00947D28" w:rsidP="00947D28">
      <w:r>
        <w:t>8</w:t>
      </w:r>
      <w:r>
        <w:tab/>
        <w:t>TV</w:t>
      </w:r>
    </w:p>
    <w:p w:rsidR="00947D28" w:rsidRDefault="00947D28" w:rsidP="00947D28">
      <w:r>
        <w:t>7</w:t>
      </w:r>
      <w:r>
        <w:tab/>
        <w:t>audience</w:t>
      </w:r>
    </w:p>
    <w:p w:rsidR="00947D28" w:rsidRDefault="00947D28" w:rsidP="00947D28">
      <w:r>
        <w:t>7</w:t>
      </w:r>
      <w:r>
        <w:tab/>
        <w:t>training</w:t>
      </w:r>
    </w:p>
    <w:p w:rsidR="00947D28" w:rsidRDefault="00947D28" w:rsidP="00947D28">
      <w:r>
        <w:t>7</w:t>
      </w:r>
      <w:r>
        <w:tab/>
        <w:t>digital</w:t>
      </w:r>
    </w:p>
    <w:p w:rsidR="00947D28" w:rsidRDefault="00947D28" w:rsidP="00947D28">
      <w:r>
        <w:t>6</w:t>
      </w:r>
      <w:r>
        <w:tab/>
        <w:t>commissioning</w:t>
      </w:r>
    </w:p>
    <w:p w:rsidR="00947D28" w:rsidRDefault="00947D28" w:rsidP="00947D28">
      <w:r>
        <w:t>6</w:t>
      </w:r>
      <w:r>
        <w:tab/>
        <w:t>international</w:t>
      </w:r>
    </w:p>
    <w:p w:rsidR="00947D28" w:rsidRDefault="00947D28" w:rsidP="00947D28">
      <w:r>
        <w:t>6</w:t>
      </w:r>
      <w:r>
        <w:tab/>
        <w:t>development</w:t>
      </w:r>
    </w:p>
    <w:p w:rsidR="00947D28" w:rsidRDefault="00947D28" w:rsidP="00947D28">
      <w:r>
        <w:t>6</w:t>
      </w:r>
      <w:r>
        <w:tab/>
        <w:t>teachers</w:t>
      </w:r>
    </w:p>
    <w:p w:rsidR="00947D28" w:rsidRDefault="00947D28" w:rsidP="00947D28">
      <w:r>
        <w:t>6</w:t>
      </w:r>
      <w:r>
        <w:tab/>
        <w:t>schools</w:t>
      </w:r>
    </w:p>
    <w:p w:rsidR="00947D28" w:rsidRDefault="00947D28" w:rsidP="00947D28">
      <w:r>
        <w:t>6</w:t>
      </w:r>
      <w:r>
        <w:tab/>
        <w:t>impact</w:t>
      </w:r>
    </w:p>
    <w:p w:rsidR="00947D28" w:rsidRDefault="00947D28" w:rsidP="00947D28">
      <w:r>
        <w:t>5</w:t>
      </w:r>
      <w:r>
        <w:tab/>
        <w:t>consultancy</w:t>
      </w:r>
    </w:p>
    <w:p w:rsidR="00947D28" w:rsidRDefault="00947D28" w:rsidP="00947D28">
      <w:r>
        <w:t>5</w:t>
      </w:r>
      <w:r>
        <w:tab/>
        <w:t>mass-market</w:t>
      </w:r>
    </w:p>
    <w:p w:rsidR="00947D28" w:rsidRDefault="00947D28" w:rsidP="00947D28">
      <w:r>
        <w:t>5</w:t>
      </w:r>
      <w:r>
        <w:tab/>
        <w:t>innovative</w:t>
      </w:r>
    </w:p>
    <w:p w:rsidR="00947D28" w:rsidRDefault="00947D28" w:rsidP="00947D28">
      <w:r>
        <w:t>5</w:t>
      </w:r>
      <w:r>
        <w:tab/>
        <w:t>editorial</w:t>
      </w:r>
    </w:p>
    <w:p w:rsidR="00947D28" w:rsidRDefault="00947D28" w:rsidP="00947D28">
      <w:r>
        <w:t>5</w:t>
      </w:r>
      <w:r>
        <w:tab/>
        <w:t>creative</w:t>
      </w:r>
    </w:p>
    <w:p w:rsidR="00947D28" w:rsidRDefault="00947D28" w:rsidP="00947D28">
      <w:r>
        <w:t>5</w:t>
      </w:r>
      <w:r>
        <w:tab/>
        <w:t>project</w:t>
      </w:r>
    </w:p>
    <w:p w:rsidR="00947D28" w:rsidRDefault="00947D28" w:rsidP="00947D28">
      <w:r>
        <w:t>4</w:t>
      </w:r>
      <w:r>
        <w:tab/>
        <w:t>professional-development</w:t>
      </w:r>
    </w:p>
    <w:p w:rsidR="00947D28" w:rsidRDefault="00947D28" w:rsidP="00947D28">
      <w:r>
        <w:t>4</w:t>
      </w:r>
      <w:r>
        <w:tab/>
        <w:t>multi-platform</w:t>
      </w:r>
    </w:p>
    <w:p w:rsidR="00947D28" w:rsidRDefault="00947D28" w:rsidP="00947D28">
      <w:r>
        <w:t>4</w:t>
      </w:r>
      <w:r>
        <w:tab/>
        <w:t>distribution</w:t>
      </w:r>
    </w:p>
    <w:p w:rsidR="00947D28" w:rsidRDefault="00947D28" w:rsidP="00947D28">
      <w:r>
        <w:t>4</w:t>
      </w:r>
      <w:r>
        <w:tab/>
        <w:t>interactive</w:t>
      </w:r>
    </w:p>
    <w:p w:rsidR="00947D28" w:rsidRDefault="00947D28" w:rsidP="00947D28">
      <w:r>
        <w:t>4</w:t>
      </w:r>
      <w:r>
        <w:tab/>
        <w:t>partnership</w:t>
      </w:r>
    </w:p>
    <w:p w:rsidR="00947D28" w:rsidRDefault="00947D28" w:rsidP="00947D28">
      <w:r>
        <w:t>4</w:t>
      </w:r>
      <w:r>
        <w:tab/>
        <w:t>vocational</w:t>
      </w:r>
    </w:p>
    <w:p w:rsidR="00947D28" w:rsidRDefault="00947D28" w:rsidP="00947D28">
      <w:r>
        <w:t>4</w:t>
      </w:r>
      <w:r>
        <w:tab/>
        <w:t>broadcast</w:t>
      </w:r>
    </w:p>
    <w:p w:rsidR="00947D28" w:rsidRDefault="00947D28" w:rsidP="00947D28">
      <w:r>
        <w:t>4</w:t>
      </w:r>
      <w:r>
        <w:tab/>
        <w:t>campaigns</w:t>
      </w:r>
    </w:p>
    <w:p w:rsidR="00947D28" w:rsidRDefault="00947D28" w:rsidP="00947D28">
      <w:r>
        <w:t>4</w:t>
      </w:r>
      <w:r>
        <w:tab/>
        <w:t>children</w:t>
      </w:r>
    </w:p>
    <w:p w:rsidR="00947D28" w:rsidRDefault="00947D28" w:rsidP="00947D28">
      <w:r>
        <w:t>4</w:t>
      </w:r>
      <w:r>
        <w:tab/>
        <w:t>students</w:t>
      </w:r>
    </w:p>
    <w:p w:rsidR="00947D28" w:rsidRDefault="00947D28" w:rsidP="00947D28">
      <w:r>
        <w:t>4</w:t>
      </w:r>
      <w:r>
        <w:tab/>
        <w:t>design</w:t>
      </w:r>
    </w:p>
    <w:p w:rsidR="00947D28" w:rsidRDefault="00947D28" w:rsidP="00947D28">
      <w:r>
        <w:t>4</w:t>
      </w:r>
      <w:r>
        <w:tab/>
        <w:t>global</w:t>
      </w:r>
    </w:p>
    <w:p w:rsidR="00947D28" w:rsidRPr="00206AC1" w:rsidRDefault="00947D28" w:rsidP="00947D28">
      <w:r>
        <w:t>4</w:t>
      </w:r>
      <w:r>
        <w:tab/>
        <w:t>skills</w:t>
      </w:r>
    </w:p>
    <w:p w:rsidR="006968A3" w:rsidRDefault="006968A3"/>
    <w:sectPr w:rsidR="006968A3" w:rsidSect="00696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defaultTabStop w:val="720"/>
  <w:characterSpacingControl w:val="doNotCompress"/>
  <w:compat/>
  <w:rsids>
    <w:rsidRoot w:val="00947D28"/>
    <w:rsid w:val="0060586F"/>
    <w:rsid w:val="006968A3"/>
    <w:rsid w:val="00947D28"/>
    <w:rsid w:val="00B7470F"/>
    <w:rsid w:val="00DE5C91"/>
    <w:rsid w:val="00F16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1</cp:revision>
  <dcterms:created xsi:type="dcterms:W3CDTF">2019-01-04T18:00:00Z</dcterms:created>
  <dcterms:modified xsi:type="dcterms:W3CDTF">2019-01-04T18:03:00Z</dcterms:modified>
</cp:coreProperties>
</file>