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371D1" w:rsidRPr="008949C6" w14:paraId="3BE71FAA" w14:textId="77777777" w:rsidTr="00095FBE">
        <w:trPr>
          <w:trHeight w:val="6355"/>
        </w:trPr>
        <w:tc>
          <w:tcPr>
            <w:tcW w:w="9576" w:type="dxa"/>
          </w:tcPr>
          <w:p w14:paraId="676FDEF2" w14:textId="77777777" w:rsidR="00A371D1" w:rsidRPr="008949C6" w:rsidRDefault="00A371D1" w:rsidP="001336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49C6">
              <w:rPr>
                <w:rFonts w:ascii="Arial" w:hAnsi="Arial" w:cs="Arial"/>
                <w:sz w:val="24"/>
                <w:szCs w:val="24"/>
              </w:rPr>
              <w:object w:dxaOrig="7395" w:dyaOrig="4905" w14:anchorId="7285CB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69.75pt;height:245.25pt" o:ole="">
                  <v:imagedata r:id="rId4" o:title=""/>
                </v:shape>
                <o:OLEObject Type="Embed" ProgID="PBrush" ShapeID="_x0000_i1027" DrawAspect="Content" ObjectID="_1606035088" r:id="rId5"/>
              </w:object>
            </w:r>
          </w:p>
          <w:p w14:paraId="49C8EADE" w14:textId="77777777" w:rsidR="00A371D1" w:rsidRPr="008949C6" w:rsidRDefault="00A371D1" w:rsidP="001336BD">
            <w:pPr>
              <w:rPr>
                <w:rFonts w:ascii="Arial" w:hAnsi="Arial" w:cs="Arial"/>
                <w:sz w:val="24"/>
                <w:szCs w:val="24"/>
              </w:rPr>
            </w:pPr>
            <w:r w:rsidRPr="008949C6">
              <w:rPr>
                <w:rFonts w:ascii="Arial" w:eastAsia="Times New Roman" w:hAnsi="Arial" w:cs="Arial"/>
                <w:sz w:val="24"/>
                <w:szCs w:val="24"/>
              </w:rPr>
              <w:t xml:space="preserve">Only one more day to take advantage of the </w:t>
            </w:r>
            <w:r w:rsidRPr="008949C6">
              <w:rPr>
                <w:rFonts w:ascii="Arial" w:hAnsi="Arial" w:cs="Arial"/>
                <w:sz w:val="24"/>
                <w:szCs w:val="24"/>
              </w:rPr>
              <w:t>Revitalize Camp Denton Lake Matching Challenge by making a year-end tax-deductible gift to Holmes Presbyterian Camp and Conference Center. This is the perfect time to make a gift that will help all our children have a transformative experience.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949C6">
              <w:rPr>
                <w:rFonts w:ascii="Arial" w:hAnsi="Arial" w:cs="Arial"/>
                <w:sz w:val="24"/>
                <w:szCs w:val="24"/>
              </w:rPr>
              <w:t xml:space="preserve">If you have not done so, please donate now. </w:t>
            </w:r>
            <w:r w:rsidRPr="008949C6">
              <w:rPr>
                <w:rFonts w:ascii="Arial" w:hAnsi="Arial" w:cs="Arial"/>
                <w:sz w:val="24"/>
                <w:szCs w:val="24"/>
              </w:rPr>
              <w:br/>
            </w:r>
            <w:r w:rsidRPr="008949C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Click here to </w:t>
            </w:r>
            <w:hyperlink r:id="rId6" w:tgtFrame="_blank" w:history="1">
              <w:r w:rsidRPr="008949C6">
                <w:rPr>
                  <w:rStyle w:val="Hyperlink"/>
                  <w:rFonts w:ascii="Arial" w:hAnsi="Arial" w:cs="Arial"/>
                  <w:color w:val="004182"/>
                  <w:sz w:val="24"/>
                  <w:szCs w:val="24"/>
                  <w:u w:val="none"/>
                  <w:shd w:val="clear" w:color="auto" w:fill="FFFFFF"/>
                </w:rPr>
                <w:t>Donate to Bring Back Denton</w:t>
              </w:r>
            </w:hyperlink>
            <w:r w:rsidRPr="008949C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and choose "Bring Back Denton"</w:t>
            </w:r>
          </w:p>
        </w:tc>
      </w:tr>
    </w:tbl>
    <w:p w14:paraId="2CB68E82" w14:textId="77777777" w:rsidR="0017617C" w:rsidRPr="008949C6" w:rsidRDefault="0017617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7617C" w:rsidRPr="00894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A0D5D"/>
    <w:rsid w:val="0017617C"/>
    <w:rsid w:val="0019757F"/>
    <w:rsid w:val="008949C6"/>
    <w:rsid w:val="008A0D5D"/>
    <w:rsid w:val="00A3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B05FA"/>
  <w15:chartTrackingRefBased/>
  <w15:docId w15:val="{27BF606E-4510-4833-9E3A-7DEE7C45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0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A0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A0D5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49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wngui.campwise.com/Apps/OnlineGuestDonations/OGD.htm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Ansley LaMar</dc:creator>
  <cp:keywords/>
  <dc:description/>
  <cp:lastModifiedBy>Ansley LaMar</cp:lastModifiedBy>
  <cp:revision>3</cp:revision>
  <dcterms:created xsi:type="dcterms:W3CDTF">2018-12-11T16:52:00Z</dcterms:created>
  <dcterms:modified xsi:type="dcterms:W3CDTF">2018-12-11T17:05:00Z</dcterms:modified>
</cp:coreProperties>
</file>