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FB6943" w14:textId="5A80FEB8" w:rsidR="00613E59" w:rsidRDefault="006D0564">
      <w:r>
        <w:t>Brand name EMF Tags</w:t>
      </w:r>
    </w:p>
    <w:p w14:paraId="21B8B0D0" w14:textId="11249BFA" w:rsidR="006D0564" w:rsidRDefault="006D0564">
      <w:r>
        <w:t>Website:  EMFTags.com</w:t>
      </w:r>
    </w:p>
    <w:p w14:paraId="44807AA5" w14:textId="0E1A262B" w:rsidR="006D0564" w:rsidRPr="005E0C41" w:rsidRDefault="004D0469">
      <w:pPr>
        <w:rPr>
          <w:b/>
          <w:sz w:val="28"/>
          <w:highlight w:val="yellow"/>
        </w:rPr>
      </w:pPr>
      <w:r w:rsidRPr="005E0C41">
        <w:rPr>
          <w:b/>
          <w:sz w:val="28"/>
          <w:highlight w:val="yellow"/>
        </w:rPr>
        <w:t>Logo –</w:t>
      </w:r>
      <w:r w:rsidR="005E0C41" w:rsidRPr="005E0C41">
        <w:rPr>
          <w:b/>
          <w:sz w:val="28"/>
          <w:highlight w:val="yellow"/>
        </w:rPr>
        <w:t xml:space="preserve"> Attach emftags_box.png and emftags_box_new_white.jpg</w:t>
      </w:r>
    </w:p>
    <w:p w14:paraId="1C36FF03" w14:textId="0C26118C" w:rsidR="005E0C41" w:rsidRPr="005E0C41" w:rsidRDefault="005E0C41">
      <w:pPr>
        <w:rPr>
          <w:b/>
          <w:sz w:val="28"/>
        </w:rPr>
      </w:pPr>
      <w:r w:rsidRPr="005E0C41">
        <w:rPr>
          <w:b/>
          <w:sz w:val="28"/>
          <w:highlight w:val="yellow"/>
        </w:rPr>
        <w:t>Also attach die cut lines pdf file</w:t>
      </w:r>
    </w:p>
    <w:p w14:paraId="33FCFDD2" w14:textId="30A715E0" w:rsidR="004D0469" w:rsidRDefault="005E0C41">
      <w:r>
        <w:t xml:space="preserve">Colors - </w:t>
      </w:r>
      <w:r w:rsidR="002F4ED4">
        <w:t>We like the colors of sky blue and green</w:t>
      </w:r>
    </w:p>
    <w:p w14:paraId="604E14DC" w14:textId="77777777" w:rsidR="002F4ED4" w:rsidRDefault="002F4ED4"/>
    <w:p w14:paraId="34E85794" w14:textId="68F0D672" w:rsidR="006D0564" w:rsidRDefault="006D0564">
      <w:r>
        <w:t>See Website for Video on Best Ways to Use EMF Tags</w:t>
      </w:r>
      <w:r w:rsidR="004A282D">
        <w:t xml:space="preserve"> and Read Customer Reviews </w:t>
      </w:r>
    </w:p>
    <w:p w14:paraId="3B3DA042" w14:textId="4639E4DC" w:rsidR="006D0564" w:rsidRDefault="006D0564"/>
    <w:p w14:paraId="360DA071" w14:textId="70F3EC6A" w:rsidR="006D0564" w:rsidRDefault="006D0564">
      <w:r>
        <w:t>Bullet Points:</w:t>
      </w:r>
    </w:p>
    <w:p w14:paraId="58C182C3" w14:textId="110D667B" w:rsidR="006D0564" w:rsidRDefault="0032670D">
      <w:r>
        <w:t>Protect You and Your Loved Ones Today</w:t>
      </w:r>
    </w:p>
    <w:p w14:paraId="433DFE4C" w14:textId="0B5F8132" w:rsidR="006D0564" w:rsidRDefault="006D0564">
      <w:r>
        <w:t>Amazing Technology</w:t>
      </w:r>
    </w:p>
    <w:p w14:paraId="69EC04AC" w14:textId="0457B564" w:rsidR="006D0564" w:rsidRDefault="006D0564">
      <w:r>
        <w:t xml:space="preserve">Easy to apply </w:t>
      </w:r>
    </w:p>
    <w:p w14:paraId="33D679CC" w14:textId="4F4699E7" w:rsidR="006D0564" w:rsidRDefault="004A282D">
      <w:r>
        <w:t>Neutralizes the damaging effect EMFs have on the body</w:t>
      </w:r>
    </w:p>
    <w:p w14:paraId="3ED85C76" w14:textId="19232253" w:rsidR="006D0564" w:rsidRDefault="006D0564">
      <w:r>
        <w:t>For Use on Cell Phones, Computers and all electronics that are in close proximity to the body</w:t>
      </w:r>
    </w:p>
    <w:p w14:paraId="73E894C7" w14:textId="025DB606" w:rsidR="006D0564" w:rsidRDefault="006D0564">
      <w:r>
        <w:t>Improves Sleep</w:t>
      </w:r>
    </w:p>
    <w:p w14:paraId="6F3127D6" w14:textId="537E7C96" w:rsidR="006D0564" w:rsidRDefault="006D0564">
      <w:r>
        <w:t xml:space="preserve">Calms Nerves </w:t>
      </w:r>
    </w:p>
    <w:p w14:paraId="367E5DEF" w14:textId="5887566E" w:rsidR="006D0564" w:rsidRDefault="006D0564">
      <w:r>
        <w:t>Calms Emotional Disturbances and Mood Swings</w:t>
      </w:r>
    </w:p>
    <w:p w14:paraId="5B0B9B4B" w14:textId="299CA18C" w:rsidR="006D0564" w:rsidRDefault="006D0564">
      <w:r>
        <w:t>Slim Design</w:t>
      </w:r>
    </w:p>
    <w:p w14:paraId="78EE4D93" w14:textId="4A2147E9" w:rsidR="006D0564" w:rsidRDefault="006D0564">
      <w:r>
        <w:t xml:space="preserve">Infused </w:t>
      </w:r>
      <w:proofErr w:type="gramStart"/>
      <w:r>
        <w:t>With</w:t>
      </w:r>
      <w:proofErr w:type="gramEnd"/>
      <w:r>
        <w:t xml:space="preserve"> Over 30 Homeopathic Frequencies to Neutralize the damaging effects that EMF’s have on the human body.  The frequencies that are infused in the EMF Tags </w:t>
      </w:r>
      <w:r w:rsidR="004A282D">
        <w:t>help to reduce the haywire that is caused when EMF frequencies are exposed to the body.  EMF Tags will not block the EMFs (or your device would not work) – they neutralize the effect that they have on the body.</w:t>
      </w:r>
    </w:p>
    <w:p w14:paraId="79D09D91" w14:textId="5339C168" w:rsidR="0032670D" w:rsidRDefault="0032670D"/>
    <w:p w14:paraId="69BD84D3" w14:textId="7978D348" w:rsidR="0032670D" w:rsidRDefault="0032670D">
      <w:r>
        <w:t>GRAPHIC PICTURE IDEAS INTERESTING FACTS:</w:t>
      </w:r>
    </w:p>
    <w:p w14:paraId="2B4E7CC0" w14:textId="7D149482" w:rsidR="0032670D" w:rsidRDefault="0032670D"/>
    <w:p w14:paraId="39A39199" w14:textId="3EF8B164" w:rsidR="0032670D" w:rsidRDefault="0032670D">
      <w:r>
        <w:t>*Doctors are now aware of breast tumor</w:t>
      </w:r>
      <w:r w:rsidR="00663EC3">
        <w:t>s directly where cell phones are placed</w:t>
      </w:r>
    </w:p>
    <w:p w14:paraId="67177F3F" w14:textId="77777777" w:rsidR="0032670D" w:rsidRDefault="0032670D">
      <w:r>
        <w:t>*Using a cell phone for more than 4 hours per day reduces sperm count by 25%</w:t>
      </w:r>
    </w:p>
    <w:p w14:paraId="15EE5B8E" w14:textId="77777777" w:rsidR="0032670D" w:rsidRDefault="0032670D">
      <w:r>
        <w:t xml:space="preserve">*Lap tops are more dangerous than cell phones </w:t>
      </w:r>
    </w:p>
    <w:p w14:paraId="2B4DE156" w14:textId="77777777" w:rsidR="0032670D" w:rsidRDefault="0032670D">
      <w:r>
        <w:t>*Using your cell phone for 2 minutes affects the DNA of the brain for over 1 hour after use</w:t>
      </w:r>
    </w:p>
    <w:p w14:paraId="133FCE31" w14:textId="77777777" w:rsidR="00663EC3" w:rsidRDefault="0032670D">
      <w:r>
        <w:lastRenderedPageBreak/>
        <w:t>*</w:t>
      </w:r>
      <w:r w:rsidR="00663EC3">
        <w:t>Children’s brains absorb 10 times as much radiation of adult brains</w:t>
      </w:r>
    </w:p>
    <w:p w14:paraId="1992395D" w14:textId="45E8E902" w:rsidR="0032670D" w:rsidRDefault="0032670D">
      <w:r>
        <w:t xml:space="preserve"> </w:t>
      </w:r>
    </w:p>
    <w:p w14:paraId="11BB2B09" w14:textId="546EBC27" w:rsidR="0032670D" w:rsidRDefault="0032670D"/>
    <w:p w14:paraId="373513BD" w14:textId="77777777" w:rsidR="0032670D" w:rsidRDefault="0032670D"/>
    <w:p w14:paraId="77986026" w14:textId="2BAD8280" w:rsidR="006D0564" w:rsidRDefault="006D0564"/>
    <w:p w14:paraId="3A74232B" w14:textId="7289C6D1" w:rsidR="006D0564" w:rsidRDefault="006D0564">
      <w:r>
        <w:t xml:space="preserve">Testimonials:  </w:t>
      </w:r>
    </w:p>
    <w:p w14:paraId="751B70B2" w14:textId="38BF4F9B" w:rsidR="006D0564" w:rsidRDefault="006D0564"/>
    <w:p w14:paraId="0C9CE647" w14:textId="77777777" w:rsidR="006D0564" w:rsidRPr="00DC402D" w:rsidRDefault="006D0564" w:rsidP="006D0564">
      <w:pPr>
        <w:shd w:val="clear" w:color="auto" w:fill="FFFFFF"/>
        <w:spacing w:after="0" w:line="240" w:lineRule="auto"/>
        <w:textAlignment w:val="baseline"/>
        <w:rPr>
          <w:rFonts w:ascii="Century Gothic" w:eastAsia="Times New Roman" w:hAnsi="Century Gothic" w:cs="Times New Roman"/>
          <w:b/>
          <w:bCs/>
          <w:color w:val="000000"/>
          <w:sz w:val="24"/>
          <w:szCs w:val="24"/>
        </w:rPr>
      </w:pPr>
      <w:r w:rsidRPr="00DC402D">
        <w:rPr>
          <w:rFonts w:ascii="Century Gothic" w:eastAsia="Times New Roman" w:hAnsi="Century Gothic" w:cs="Times New Roman"/>
          <w:b/>
          <w:bCs/>
          <w:color w:val="000000"/>
          <w:sz w:val="24"/>
          <w:szCs w:val="24"/>
        </w:rPr>
        <w:t xml:space="preserve">--- We would like to put a chart on the </w:t>
      </w:r>
      <w:r>
        <w:rPr>
          <w:rFonts w:ascii="Century Gothic" w:eastAsia="Times New Roman" w:hAnsi="Century Gothic" w:cs="Times New Roman"/>
          <w:b/>
          <w:bCs/>
          <w:color w:val="000000"/>
          <w:sz w:val="24"/>
          <w:szCs w:val="24"/>
        </w:rPr>
        <w:t>b</w:t>
      </w:r>
      <w:r w:rsidRPr="00DC402D">
        <w:rPr>
          <w:rFonts w:ascii="Century Gothic" w:eastAsia="Times New Roman" w:hAnsi="Century Gothic" w:cs="Times New Roman"/>
          <w:b/>
          <w:bCs/>
          <w:color w:val="000000"/>
          <w:sz w:val="24"/>
          <w:szCs w:val="24"/>
        </w:rPr>
        <w:t>ack of the box explaining how many EMF neutralizers need placed on different designs. We would like to have an abstract image of examples. In the chart, we would like to have this data with graphic images -</w:t>
      </w:r>
    </w:p>
    <w:p w14:paraId="7A3ADBD3" w14:textId="77777777" w:rsidR="006D0564" w:rsidRPr="00DC402D" w:rsidRDefault="006D0564" w:rsidP="006D0564">
      <w:pPr>
        <w:shd w:val="clear" w:color="auto" w:fill="FFFFFF"/>
        <w:spacing w:after="0" w:line="240" w:lineRule="auto"/>
        <w:textAlignment w:val="baseline"/>
        <w:rPr>
          <w:rFonts w:ascii="Century Gothic" w:eastAsia="Times New Roman" w:hAnsi="Century Gothic" w:cs="Times New Roman"/>
          <w:b/>
          <w:bCs/>
          <w:color w:val="000000"/>
          <w:sz w:val="24"/>
          <w:szCs w:val="24"/>
        </w:rPr>
      </w:pPr>
    </w:p>
    <w:p w14:paraId="3F102A09" w14:textId="77777777" w:rsidR="006D0564" w:rsidRPr="00DC402D" w:rsidRDefault="006D0564" w:rsidP="006D0564">
      <w:pPr>
        <w:shd w:val="clear" w:color="auto" w:fill="FFFFFF"/>
        <w:spacing w:after="0" w:line="240" w:lineRule="auto"/>
        <w:textAlignment w:val="baseline"/>
        <w:rPr>
          <w:rFonts w:ascii="Century Gothic" w:eastAsia="Times New Roman" w:hAnsi="Century Gothic" w:cs="Times New Roman"/>
          <w:b/>
          <w:bCs/>
          <w:color w:val="000000"/>
          <w:sz w:val="24"/>
          <w:szCs w:val="24"/>
        </w:rPr>
      </w:pPr>
      <w:r w:rsidRPr="00DC402D">
        <w:rPr>
          <w:rFonts w:ascii="Century Gothic" w:eastAsia="Times New Roman" w:hAnsi="Century Gothic" w:cs="Times New Roman"/>
          <w:b/>
          <w:bCs/>
          <w:color w:val="000000"/>
          <w:sz w:val="24"/>
          <w:szCs w:val="24"/>
        </w:rPr>
        <w:t>cell phone - 2 EMF tags on back</w:t>
      </w:r>
    </w:p>
    <w:p w14:paraId="6A2962D3" w14:textId="77777777" w:rsidR="006D0564" w:rsidRPr="00DC402D" w:rsidRDefault="006D0564" w:rsidP="006D0564">
      <w:pPr>
        <w:shd w:val="clear" w:color="auto" w:fill="FFFFFF"/>
        <w:spacing w:after="0" w:line="240" w:lineRule="auto"/>
        <w:textAlignment w:val="baseline"/>
        <w:rPr>
          <w:rFonts w:ascii="Century Gothic" w:eastAsia="Times New Roman" w:hAnsi="Century Gothic" w:cs="Times New Roman"/>
          <w:b/>
          <w:bCs/>
          <w:color w:val="000000"/>
          <w:sz w:val="24"/>
          <w:szCs w:val="24"/>
        </w:rPr>
      </w:pPr>
      <w:r w:rsidRPr="00DC402D">
        <w:rPr>
          <w:rFonts w:ascii="Century Gothic" w:eastAsia="Times New Roman" w:hAnsi="Century Gothic" w:cs="Times New Roman"/>
          <w:b/>
          <w:bCs/>
          <w:color w:val="000000"/>
          <w:sz w:val="24"/>
          <w:szCs w:val="24"/>
        </w:rPr>
        <w:t>laptop - 4 EMF tags on bottom corners</w:t>
      </w:r>
    </w:p>
    <w:p w14:paraId="50C12466" w14:textId="77777777" w:rsidR="006D0564" w:rsidRPr="00DC402D" w:rsidRDefault="006D0564" w:rsidP="006D0564">
      <w:pPr>
        <w:shd w:val="clear" w:color="auto" w:fill="FFFFFF"/>
        <w:spacing w:after="0" w:line="240" w:lineRule="auto"/>
        <w:textAlignment w:val="baseline"/>
        <w:rPr>
          <w:rFonts w:ascii="Century Gothic" w:eastAsia="Times New Roman" w:hAnsi="Century Gothic" w:cs="Times New Roman"/>
          <w:b/>
          <w:bCs/>
          <w:color w:val="000000"/>
          <w:sz w:val="24"/>
          <w:szCs w:val="24"/>
        </w:rPr>
      </w:pPr>
      <w:r w:rsidRPr="00DC402D">
        <w:rPr>
          <w:rFonts w:ascii="Century Gothic" w:eastAsia="Times New Roman" w:hAnsi="Century Gothic" w:cs="Times New Roman"/>
          <w:b/>
          <w:bCs/>
          <w:color w:val="000000"/>
          <w:sz w:val="24"/>
          <w:szCs w:val="24"/>
        </w:rPr>
        <w:t>Desktop computer - 2 EMF tags on monitor, 4 on tower</w:t>
      </w:r>
    </w:p>
    <w:p w14:paraId="1C9E3E8A" w14:textId="77777777" w:rsidR="006D0564" w:rsidRPr="00DC402D" w:rsidRDefault="006D0564" w:rsidP="006D0564">
      <w:pPr>
        <w:shd w:val="clear" w:color="auto" w:fill="FFFFFF"/>
        <w:spacing w:after="0" w:line="240" w:lineRule="auto"/>
        <w:textAlignment w:val="baseline"/>
        <w:rPr>
          <w:rFonts w:ascii="Century Gothic" w:eastAsia="Times New Roman" w:hAnsi="Century Gothic" w:cs="Times New Roman"/>
          <w:b/>
          <w:bCs/>
          <w:color w:val="000000"/>
          <w:sz w:val="24"/>
          <w:szCs w:val="24"/>
        </w:rPr>
      </w:pPr>
      <w:r w:rsidRPr="00DC402D">
        <w:rPr>
          <w:rFonts w:ascii="Century Gothic" w:eastAsia="Times New Roman" w:hAnsi="Century Gothic" w:cs="Times New Roman"/>
          <w:b/>
          <w:bCs/>
          <w:color w:val="000000"/>
          <w:sz w:val="24"/>
          <w:szCs w:val="24"/>
        </w:rPr>
        <w:t>vacuum - 2 EMF tags on handle</w:t>
      </w:r>
    </w:p>
    <w:p w14:paraId="7DD1F3AB" w14:textId="77777777" w:rsidR="006D0564" w:rsidRPr="00DC402D" w:rsidRDefault="006D0564" w:rsidP="006D0564">
      <w:pPr>
        <w:shd w:val="clear" w:color="auto" w:fill="FFFFFF"/>
        <w:spacing w:after="0" w:line="240" w:lineRule="auto"/>
        <w:textAlignment w:val="baseline"/>
        <w:rPr>
          <w:rFonts w:ascii="Century Gothic" w:eastAsia="Times New Roman" w:hAnsi="Century Gothic" w:cs="Times New Roman"/>
          <w:b/>
          <w:bCs/>
          <w:color w:val="000000"/>
          <w:sz w:val="24"/>
          <w:szCs w:val="24"/>
        </w:rPr>
      </w:pPr>
      <w:r w:rsidRPr="00DC402D">
        <w:rPr>
          <w:rFonts w:ascii="Century Gothic" w:eastAsia="Times New Roman" w:hAnsi="Century Gothic" w:cs="Times New Roman"/>
          <w:b/>
          <w:bCs/>
          <w:color w:val="000000"/>
          <w:sz w:val="24"/>
          <w:szCs w:val="24"/>
        </w:rPr>
        <w:t>toaster - 2 EMF tags on both sides</w:t>
      </w:r>
    </w:p>
    <w:p w14:paraId="7A7DE885" w14:textId="77777777" w:rsidR="006D0564" w:rsidRPr="00DC402D" w:rsidRDefault="006D0564" w:rsidP="006D0564">
      <w:pPr>
        <w:shd w:val="clear" w:color="auto" w:fill="FFFFFF"/>
        <w:spacing w:after="0" w:line="240" w:lineRule="auto"/>
        <w:textAlignment w:val="baseline"/>
        <w:rPr>
          <w:rFonts w:ascii="Century Gothic" w:eastAsia="Times New Roman" w:hAnsi="Century Gothic" w:cs="Times New Roman"/>
          <w:b/>
          <w:bCs/>
          <w:color w:val="000000"/>
          <w:sz w:val="24"/>
          <w:szCs w:val="24"/>
        </w:rPr>
      </w:pPr>
      <w:r w:rsidRPr="00DC402D">
        <w:rPr>
          <w:rFonts w:ascii="Century Gothic" w:eastAsia="Times New Roman" w:hAnsi="Century Gothic" w:cs="Times New Roman"/>
          <w:b/>
          <w:bCs/>
          <w:color w:val="000000"/>
          <w:sz w:val="24"/>
          <w:szCs w:val="24"/>
        </w:rPr>
        <w:t>microwave - 2 EMF tags on both sides</w:t>
      </w:r>
    </w:p>
    <w:p w14:paraId="4B4E2AD4" w14:textId="77777777" w:rsidR="006D0564" w:rsidRPr="00DC402D" w:rsidRDefault="006D0564" w:rsidP="006D0564">
      <w:pPr>
        <w:shd w:val="clear" w:color="auto" w:fill="FFFFFF"/>
        <w:spacing w:after="0" w:line="240" w:lineRule="auto"/>
        <w:textAlignment w:val="baseline"/>
        <w:rPr>
          <w:rFonts w:ascii="Century Gothic" w:eastAsia="Times New Roman" w:hAnsi="Century Gothic" w:cs="Times New Roman"/>
          <w:b/>
          <w:bCs/>
          <w:color w:val="000000"/>
          <w:sz w:val="24"/>
          <w:szCs w:val="24"/>
        </w:rPr>
      </w:pPr>
      <w:r w:rsidRPr="00DC402D">
        <w:rPr>
          <w:rFonts w:ascii="Century Gothic" w:eastAsia="Times New Roman" w:hAnsi="Century Gothic" w:cs="Times New Roman"/>
          <w:b/>
          <w:bCs/>
          <w:color w:val="000000"/>
          <w:sz w:val="24"/>
          <w:szCs w:val="24"/>
        </w:rPr>
        <w:t>Television - 4 EMF tags on back corners</w:t>
      </w:r>
    </w:p>
    <w:p w14:paraId="10CDF23E" w14:textId="77777777" w:rsidR="006D0564" w:rsidRPr="00DC402D" w:rsidRDefault="006D0564" w:rsidP="006D0564">
      <w:pPr>
        <w:shd w:val="clear" w:color="auto" w:fill="FFFFFF"/>
        <w:spacing w:after="0" w:line="240" w:lineRule="auto"/>
        <w:textAlignment w:val="baseline"/>
        <w:rPr>
          <w:rFonts w:ascii="Century Gothic" w:eastAsia="Times New Roman" w:hAnsi="Century Gothic" w:cs="Times New Roman"/>
          <w:b/>
          <w:bCs/>
          <w:color w:val="000000"/>
          <w:sz w:val="24"/>
          <w:szCs w:val="24"/>
        </w:rPr>
      </w:pPr>
      <w:r w:rsidRPr="00DC402D">
        <w:rPr>
          <w:rFonts w:ascii="Century Gothic" w:eastAsia="Times New Roman" w:hAnsi="Century Gothic" w:cs="Times New Roman"/>
          <w:b/>
          <w:bCs/>
          <w:color w:val="000000"/>
          <w:sz w:val="24"/>
          <w:szCs w:val="24"/>
        </w:rPr>
        <w:t>Hair appliances (dryer, curler, straightener) - 2 EMF tags on flat surface</w:t>
      </w:r>
    </w:p>
    <w:p w14:paraId="47D2E53A" w14:textId="77777777" w:rsidR="006D0564" w:rsidRPr="00DC402D" w:rsidRDefault="006D0564" w:rsidP="006D0564">
      <w:pPr>
        <w:shd w:val="clear" w:color="auto" w:fill="FFFFFF"/>
        <w:spacing w:after="0" w:line="240" w:lineRule="auto"/>
        <w:textAlignment w:val="baseline"/>
        <w:rPr>
          <w:rFonts w:ascii="Century Gothic" w:eastAsia="Times New Roman" w:hAnsi="Century Gothic" w:cs="Times New Roman"/>
          <w:b/>
          <w:bCs/>
          <w:color w:val="000000"/>
          <w:sz w:val="24"/>
          <w:szCs w:val="24"/>
        </w:rPr>
      </w:pPr>
    </w:p>
    <w:p w14:paraId="00B0BE76" w14:textId="77777777" w:rsidR="006D0564" w:rsidRPr="00DC402D" w:rsidRDefault="006D0564" w:rsidP="006D0564">
      <w:pPr>
        <w:shd w:val="clear" w:color="auto" w:fill="FFFFFF"/>
        <w:spacing w:after="0" w:line="240" w:lineRule="auto"/>
        <w:textAlignment w:val="baseline"/>
        <w:rPr>
          <w:rFonts w:ascii="Century Gothic" w:eastAsia="Times New Roman" w:hAnsi="Century Gothic" w:cs="Times New Roman"/>
          <w:b/>
          <w:bCs/>
          <w:color w:val="000000"/>
          <w:sz w:val="24"/>
          <w:szCs w:val="24"/>
        </w:rPr>
      </w:pPr>
      <w:r w:rsidRPr="00DC402D">
        <w:rPr>
          <w:rFonts w:ascii="Century Gothic" w:eastAsia="Times New Roman" w:hAnsi="Century Gothic" w:cs="Times New Roman"/>
          <w:b/>
          <w:bCs/>
          <w:color w:val="000000"/>
          <w:sz w:val="24"/>
          <w:szCs w:val="24"/>
        </w:rPr>
        <w:t>--- On front of package, we want an American flag graphic and words that say "originated in USA"</w:t>
      </w:r>
    </w:p>
    <w:p w14:paraId="178766EC" w14:textId="77777777" w:rsidR="006D0564" w:rsidRPr="00DC402D" w:rsidRDefault="006D0564" w:rsidP="006D0564">
      <w:pPr>
        <w:shd w:val="clear" w:color="auto" w:fill="FFFFFF"/>
        <w:spacing w:after="0" w:line="240" w:lineRule="auto"/>
        <w:textAlignment w:val="baseline"/>
        <w:rPr>
          <w:rFonts w:ascii="Century Gothic" w:eastAsia="Times New Roman" w:hAnsi="Century Gothic" w:cs="Times New Roman"/>
          <w:b/>
          <w:bCs/>
          <w:color w:val="000000"/>
          <w:sz w:val="24"/>
          <w:szCs w:val="24"/>
        </w:rPr>
      </w:pPr>
    </w:p>
    <w:p w14:paraId="40842C19" w14:textId="77777777" w:rsidR="006D0564" w:rsidRPr="00DC402D" w:rsidRDefault="006D0564" w:rsidP="006D0564">
      <w:pPr>
        <w:shd w:val="clear" w:color="auto" w:fill="FFFFFF"/>
        <w:spacing w:after="0" w:line="240" w:lineRule="auto"/>
        <w:textAlignment w:val="baseline"/>
        <w:rPr>
          <w:rFonts w:ascii="Century Gothic" w:eastAsia="Times New Roman" w:hAnsi="Century Gothic" w:cs="Times New Roman"/>
          <w:b/>
          <w:bCs/>
          <w:color w:val="000000"/>
          <w:sz w:val="24"/>
          <w:szCs w:val="24"/>
        </w:rPr>
      </w:pPr>
      <w:r w:rsidRPr="00DC402D">
        <w:rPr>
          <w:rFonts w:ascii="Century Gothic" w:eastAsia="Times New Roman" w:hAnsi="Century Gothic" w:cs="Times New Roman"/>
          <w:b/>
          <w:bCs/>
          <w:color w:val="000000"/>
          <w:sz w:val="24"/>
          <w:szCs w:val="24"/>
        </w:rPr>
        <w:t>--- On front, please put "Created by Board Certified Natural Integrative Doctor, Valerie Nelson"</w:t>
      </w:r>
    </w:p>
    <w:p w14:paraId="1E5DB95D" w14:textId="77777777" w:rsidR="006D0564" w:rsidRDefault="006D0564"/>
    <w:p w14:paraId="3E078264" w14:textId="77777777" w:rsidR="006D0564" w:rsidRDefault="006D0564"/>
    <w:p w14:paraId="773BDD92" w14:textId="77777777" w:rsidR="006D0564" w:rsidRDefault="006D0564"/>
    <w:p w14:paraId="29610B7E" w14:textId="0B0297C6" w:rsidR="006D0564" w:rsidRDefault="006D0564"/>
    <w:p w14:paraId="7D8546D7" w14:textId="7A5FCB5F" w:rsidR="006D0564" w:rsidRDefault="006D0564">
      <w:r>
        <w:t xml:space="preserve">**Important:  These Do Not Change EMF Meters – These are </w:t>
      </w:r>
      <w:proofErr w:type="spellStart"/>
      <w:r>
        <w:t>homoepathic</w:t>
      </w:r>
      <w:proofErr w:type="spellEnd"/>
      <w:r>
        <w:t xml:space="preserve"> “neutralizers”, not “blockers”</w:t>
      </w:r>
    </w:p>
    <w:p w14:paraId="4809F44C" w14:textId="40EDD9F5" w:rsidR="004A282D" w:rsidRDefault="004A282D"/>
    <w:p w14:paraId="7FCF5761" w14:textId="59263B2D" w:rsidR="004A282D" w:rsidRDefault="004A282D">
      <w:r>
        <w:t xml:space="preserve">Long-term exposure to EMFs have scientifically proven, long-term, negative effects on the body.  From </w:t>
      </w:r>
      <w:r w:rsidR="0032670D">
        <w:t xml:space="preserve">tumors, </w:t>
      </w:r>
      <w:r>
        <w:t xml:space="preserve">headaches, </w:t>
      </w:r>
      <w:r w:rsidR="00663EC3">
        <w:t xml:space="preserve">irregular heart rates; </w:t>
      </w:r>
      <w:r>
        <w:t>memory decline, impotence, infertility, miscarriage, emotional outbursts, thyroid disorders, blood cancer, cancer tumors, fatigue, cardiac issues and dementia, the impact of EMF’s on the body can be horrifying</w:t>
      </w:r>
      <w:r w:rsidR="00663EC3">
        <w:t xml:space="preserve"> and devastating.</w:t>
      </w:r>
    </w:p>
    <w:p w14:paraId="3630C194" w14:textId="36E21EDD" w:rsidR="004A282D" w:rsidRDefault="004A282D"/>
    <w:p w14:paraId="1BC6DCB4" w14:textId="2741C094" w:rsidR="00663EC3" w:rsidRDefault="00663EC3">
      <w:r>
        <w:t xml:space="preserve">EMF Tags WILL NOT CHANGE EMF meter readouts.  </w:t>
      </w:r>
      <w:r w:rsidR="007D6731">
        <w:t xml:space="preserve">This is a misconception.  If they totally blocked the </w:t>
      </w:r>
      <w:proofErr w:type="gramStart"/>
      <w:r w:rsidR="007D6731">
        <w:t>EMFs,  your</w:t>
      </w:r>
      <w:proofErr w:type="gramEnd"/>
      <w:r w:rsidR="007D6731">
        <w:t xml:space="preserve"> device would not work.  EMF Tags are infused with homeopathic frequencies which help to neutralize the damaging effects that EMFs have on the DNA of the body by exposing the device to a balancing frequency.</w:t>
      </w:r>
    </w:p>
    <w:p w14:paraId="2085B21A" w14:textId="440E5C19" w:rsidR="00D74E78" w:rsidRDefault="00D74E78"/>
    <w:p w14:paraId="75EFFDF3" w14:textId="75505301" w:rsidR="00D74E78" w:rsidRDefault="00D74E78">
      <w:r>
        <w:t>**We are going to add a few one sentence testimonials here**</w:t>
      </w:r>
    </w:p>
    <w:p w14:paraId="258D4DF1" w14:textId="38F3E4B4" w:rsidR="00D74E78" w:rsidRDefault="00D74E78"/>
    <w:p w14:paraId="7F99922C" w14:textId="65A4F22E" w:rsidR="00D74E78" w:rsidRDefault="00D74E78">
      <w:r>
        <w:t xml:space="preserve">Also put ‘Made in the USA” and </w:t>
      </w:r>
      <w:proofErr w:type="gramStart"/>
      <w:r>
        <w:t>As</w:t>
      </w:r>
      <w:proofErr w:type="gramEnd"/>
      <w:r>
        <w:t xml:space="preserve"> seen on TV badge that we earned.</w:t>
      </w:r>
      <w:r w:rsidR="004D0469">
        <w:t xml:space="preserve"> –</w:t>
      </w:r>
    </w:p>
    <w:p w14:paraId="5ECE25F5" w14:textId="7E6DAD59" w:rsidR="004D0469" w:rsidRDefault="004D0469">
      <w:r>
        <w:rPr>
          <w:noProof/>
        </w:rPr>
        <w:drawing>
          <wp:inline distT="0" distB="0" distL="0" distR="0" wp14:anchorId="286D81E6" wp14:editId="6AF717F5">
            <wp:extent cx="5943600" cy="714948"/>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714948"/>
                    </a:xfrm>
                    <a:prstGeom prst="rect">
                      <a:avLst/>
                    </a:prstGeom>
                    <a:noFill/>
                    <a:ln>
                      <a:noFill/>
                    </a:ln>
                  </pic:spPr>
                </pic:pic>
              </a:graphicData>
            </a:graphic>
          </wp:inline>
        </w:drawing>
      </w:r>
    </w:p>
    <w:p w14:paraId="076DE432" w14:textId="77777777" w:rsidR="004D0469" w:rsidRDefault="004D0469"/>
    <w:p w14:paraId="6EB58A08" w14:textId="1FB070E7" w:rsidR="006D0564" w:rsidRDefault="004D0469">
      <w:r>
        <w:rPr>
          <w:noProof/>
        </w:rPr>
        <w:drawing>
          <wp:inline distT="0" distB="0" distL="0" distR="0" wp14:anchorId="1592D9D0" wp14:editId="58E1929C">
            <wp:extent cx="2583180" cy="2583180"/>
            <wp:effectExtent l="0" t="0" r="762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583180" cy="2583180"/>
                    </a:xfrm>
                    <a:prstGeom prst="rect">
                      <a:avLst/>
                    </a:prstGeom>
                    <a:noFill/>
                    <a:ln>
                      <a:noFill/>
                    </a:ln>
                  </pic:spPr>
                </pic:pic>
              </a:graphicData>
            </a:graphic>
          </wp:inline>
        </w:drawing>
      </w:r>
    </w:p>
    <w:p w14:paraId="6FA219AE" w14:textId="3C0ECB13" w:rsidR="006D0564" w:rsidRDefault="00505088">
      <w:r>
        <w:t>Client Reviews –</w:t>
      </w:r>
      <w:r w:rsidR="005E0C41">
        <w:t xml:space="preserve"> put somewhere on package please</w:t>
      </w:r>
    </w:p>
    <w:p w14:paraId="3F4DA639" w14:textId="26D53A4E" w:rsidR="00505088" w:rsidRDefault="00505088" w:rsidP="00505088">
      <w:pPr>
        <w:pStyle w:val="ListParagraph"/>
        <w:numPr>
          <w:ilvl w:val="0"/>
          <w:numId w:val="1"/>
        </w:numPr>
      </w:pPr>
      <w:r>
        <w:t>When I watched the muscle testing video and did the test, I was much stronger with the EMF tags</w:t>
      </w:r>
    </w:p>
    <w:p w14:paraId="5D2A7908" w14:textId="2B6CAB85" w:rsidR="00505088" w:rsidRDefault="004D0469" w:rsidP="00505088">
      <w:pPr>
        <w:pStyle w:val="ListParagraph"/>
        <w:numPr>
          <w:ilvl w:val="0"/>
          <w:numId w:val="1"/>
        </w:numPr>
      </w:pPr>
      <w:r>
        <w:t>While talking on the phone, my ear feels less hot</w:t>
      </w:r>
    </w:p>
    <w:p w14:paraId="02FCCCB6" w14:textId="38DBA55D" w:rsidR="004D0469" w:rsidRDefault="004D0469" w:rsidP="00505088">
      <w:pPr>
        <w:pStyle w:val="ListParagraph"/>
        <w:numPr>
          <w:ilvl w:val="0"/>
          <w:numId w:val="1"/>
        </w:numPr>
      </w:pPr>
      <w:r>
        <w:t>After 1 week of using the tags, I can honestly report that I’m sleeping much longer and deeper</w:t>
      </w:r>
    </w:p>
    <w:p w14:paraId="5D63BA06" w14:textId="459FE6DA" w:rsidR="004D0469" w:rsidRDefault="004D0469" w:rsidP="00505088">
      <w:pPr>
        <w:pStyle w:val="ListParagraph"/>
        <w:numPr>
          <w:ilvl w:val="0"/>
          <w:numId w:val="1"/>
        </w:numPr>
      </w:pPr>
      <w:r>
        <w:t>The neutralizers are reducing my migraines, that I usually get while on my phone</w:t>
      </w:r>
    </w:p>
    <w:p w14:paraId="22D69108" w14:textId="3B5872F9" w:rsidR="004D0469" w:rsidRDefault="004D0469" w:rsidP="00505088">
      <w:pPr>
        <w:pStyle w:val="ListParagraph"/>
        <w:numPr>
          <w:ilvl w:val="0"/>
          <w:numId w:val="1"/>
        </w:numPr>
      </w:pPr>
      <w:r>
        <w:t>My fatigue has significantly decreased since I started using these tags</w:t>
      </w:r>
    </w:p>
    <w:p w14:paraId="66BDE4B1" w14:textId="15CA3392" w:rsidR="004D0469" w:rsidRDefault="004D0469" w:rsidP="00505088">
      <w:pPr>
        <w:pStyle w:val="ListParagraph"/>
        <w:numPr>
          <w:ilvl w:val="0"/>
          <w:numId w:val="1"/>
        </w:numPr>
      </w:pPr>
      <w:r>
        <w:t>When I put the tags on my grandchild’s phone, she immediately became less moody</w:t>
      </w:r>
    </w:p>
    <w:p w14:paraId="579CDD9E" w14:textId="158A9510" w:rsidR="004D0469" w:rsidRDefault="004D0469" w:rsidP="004D0469">
      <w:r w:rsidRPr="004D0469">
        <w:lastRenderedPageBreak/>
        <w:drawing>
          <wp:anchor distT="0" distB="0" distL="114300" distR="114300" simplePos="0" relativeHeight="251658240" behindDoc="0" locked="0" layoutInCell="1" allowOverlap="1" wp14:anchorId="23327D64" wp14:editId="435AAEC1">
            <wp:simplePos x="0" y="0"/>
            <wp:positionH relativeFrom="column">
              <wp:posOffset>629920</wp:posOffset>
            </wp:positionH>
            <wp:positionV relativeFrom="paragraph">
              <wp:posOffset>-83820</wp:posOffset>
            </wp:positionV>
            <wp:extent cx="4462780" cy="5950585"/>
            <wp:effectExtent l="0" t="953"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rot="16200000">
                      <a:off x="0" y="0"/>
                      <a:ext cx="4462780" cy="5950585"/>
                    </a:xfrm>
                    <a:prstGeom prst="rect">
                      <a:avLst/>
                    </a:prstGeom>
                  </pic:spPr>
                </pic:pic>
              </a:graphicData>
            </a:graphic>
            <wp14:sizeRelH relativeFrom="margin">
              <wp14:pctWidth>0</wp14:pctWidth>
            </wp14:sizeRelH>
            <wp14:sizeRelV relativeFrom="margin">
              <wp14:pctHeight>0</wp14:pctHeight>
            </wp14:sizeRelV>
          </wp:anchor>
        </w:drawing>
      </w:r>
    </w:p>
    <w:p w14:paraId="05C9ADBE" w14:textId="1F5B4572" w:rsidR="004D0469" w:rsidRDefault="004D0469" w:rsidP="004D0469">
      <w:r>
        <w:t>We like these package (just for some ideas about the type of look/graphics we are wanting) –</w:t>
      </w:r>
    </w:p>
    <w:p w14:paraId="219DC493" w14:textId="77777777" w:rsidR="00AA3705" w:rsidRDefault="00AA3705" w:rsidP="004D0469"/>
    <w:p w14:paraId="29BA686D" w14:textId="783197E9" w:rsidR="004D0469" w:rsidRDefault="004D0469" w:rsidP="004D0469">
      <w:bookmarkStart w:id="0" w:name="_GoBack"/>
      <w:bookmarkEnd w:id="0"/>
      <w:r w:rsidRPr="004D0469">
        <w:lastRenderedPageBreak/>
        <w:drawing>
          <wp:anchor distT="0" distB="0" distL="114300" distR="114300" simplePos="0" relativeHeight="251659264" behindDoc="0" locked="0" layoutInCell="1" allowOverlap="1" wp14:anchorId="372E487C" wp14:editId="308B32E9">
            <wp:simplePos x="0" y="0"/>
            <wp:positionH relativeFrom="column">
              <wp:posOffset>545465</wp:posOffset>
            </wp:positionH>
            <wp:positionV relativeFrom="paragraph">
              <wp:posOffset>-781050</wp:posOffset>
            </wp:positionV>
            <wp:extent cx="4690110" cy="6253480"/>
            <wp:effectExtent l="0" t="635"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rot="16200000">
                      <a:off x="0" y="0"/>
                      <a:ext cx="4690110" cy="6253480"/>
                    </a:xfrm>
                    <a:prstGeom prst="rect">
                      <a:avLst/>
                    </a:prstGeom>
                  </pic:spPr>
                </pic:pic>
              </a:graphicData>
            </a:graphic>
            <wp14:sizeRelH relativeFrom="margin">
              <wp14:pctWidth>0</wp14:pctWidth>
            </wp14:sizeRelH>
            <wp14:sizeRelV relativeFrom="margin">
              <wp14:pctHeight>0</wp14:pctHeight>
            </wp14:sizeRelV>
          </wp:anchor>
        </w:drawing>
      </w:r>
    </w:p>
    <w:sectPr w:rsidR="004D046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4BF4641"/>
    <w:multiLevelType w:val="hybridMultilevel"/>
    <w:tmpl w:val="47D07D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0564"/>
    <w:rsid w:val="002F4ED4"/>
    <w:rsid w:val="0032670D"/>
    <w:rsid w:val="004A282D"/>
    <w:rsid w:val="004A533D"/>
    <w:rsid w:val="004D0469"/>
    <w:rsid w:val="00505088"/>
    <w:rsid w:val="005E0C41"/>
    <w:rsid w:val="00613E59"/>
    <w:rsid w:val="00663EC3"/>
    <w:rsid w:val="006D0564"/>
    <w:rsid w:val="007D6731"/>
    <w:rsid w:val="00AA3705"/>
    <w:rsid w:val="00D5259F"/>
    <w:rsid w:val="00D74E7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EBCEAB"/>
  <w15:chartTrackingRefBased/>
  <w15:docId w15:val="{6D936CB2-CB55-462E-825C-A6F2DFDBAF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0508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113</TotalTime>
  <Pages>5</Pages>
  <Words>556</Words>
  <Characters>3175</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Valerie Nelson</dc:creator>
  <cp:keywords/>
  <dc:description/>
  <cp:lastModifiedBy>Valerie Nelson</cp:lastModifiedBy>
  <cp:revision>4</cp:revision>
  <dcterms:created xsi:type="dcterms:W3CDTF">2018-07-09T18:49:00Z</dcterms:created>
  <dcterms:modified xsi:type="dcterms:W3CDTF">2018-07-09T20:52:00Z</dcterms:modified>
</cp:coreProperties>
</file>