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BFD" w:rsidRDefault="00325BFD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We don’t have full site copy yet.</w:t>
      </w:r>
    </w:p>
    <w:p w:rsidR="00325BFD" w:rsidRDefault="00325BFD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bookmarkStart w:id="0" w:name="_GoBack"/>
      <w:bookmarkEnd w:id="0"/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 xml:space="preserve">There are a number of pages and functions that are present in the powerpoint that </w:t>
      </w:r>
      <w:r w:rsidRPr="003A30EF">
        <w:rPr>
          <w:rFonts w:ascii="Arial" w:eastAsia="Times New Roman" w:hAnsi="Arial" w:cs="Arial"/>
          <w:b/>
          <w:color w:val="222222"/>
          <w:sz w:val="19"/>
          <w:szCs w:val="19"/>
        </w:rPr>
        <w:t>WILL NOT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3A30EF">
        <w:rPr>
          <w:rFonts w:ascii="Arial" w:eastAsia="Times New Roman" w:hAnsi="Arial" w:cs="Arial"/>
          <w:color w:val="222222"/>
          <w:sz w:val="19"/>
          <w:szCs w:val="19"/>
        </w:rPr>
        <w:t>be created any time soon such as the business tools page, an integration with an accounting software or trophies and badging.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The job categories that we</w:t>
      </w:r>
      <w:r w:rsidRPr="003A30EF">
        <w:rPr>
          <w:rFonts w:ascii="Arial" w:eastAsia="Times New Roman" w:hAnsi="Arial" w:cs="Arial"/>
          <w:color w:val="222222"/>
          <w:sz w:val="19"/>
          <w:szCs w:val="19"/>
        </w:rPr>
        <w:t xml:space="preserve"> want to have available on the site for hire are: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Lawncare</w:t>
      </w:r>
    </w:p>
    <w:p w:rsidR="003A30EF" w:rsidRPr="003A30EF" w:rsidRDefault="003A30EF" w:rsidP="003A30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Mowing</w:t>
      </w:r>
    </w:p>
    <w:p w:rsidR="003A30EF" w:rsidRPr="003A30EF" w:rsidRDefault="003A30EF" w:rsidP="003A30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Weed Eating</w:t>
      </w:r>
    </w:p>
    <w:p w:rsidR="003A30EF" w:rsidRPr="003A30EF" w:rsidRDefault="003A30EF" w:rsidP="003A30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Trimming</w:t>
      </w:r>
    </w:p>
    <w:p w:rsidR="003A30EF" w:rsidRPr="003A30EF" w:rsidRDefault="003A30EF" w:rsidP="003A30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Leaf Removal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Snow Removal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Babysitting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Pet Care</w:t>
      </w:r>
    </w:p>
    <w:p w:rsidR="003A30EF" w:rsidRPr="003A30EF" w:rsidRDefault="003A30EF" w:rsidP="003A30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Pet Sitting</w:t>
      </w:r>
    </w:p>
    <w:p w:rsidR="003A30EF" w:rsidRPr="003A30EF" w:rsidRDefault="003A30EF" w:rsidP="003A30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Dog Walking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Household Cleaning (general to any type of cleaning)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Age of those signing up to be Tykcoons</w:t>
      </w:r>
    </w:p>
    <w:p w:rsidR="003A30EF" w:rsidRPr="003A30EF" w:rsidRDefault="003A30EF" w:rsidP="003A30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A30EF">
        <w:rPr>
          <w:rFonts w:ascii="Arial" w:eastAsia="Times New Roman" w:hAnsi="Arial" w:cs="Arial"/>
          <w:color w:val="222222"/>
          <w:sz w:val="19"/>
          <w:szCs w:val="19"/>
        </w:rPr>
        <w:t>14 - 18 (any younger or older won't be allowed to sign up as a person doing work)</w:t>
      </w:r>
    </w:p>
    <w:p w:rsidR="00740E47" w:rsidRDefault="00740E47"/>
    <w:sectPr w:rsidR="00740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309F3"/>
    <w:multiLevelType w:val="multilevel"/>
    <w:tmpl w:val="B34E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E519B8"/>
    <w:multiLevelType w:val="multilevel"/>
    <w:tmpl w:val="A94A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EF"/>
    <w:rsid w:val="00325BFD"/>
    <w:rsid w:val="003A30EF"/>
    <w:rsid w:val="00511E80"/>
    <w:rsid w:val="005B7851"/>
    <w:rsid w:val="00740E47"/>
    <w:rsid w:val="009E2CC5"/>
    <w:rsid w:val="00C94934"/>
    <w:rsid w:val="00E4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595D9"/>
  <w15:chartTrackingRefBased/>
  <w15:docId w15:val="{09F23B6F-7358-411F-87D9-3FDEE27DC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0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5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Bracamontes</dc:creator>
  <cp:keywords/>
  <dc:description/>
  <cp:lastModifiedBy>John Bracamontes</cp:lastModifiedBy>
  <cp:revision>2</cp:revision>
  <dcterms:created xsi:type="dcterms:W3CDTF">2017-10-27T11:57:00Z</dcterms:created>
  <dcterms:modified xsi:type="dcterms:W3CDTF">2017-10-27T11:59:00Z</dcterms:modified>
</cp:coreProperties>
</file>