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25C" w:rsidRDefault="0087125C"/>
    <w:p w:rsidR="0087125C" w:rsidRPr="0087125C" w:rsidRDefault="0087125C" w:rsidP="0087125C">
      <w:pPr>
        <w:spacing w:after="0" w:line="240" w:lineRule="auto"/>
        <w:rPr>
          <w:b/>
          <w:sz w:val="32"/>
          <w:szCs w:val="32"/>
        </w:rPr>
      </w:pPr>
      <w:r w:rsidRPr="0087125C">
        <w:rPr>
          <w:b/>
          <w:sz w:val="32"/>
          <w:szCs w:val="32"/>
        </w:rPr>
        <w:t xml:space="preserve">BOTTOM LINE BENEFITS FROM OUTSOURCING TECHNOLOGY </w:t>
      </w:r>
    </w:p>
    <w:p w:rsidR="0087125C" w:rsidRPr="00F87C0C" w:rsidRDefault="000D7963" w:rsidP="0087125C">
      <w:pPr>
        <w:spacing w:line="276" w:lineRule="auto"/>
        <w:rPr>
          <w:i/>
        </w:rPr>
      </w:pPr>
      <w:r w:rsidRPr="00F87C0C">
        <w:rPr>
          <w:i/>
        </w:rPr>
        <w:t>By</w:t>
      </w:r>
      <w:r w:rsidR="0087125C" w:rsidRPr="00F87C0C">
        <w:rPr>
          <w:i/>
        </w:rPr>
        <w:t xml:space="preserve"> Stephen Barbernell (President, ROI Development Group, Inc.) </w:t>
      </w:r>
    </w:p>
    <w:p w:rsidR="0087125C" w:rsidRDefault="0087125C" w:rsidP="00F87C0C">
      <w:pPr>
        <w:spacing w:line="276" w:lineRule="auto"/>
        <w:jc w:val="both"/>
      </w:pPr>
      <w:r>
        <w:t xml:space="preserve">In today’s world, companies are expected to use technology to function and stay competitive. However, this aspect of business provides many challenges that most companies cannot solve on their own. Outsourcing technology provides solutions to almost every aspect of your business and can increase your profits. </w:t>
      </w:r>
    </w:p>
    <w:p w:rsidR="0087125C" w:rsidRDefault="0087125C" w:rsidP="00F87C0C">
      <w:pPr>
        <w:spacing w:line="276" w:lineRule="auto"/>
        <w:jc w:val="both"/>
      </w:pPr>
      <w:r>
        <w:t xml:space="preserve">Outsourcing can save your business time, effort and can reduce the need for infrastructure and manpower. Outsourcing removes the burden of an ever-changing infrastructure, which is dictated by the constantly changing world of technological advances. It can also lessen the need for hiring more employees, which in turn will save on all related training costs for your firm. These savings will help bring about an increase in your revenue. </w:t>
      </w:r>
    </w:p>
    <w:p w:rsidR="0087125C" w:rsidRDefault="0087125C" w:rsidP="00F87C0C">
      <w:pPr>
        <w:spacing w:line="276" w:lineRule="auto"/>
        <w:jc w:val="both"/>
      </w:pPr>
      <w:r>
        <w:t>Another aspect companies must deal with is growth. This sometimes leads to a shift in focus and priorities. However, the main focus of any size firm should be providing service and core functions to its clients. Vendors who specialize in secondary functions, such as technology, can help your firm concentrate on growth and customer service. By utilizing a technology vendor, you are gaining experience in the field that translates into greater operational efficiencies and provides a much broader view of technology, solutions and expertise.</w:t>
      </w:r>
    </w:p>
    <w:p w:rsidR="00F87C0C" w:rsidRDefault="0087125C" w:rsidP="00F87C0C">
      <w:pPr>
        <w:spacing w:line="276" w:lineRule="auto"/>
        <w:jc w:val="both"/>
      </w:pPr>
      <w:r>
        <w:t xml:space="preserve"> Businesses are also subject to fluctuations of manpower during holidays and peak workloads. By outsourcing, your company will have access to professionals who are knowledgeable with your particular systems and work processes. Your firm will always be covered regardless of vacations, holidays, or unexpected emergencies. </w:t>
      </w:r>
    </w:p>
    <w:p w:rsidR="00F87C0C" w:rsidRDefault="0087125C" w:rsidP="00F87C0C">
      <w:pPr>
        <w:spacing w:line="276" w:lineRule="auto"/>
        <w:jc w:val="both"/>
      </w:pPr>
      <w:r>
        <w:t xml:space="preserve">Finally, companies often need to complete one-time projects. Such ad-hoc projects will require a large expenditure of resources in a relatively short time frame. Outsourcing such needs can be the best solution for companies that want to avoid expensive commitments for short-term projects. </w:t>
      </w:r>
    </w:p>
    <w:p w:rsidR="00C70F46" w:rsidRDefault="0087125C" w:rsidP="00F87C0C">
      <w:pPr>
        <w:spacing w:line="276" w:lineRule="auto"/>
        <w:jc w:val="both"/>
      </w:pPr>
      <w:r>
        <w:t>The most common misconception is that outsourcing drives costs up. Many believe that recruiting, staffing, and training a technology department can be done more cost-effectively in house, but the opposite is true. A company can get very reasonably priced and extensive technological expertise by hiring someone else to provide it. Your company’s needs will be met more efficiently, and your bottom line will benefit by outsourcing all technological tasks to an experienced team of professionals.</w:t>
      </w:r>
    </w:p>
    <w:p w:rsidR="002255A4" w:rsidRDefault="002255A4">
      <w:bookmarkStart w:id="0" w:name="_GoBack"/>
      <w:bookmarkEnd w:id="0"/>
    </w:p>
    <w:sectPr w:rsidR="002255A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E89" w:rsidRDefault="00DF1E89" w:rsidP="0087125C">
      <w:pPr>
        <w:spacing w:after="0" w:line="240" w:lineRule="auto"/>
      </w:pPr>
      <w:r>
        <w:separator/>
      </w:r>
    </w:p>
  </w:endnote>
  <w:endnote w:type="continuationSeparator" w:id="0">
    <w:p w:rsidR="00DF1E89" w:rsidRDefault="00DF1E89" w:rsidP="00871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E89" w:rsidRDefault="00DF1E89" w:rsidP="0087125C">
      <w:pPr>
        <w:spacing w:after="0" w:line="240" w:lineRule="auto"/>
      </w:pPr>
      <w:r>
        <w:separator/>
      </w:r>
    </w:p>
  </w:footnote>
  <w:footnote w:type="continuationSeparator" w:id="0">
    <w:p w:rsidR="00DF1E89" w:rsidRDefault="00DF1E89" w:rsidP="008712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6885" w:type="dxa"/>
      <w:tblInd w:w="3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3375"/>
    </w:tblGrid>
    <w:tr w:rsidR="0087125C" w:rsidTr="0087125C">
      <w:tc>
        <w:tcPr>
          <w:tcW w:w="3510" w:type="dxa"/>
        </w:tcPr>
        <w:p w:rsidR="0087125C" w:rsidRDefault="0087125C" w:rsidP="0087125C">
          <w:r w:rsidRPr="0087125C">
            <w:rPr>
              <w:b/>
            </w:rPr>
            <w:t>ROI Development Group, Inc</w:t>
          </w:r>
          <w:r>
            <w:t>.</w:t>
          </w:r>
        </w:p>
        <w:p w:rsidR="0087125C" w:rsidRDefault="0087125C" w:rsidP="0087125C">
          <w:pPr>
            <w:pStyle w:val="Header"/>
          </w:pPr>
          <w:r>
            <w:t xml:space="preserve">3023 Stanton St. </w:t>
          </w:r>
        </w:p>
        <w:p w:rsidR="0087125C" w:rsidRDefault="0087125C" w:rsidP="0087125C">
          <w:pPr>
            <w:pStyle w:val="Header"/>
          </w:pPr>
          <w:r>
            <w:t xml:space="preserve">Houston, Texas 77025 </w:t>
          </w:r>
        </w:p>
        <w:p w:rsidR="0087125C" w:rsidRDefault="0087125C" w:rsidP="0087125C"/>
      </w:tc>
      <w:tc>
        <w:tcPr>
          <w:tcW w:w="3375" w:type="dxa"/>
        </w:tcPr>
        <w:p w:rsidR="0087125C" w:rsidRDefault="0087125C" w:rsidP="0087125C">
          <w:pPr>
            <w:pStyle w:val="Header"/>
          </w:pPr>
          <w:r>
            <w:t xml:space="preserve">Phone : (713) 526-6554 </w:t>
          </w:r>
        </w:p>
        <w:p w:rsidR="0087125C" w:rsidRDefault="0087125C" w:rsidP="0087125C">
          <w:pPr>
            <w:pStyle w:val="Header"/>
          </w:pPr>
          <w:r>
            <w:t>www.roidg.com</w:t>
          </w:r>
        </w:p>
        <w:p w:rsidR="0087125C" w:rsidRDefault="0087125C" w:rsidP="0087125C">
          <w:pPr>
            <w:pStyle w:val="Header"/>
          </w:pPr>
          <w:r>
            <w:t>www.roidevelopmentgroup.com</w:t>
          </w:r>
          <w:r>
            <w:rPr>
              <w:noProof/>
            </w:rPr>
            <w:t xml:space="preserve"> </w:t>
          </w:r>
        </w:p>
        <w:p w:rsidR="0087125C" w:rsidRDefault="0087125C" w:rsidP="0087125C"/>
      </w:tc>
    </w:tr>
  </w:tbl>
  <w:p w:rsidR="0087125C" w:rsidRDefault="0087125C">
    <w:r>
      <w:rPr>
        <w:noProof/>
      </w:rPr>
      <w:drawing>
        <wp:anchor distT="0" distB="0" distL="114300" distR="114300" simplePos="0" relativeHeight="251659264" behindDoc="0" locked="0" layoutInCell="1" allowOverlap="1" wp14:anchorId="0FC127AF" wp14:editId="001C2BD6">
          <wp:simplePos x="0" y="0"/>
          <wp:positionH relativeFrom="column">
            <wp:posOffset>-607695</wp:posOffset>
          </wp:positionH>
          <wp:positionV relativeFrom="paragraph">
            <wp:posOffset>-842010</wp:posOffset>
          </wp:positionV>
          <wp:extent cx="3019425" cy="86453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ilogo.jpg"/>
                  <pic:cNvPicPr/>
                </pic:nvPicPr>
                <pic:blipFill>
                  <a:blip r:embed="rId1">
                    <a:extLst>
                      <a:ext uri="{28A0092B-C50C-407E-A947-70E740481C1C}">
                        <a14:useLocalDpi xmlns:a14="http://schemas.microsoft.com/office/drawing/2010/main" val="0"/>
                      </a:ext>
                    </a:extLst>
                  </a:blip>
                  <a:stretch>
                    <a:fillRect/>
                  </a:stretch>
                </pic:blipFill>
                <pic:spPr>
                  <a:xfrm>
                    <a:off x="0" y="0"/>
                    <a:ext cx="3019425" cy="864538"/>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25C"/>
    <w:rsid w:val="00045530"/>
    <w:rsid w:val="000D7963"/>
    <w:rsid w:val="001F2C83"/>
    <w:rsid w:val="002255A4"/>
    <w:rsid w:val="0087125C"/>
    <w:rsid w:val="00C70F46"/>
    <w:rsid w:val="00CD3B7A"/>
    <w:rsid w:val="00DF1E89"/>
    <w:rsid w:val="00F87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332459-2BB1-40A9-834D-88C65B64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2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25C"/>
  </w:style>
  <w:style w:type="paragraph" w:styleId="Footer">
    <w:name w:val="footer"/>
    <w:basedOn w:val="Normal"/>
    <w:link w:val="FooterChar"/>
    <w:uiPriority w:val="99"/>
    <w:unhideWhenUsed/>
    <w:rsid w:val="008712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25C"/>
  </w:style>
  <w:style w:type="table" w:styleId="TableGrid">
    <w:name w:val="Table Grid"/>
    <w:basedOn w:val="TableNormal"/>
    <w:uiPriority w:val="39"/>
    <w:rsid w:val="00871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Barbernell</dc:creator>
  <cp:keywords/>
  <dc:description/>
  <cp:lastModifiedBy>Stephen Barbernell</cp:lastModifiedBy>
  <cp:revision>3</cp:revision>
  <dcterms:created xsi:type="dcterms:W3CDTF">2017-01-24T00:54:00Z</dcterms:created>
  <dcterms:modified xsi:type="dcterms:W3CDTF">2017-01-24T01:44:00Z</dcterms:modified>
</cp:coreProperties>
</file>