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C9353" w14:textId="77777777" w:rsidR="005254A4" w:rsidRPr="005254A4" w:rsidRDefault="005254A4" w:rsidP="005254A4">
      <w:pPr>
        <w:jc w:val="center"/>
        <w:rPr>
          <w:b/>
          <w:sz w:val="28"/>
          <w:szCs w:val="28"/>
        </w:rPr>
      </w:pPr>
      <w:r w:rsidRPr="005254A4">
        <w:rPr>
          <w:b/>
          <w:sz w:val="28"/>
          <w:szCs w:val="28"/>
        </w:rPr>
        <w:t xml:space="preserve">Examples </w:t>
      </w:r>
      <w:r>
        <w:rPr>
          <w:b/>
          <w:sz w:val="28"/>
          <w:szCs w:val="28"/>
        </w:rPr>
        <w:t>ONLY</w:t>
      </w:r>
      <w:r w:rsidRPr="005254A4">
        <w:rPr>
          <w:b/>
          <w:sz w:val="28"/>
          <w:szCs w:val="28"/>
        </w:rPr>
        <w:t xml:space="preserve"> of how multiple bottles could be displayed.  Ignore color and finish and overall look, this is for layout style only</w:t>
      </w:r>
      <w:r>
        <w:rPr>
          <w:b/>
          <w:sz w:val="28"/>
          <w:szCs w:val="28"/>
        </w:rPr>
        <w:t>.  This is for ideas and we are not fixed to this.  We would like a few bottles of polish/varnish</w:t>
      </w:r>
      <w:bookmarkStart w:id="0" w:name="_GoBack"/>
      <w:bookmarkEnd w:id="0"/>
    </w:p>
    <w:p w14:paraId="7C0CC2BF" w14:textId="77777777" w:rsidR="005254A4" w:rsidRDefault="005254A4"/>
    <w:p w14:paraId="1098134C" w14:textId="77777777" w:rsidR="005254A4" w:rsidRDefault="005254A4"/>
    <w:p w14:paraId="35291277" w14:textId="77777777" w:rsidR="005254A4" w:rsidRDefault="005254A4"/>
    <w:p w14:paraId="03B6407E" w14:textId="77777777" w:rsidR="005254A4" w:rsidRDefault="005254A4"/>
    <w:p w14:paraId="01D4CC69" w14:textId="77777777" w:rsidR="00721879" w:rsidRDefault="00B1306F">
      <w:r>
        <w:rPr>
          <w:noProof/>
        </w:rPr>
        <w:drawing>
          <wp:inline distT="0" distB="0" distL="0" distR="0" wp14:anchorId="7E325AC6" wp14:editId="6CD16699">
            <wp:extent cx="4114800" cy="34414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44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2992E" w14:textId="77777777" w:rsidR="00B1306F" w:rsidRDefault="00B1306F"/>
    <w:p w14:paraId="6DAB6D07" w14:textId="77777777" w:rsidR="00B1306F" w:rsidRDefault="00B1306F"/>
    <w:p w14:paraId="648284ED" w14:textId="77777777" w:rsidR="00B1306F" w:rsidRDefault="00B1306F">
      <w:r>
        <w:rPr>
          <w:noProof/>
        </w:rPr>
        <w:lastRenderedPageBreak/>
        <w:drawing>
          <wp:inline distT="0" distB="0" distL="0" distR="0" wp14:anchorId="3859E169" wp14:editId="6B294D49">
            <wp:extent cx="5273040" cy="3566160"/>
            <wp:effectExtent l="0" t="0" r="1016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06F" w:rsidSect="005254A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6F"/>
    <w:rsid w:val="005254A4"/>
    <w:rsid w:val="00721879"/>
    <w:rsid w:val="007C779F"/>
    <w:rsid w:val="00B1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A751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0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6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0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6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</Words>
  <Characters>203</Characters>
  <Application>Microsoft Macintosh Word</Application>
  <DocSecurity>0</DocSecurity>
  <Lines>1</Lines>
  <Paragraphs>1</Paragraphs>
  <ScaleCrop>false</ScaleCrop>
  <Company>Adstream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Palmer</dc:creator>
  <cp:keywords/>
  <dc:description/>
  <cp:lastModifiedBy>Sam Palmer</cp:lastModifiedBy>
  <cp:revision>2</cp:revision>
  <dcterms:created xsi:type="dcterms:W3CDTF">2016-10-12T16:48:00Z</dcterms:created>
  <dcterms:modified xsi:type="dcterms:W3CDTF">2016-10-12T17:05:00Z</dcterms:modified>
</cp:coreProperties>
</file>