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A7" w:rsidRDefault="00BD66A7">
      <w:r w:rsidRPr="00BD66A7">
        <w:t>The Object</w:t>
      </w:r>
      <w:r>
        <w:t xml:space="preserve"> Tag is the simplest, smallest </w:t>
      </w:r>
      <w:r w:rsidRPr="00BD66A7">
        <w:t xml:space="preserve"> and lowest-power form  </w:t>
      </w:r>
      <w:r>
        <w:t xml:space="preserve">of the PixieEngine that can be </w:t>
      </w:r>
      <w:r w:rsidRPr="00BD66A7">
        <w:t xml:space="preserve">  localized. </w:t>
      </w:r>
      <w:r>
        <w:t xml:space="preserve">Tags are attached to people or </w:t>
      </w:r>
      <w:r w:rsidRPr="00BD66A7">
        <w:t xml:space="preserve"> objects that </w:t>
      </w:r>
      <w:r>
        <w:t xml:space="preserve">require tracking.  Each tag is </w:t>
      </w:r>
      <w:r w:rsidRPr="00BD66A7">
        <w:t xml:space="preserve">  powe</w:t>
      </w:r>
      <w:r>
        <w:t>red by a small ½ AA battery to</w:t>
      </w:r>
      <w:r w:rsidRPr="00BD66A7">
        <w:t xml:space="preserve"> provide 2</w:t>
      </w:r>
      <w:r>
        <w:t>-5 year operations for typical</w:t>
      </w:r>
      <w:r w:rsidRPr="00BD66A7">
        <w:t xml:space="preserve">  applicatio</w:t>
      </w:r>
      <w:r>
        <w:t xml:space="preserve">ns.  The Object Tag will be </w:t>
      </w:r>
      <w:r w:rsidRPr="00BD66A7">
        <w:t>molded into several different forms for optimal deployment.</w:t>
      </w:r>
      <w:r w:rsidRPr="00BD66A7">
        <w:cr/>
      </w:r>
    </w:p>
    <w:p w:rsidR="00807688" w:rsidRDefault="00BD66A7">
      <w:r w:rsidRPr="00BD66A7">
        <w:t>The Pixie Engine™ operates indoors within 50m/164ft range (2 acres) and outdoors within 200m/656ft range (31 acres) with a location accuracy of 1 meter (3ft). Object tracking is complemented with HNL’s indoor mapping capability which integrates floor plans into Google Maps.</w:t>
      </w:r>
      <w:r w:rsidRPr="00BD66A7">
        <w:cr/>
      </w:r>
    </w:p>
    <w:sectPr w:rsidR="00807688" w:rsidSect="00807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66A7"/>
    <w:rsid w:val="00807688"/>
    <w:rsid w:val="00BD6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LeeFon</dc:creator>
  <cp:lastModifiedBy>LeeFon</cp:lastModifiedBy>
  <cp:revision>1</cp:revision>
  <dcterms:created xsi:type="dcterms:W3CDTF">2013-06-18T12:17:00Z</dcterms:created>
  <dcterms:modified xsi:type="dcterms:W3CDTF">2013-06-18T12:18:00Z</dcterms:modified>
</cp:coreProperties>
</file>