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5FE" w:rsidRDefault="00641DA2">
      <w:pPr>
        <w:rPr>
          <w:lang w:val="en-US"/>
        </w:rPr>
      </w:pPr>
      <w:r>
        <w:rPr>
          <w:lang w:val="en-US"/>
        </w:rPr>
        <w:t>Lightbulb Interface Document</w:t>
      </w:r>
    </w:p>
    <w:p w:rsidR="00641DA2" w:rsidRDefault="00641DA2">
      <w:pPr>
        <w:rPr>
          <w:lang w:val="en-US"/>
        </w:rPr>
      </w:pPr>
      <w:bookmarkStart w:id="0" w:name="_GoBack"/>
      <w:bookmarkEnd w:id="0"/>
    </w:p>
    <w:p w:rsidR="00641DA2" w:rsidRPr="00641DA2" w:rsidRDefault="00641DA2">
      <w:pPr>
        <w:rPr>
          <w:lang w:val="en-US"/>
        </w:rPr>
      </w:pPr>
      <w:r>
        <w:rPr>
          <w:lang w:val="en-US"/>
        </w:rPr>
        <w:t>The Lightbulb Platform is an innovative</w:t>
      </w:r>
      <w:r w:rsidRPr="00641DA2">
        <w:rPr>
          <w:lang w:val="en-US"/>
        </w:rPr>
        <w:t xml:space="preserve"> solution that uses the latest technology to achieve a holistic learning experience by integrating information and collaborating it into an organized manner.</w:t>
      </w:r>
    </w:p>
    <w:sectPr w:rsidR="00641DA2" w:rsidRPr="00641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A2"/>
    <w:rsid w:val="003B55FE"/>
    <w:rsid w:val="003F7A6B"/>
    <w:rsid w:val="0064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212A3-05CE-4D4F-9BC3-2AA510553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Mushabe</dc:creator>
  <cp:keywords/>
  <dc:description/>
  <cp:lastModifiedBy>Allan Mushabe</cp:lastModifiedBy>
  <cp:revision>1</cp:revision>
  <dcterms:created xsi:type="dcterms:W3CDTF">2015-10-15T17:40:00Z</dcterms:created>
  <dcterms:modified xsi:type="dcterms:W3CDTF">2015-10-15T17:42:00Z</dcterms:modified>
</cp:coreProperties>
</file>