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85824A" w14:textId="77777777" w:rsidR="00A112EB" w:rsidRPr="00804800" w:rsidRDefault="00A112EB" w:rsidP="00804800">
      <w:pPr>
        <w:pStyle w:val="Title"/>
        <w:rPr>
          <w:color w:val="auto"/>
        </w:rPr>
      </w:pPr>
      <w:bookmarkStart w:id="0" w:name="_GoBack"/>
      <w:bookmarkEnd w:id="0"/>
      <w:r w:rsidRPr="00804800">
        <w:rPr>
          <w:color w:val="auto"/>
        </w:rPr>
        <w:t>Designed to nourish a queen</w:t>
      </w:r>
    </w:p>
    <w:bookmarkStart w:id="1" w:name="_Home"/>
    <w:bookmarkEnd w:id="1"/>
    <w:p w14:paraId="6E8011A6" w14:textId="77777777" w:rsidR="00824E39" w:rsidRDefault="00824E39" w:rsidP="00250DFC">
      <w:pPr>
        <w:pStyle w:val="Heading1"/>
        <w:rPr>
          <w:rStyle w:val="BookTitle"/>
        </w:rPr>
      </w:pPr>
      <w:r>
        <w:rPr>
          <w:rStyle w:val="BookTitle"/>
        </w:rPr>
        <w:fldChar w:fldCharType="begin"/>
      </w:r>
      <w:r>
        <w:rPr>
          <w:rStyle w:val="BookTitle"/>
        </w:rPr>
        <w:instrText xml:space="preserve"> HYPERLINK  \l "_Home" </w:instrText>
      </w:r>
      <w:r>
        <w:rPr>
          <w:rStyle w:val="BookTitle"/>
        </w:rPr>
        <w:fldChar w:fldCharType="separate"/>
      </w:r>
      <w:r w:rsidRPr="00824E39">
        <w:rPr>
          <w:rStyle w:val="Hyperlink"/>
          <w:spacing w:val="5"/>
        </w:rPr>
        <w:t>Home</w:t>
      </w:r>
      <w:r>
        <w:rPr>
          <w:rStyle w:val="BookTitle"/>
        </w:rPr>
        <w:fldChar w:fldCharType="end"/>
      </w:r>
    </w:p>
    <w:p w14:paraId="09126F11" w14:textId="42320EA2" w:rsidR="006918C7" w:rsidRDefault="001B7D84" w:rsidP="00250DFC">
      <w:pPr>
        <w:pStyle w:val="Heading1"/>
        <w:rPr>
          <w:rStyle w:val="BookTitle"/>
        </w:rPr>
      </w:pPr>
      <w:hyperlink w:anchor="_What_is_Royal" w:history="1">
        <w:r w:rsidR="006918C7" w:rsidRPr="006918C7">
          <w:rPr>
            <w:rStyle w:val="Hyperlink"/>
            <w:spacing w:val="5"/>
          </w:rPr>
          <w:t>What is Royal Jelly?</w:t>
        </w:r>
      </w:hyperlink>
    </w:p>
    <w:p w14:paraId="48E64573" w14:textId="233B8491" w:rsidR="006918C7" w:rsidRDefault="001B7D84" w:rsidP="00250DFC">
      <w:pPr>
        <w:pStyle w:val="Heading1"/>
        <w:rPr>
          <w:rStyle w:val="BookTitle"/>
        </w:rPr>
      </w:pPr>
      <w:hyperlink w:anchor="_The_benefits_of" w:history="1">
        <w:r w:rsidR="006918C7" w:rsidRPr="006918C7">
          <w:rPr>
            <w:rStyle w:val="Hyperlink"/>
            <w:spacing w:val="5"/>
          </w:rPr>
          <w:t>The benefits of Royal Jelly</w:t>
        </w:r>
      </w:hyperlink>
    </w:p>
    <w:p w14:paraId="6DD4B078" w14:textId="45031AB4" w:rsidR="006918C7" w:rsidRDefault="001B7D84" w:rsidP="00250DFC">
      <w:pPr>
        <w:pStyle w:val="Heading1"/>
        <w:rPr>
          <w:rStyle w:val="BookTitle"/>
        </w:rPr>
      </w:pPr>
      <w:hyperlink w:anchor="_Is_Royal_Jelly" w:history="1">
        <w:r w:rsidR="006918C7" w:rsidRPr="006918C7">
          <w:rPr>
            <w:rStyle w:val="Hyperlink"/>
            <w:spacing w:val="5"/>
          </w:rPr>
          <w:t>Is Royal Jelly Safe?</w:t>
        </w:r>
      </w:hyperlink>
    </w:p>
    <w:p w14:paraId="32B4FEFD" w14:textId="1382D6AB" w:rsidR="006918C7" w:rsidRDefault="001B7D84" w:rsidP="00250DFC">
      <w:pPr>
        <w:pStyle w:val="Heading1"/>
        <w:rPr>
          <w:rStyle w:val="BookTitle"/>
        </w:rPr>
      </w:pPr>
      <w:hyperlink w:anchor="_How_is_Royal" w:history="1">
        <w:r w:rsidR="006918C7" w:rsidRPr="006918C7">
          <w:rPr>
            <w:rStyle w:val="Hyperlink"/>
            <w:spacing w:val="5"/>
          </w:rPr>
          <w:t>How is Royal Jelly collected?</w:t>
        </w:r>
      </w:hyperlink>
    </w:p>
    <w:p w14:paraId="0248E3C4" w14:textId="64A6F837" w:rsidR="006918C7" w:rsidRDefault="001B7D84" w:rsidP="00250DFC">
      <w:pPr>
        <w:pStyle w:val="Heading1"/>
        <w:rPr>
          <w:rStyle w:val="BookTitle"/>
        </w:rPr>
      </w:pPr>
      <w:hyperlink w:anchor="_Buy_Royal_Jelly" w:history="1">
        <w:r w:rsidR="006918C7" w:rsidRPr="006918C7">
          <w:rPr>
            <w:rStyle w:val="Hyperlink"/>
            <w:spacing w:val="5"/>
          </w:rPr>
          <w:t>Buy Royal Jelly online</w:t>
        </w:r>
      </w:hyperlink>
    </w:p>
    <w:p w14:paraId="193642D8" w14:textId="77777777" w:rsidR="00824E39" w:rsidRPr="00824E39" w:rsidRDefault="00824E39" w:rsidP="00824E39"/>
    <w:p w14:paraId="2D0D5C68" w14:textId="77777777" w:rsidR="00824E39" w:rsidRDefault="00824E39" w:rsidP="00824E3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lang w:val="en-US"/>
        </w:rPr>
      </w:pPr>
      <w:bookmarkStart w:id="2" w:name="_What_is_Royal"/>
      <w:bookmarkEnd w:id="2"/>
    </w:p>
    <w:p w14:paraId="749EC7B0" w14:textId="77777777" w:rsidR="00824E39" w:rsidRPr="00824E39" w:rsidRDefault="00824E39" w:rsidP="00824E39">
      <w:pPr>
        <w:pStyle w:val="Heading1"/>
        <w:rPr>
          <w:color w:val="auto"/>
          <w:lang w:val="en-US"/>
        </w:rPr>
      </w:pPr>
      <w:r w:rsidRPr="00824E39">
        <w:rPr>
          <w:color w:val="auto"/>
          <w:lang w:val="en-US"/>
        </w:rPr>
        <w:t>Home</w:t>
      </w:r>
    </w:p>
    <w:p w14:paraId="4313223D" w14:textId="2CC56027" w:rsidR="00DB5CE4" w:rsidRDefault="00824E39" w:rsidP="00F63B8B">
      <w:pPr>
        <w:outlineLvl w:val="0"/>
        <w:rPr>
          <w:rFonts w:ascii="Times" w:eastAsiaTheme="minorEastAsia" w:hAnsi="Times" w:cs="Helvetica"/>
          <w:lang w:val="en-US"/>
        </w:rPr>
      </w:pPr>
      <w:r>
        <w:rPr>
          <w:lang w:val="en-US"/>
        </w:rPr>
        <w:t>Royal Jelly is a power pack of nutrition</w:t>
      </w:r>
      <w:r w:rsidR="00DB5CE4">
        <w:rPr>
          <w:lang w:val="en-US"/>
        </w:rPr>
        <w:t>, designed by nature to create the</w:t>
      </w:r>
      <w:r>
        <w:rPr>
          <w:lang w:val="en-US"/>
        </w:rPr>
        <w:t xml:space="preserve"> queen bee and used by humans to maintain maximum health. Traditionally recognised for its ability to </w:t>
      </w:r>
      <w:r w:rsidRPr="00F17B9B">
        <w:rPr>
          <w:rFonts w:ascii="Times" w:eastAsiaTheme="minorEastAsia" w:hAnsi="Times" w:cs="Helvetica"/>
          <w:lang w:val="en-US"/>
        </w:rPr>
        <w:t>increase vitality, improve digestion and condition the skin, hair and nails</w:t>
      </w:r>
      <w:r>
        <w:rPr>
          <w:rFonts w:ascii="Times" w:eastAsiaTheme="minorEastAsia" w:hAnsi="Times" w:cs="Helvetica"/>
          <w:lang w:val="en-US"/>
        </w:rPr>
        <w:t xml:space="preserve">, </w:t>
      </w:r>
      <w:r w:rsidRPr="00F17B9B">
        <w:rPr>
          <w:rFonts w:ascii="Times" w:eastAsiaTheme="minorEastAsia" w:hAnsi="Times" w:cs="Helvetica"/>
          <w:lang w:val="en-US"/>
        </w:rPr>
        <w:t>new benefits</w:t>
      </w:r>
      <w:r>
        <w:rPr>
          <w:rFonts w:ascii="Times" w:eastAsiaTheme="minorEastAsia" w:hAnsi="Times" w:cs="Helvetica"/>
          <w:lang w:val="en-US"/>
        </w:rPr>
        <w:t xml:space="preserve"> of taking Royal Jelly</w:t>
      </w:r>
      <w:r w:rsidRPr="00F17B9B">
        <w:rPr>
          <w:rFonts w:ascii="Times" w:eastAsiaTheme="minorEastAsia" w:hAnsi="Times" w:cs="Helvetica"/>
          <w:lang w:val="en-US"/>
        </w:rPr>
        <w:t xml:space="preserve">, such as </w:t>
      </w:r>
      <w:r w:rsidR="000446CD">
        <w:rPr>
          <w:rFonts w:ascii="Times" w:eastAsiaTheme="minorEastAsia" w:hAnsi="Times" w:cs="Helvetica"/>
          <w:lang w:val="en-US"/>
        </w:rPr>
        <w:t xml:space="preserve">improved liver function, </w:t>
      </w:r>
      <w:r w:rsidRPr="00F17B9B">
        <w:rPr>
          <w:rFonts w:ascii="Times" w:eastAsiaTheme="minorEastAsia" w:hAnsi="Times" w:cs="Helvetica"/>
          <w:lang w:val="en-US"/>
        </w:rPr>
        <w:t xml:space="preserve">relieving stress, lowering cholesterol, and anti-inflammatory and anti-bacterial properties, are also being </w:t>
      </w:r>
      <w:r w:rsidRPr="00E25E1F">
        <w:rPr>
          <w:rFonts w:ascii="Times" w:eastAsiaTheme="minorEastAsia" w:hAnsi="Times" w:cs="Helvetica"/>
          <w:lang w:val="en-US"/>
        </w:rPr>
        <w:t>discovered</w:t>
      </w:r>
      <w:r w:rsidRPr="00F17B9B">
        <w:rPr>
          <w:rFonts w:ascii="Times" w:eastAsiaTheme="minorEastAsia" w:hAnsi="Times" w:cs="Helvetica"/>
          <w:lang w:val="en-US"/>
        </w:rPr>
        <w:t xml:space="preserve">. </w:t>
      </w:r>
    </w:p>
    <w:p w14:paraId="5FA6D51B" w14:textId="77777777" w:rsidR="00DB5CE4" w:rsidRDefault="00DB5CE4" w:rsidP="00F63B8B">
      <w:pPr>
        <w:outlineLvl w:val="0"/>
        <w:rPr>
          <w:rFonts w:ascii="Times" w:eastAsiaTheme="minorEastAsia" w:hAnsi="Times" w:cs="Helvetica"/>
          <w:lang w:val="en-US"/>
        </w:rPr>
      </w:pPr>
    </w:p>
    <w:p w14:paraId="59BE613B" w14:textId="2E015946" w:rsidR="00B46508" w:rsidRPr="004B23BE" w:rsidRDefault="00F95067" w:rsidP="00B46508">
      <w:pPr>
        <w:rPr>
          <w:rFonts w:ascii="Times" w:hAnsi="Times"/>
          <w:lang w:val="en-US"/>
        </w:rPr>
      </w:pPr>
      <w:r>
        <w:rPr>
          <w:rFonts w:ascii="Times" w:eastAsiaTheme="minorEastAsia" w:hAnsi="Times" w:cs="Helvetica"/>
          <w:lang w:val="en-US"/>
        </w:rPr>
        <w:t xml:space="preserve">Natural Life™ </w:t>
      </w:r>
      <w:r w:rsidR="00F63B8B" w:rsidRPr="00C946D0">
        <w:rPr>
          <w:rFonts w:ascii="Times" w:eastAsiaTheme="minorEastAsia" w:hAnsi="Times" w:cs="Helvetica"/>
          <w:lang w:val="en-US"/>
        </w:rPr>
        <w:t xml:space="preserve">Royal Jelly products </w:t>
      </w:r>
      <w:r w:rsidR="00F63B8B" w:rsidRPr="00C946D0">
        <w:rPr>
          <w:rFonts w:ascii="Times" w:eastAsia="Times New Roman" w:hAnsi="Times" w:cs="Times New Roman"/>
        </w:rPr>
        <w:t>include fresh Royal Jelly</w:t>
      </w:r>
      <w:r w:rsidR="00086814">
        <w:rPr>
          <w:rFonts w:ascii="Times" w:eastAsia="Times New Roman" w:hAnsi="Times" w:cs="Times New Roman"/>
        </w:rPr>
        <w:t xml:space="preserve"> (250gm / 1kg)</w:t>
      </w:r>
      <w:r w:rsidR="00F63B8B" w:rsidRPr="00C946D0">
        <w:rPr>
          <w:rFonts w:ascii="Times" w:eastAsia="Times New Roman" w:hAnsi="Times" w:cs="Times New Roman"/>
        </w:rPr>
        <w:t>,</w:t>
      </w:r>
      <w:r w:rsidR="00086814">
        <w:rPr>
          <w:rFonts w:ascii="Times" w:eastAsia="Times New Roman" w:hAnsi="Times" w:cs="Times New Roman"/>
        </w:rPr>
        <w:t xml:space="preserve"> and R</w:t>
      </w:r>
      <w:r w:rsidR="00F63B8B" w:rsidRPr="00C946D0">
        <w:rPr>
          <w:rStyle w:val="Emphasis"/>
          <w:rFonts w:ascii="Times" w:eastAsia="Times New Roman" w:hAnsi="Times" w:cs="Times New Roman"/>
          <w:i w:val="0"/>
        </w:rPr>
        <w:t xml:space="preserve">oyal </w:t>
      </w:r>
      <w:r w:rsidR="00086814">
        <w:rPr>
          <w:rStyle w:val="Emphasis"/>
          <w:rFonts w:ascii="Times" w:eastAsia="Times New Roman" w:hAnsi="Times" w:cs="Times New Roman"/>
          <w:i w:val="0"/>
        </w:rPr>
        <w:t>J</w:t>
      </w:r>
      <w:r w:rsidR="00F63B8B" w:rsidRPr="00C946D0">
        <w:rPr>
          <w:rStyle w:val="Emphasis"/>
          <w:rFonts w:ascii="Times" w:eastAsia="Times New Roman" w:hAnsi="Times" w:cs="Times New Roman"/>
          <w:i w:val="0"/>
        </w:rPr>
        <w:t>elly</w:t>
      </w:r>
      <w:r w:rsidR="00F63B8B" w:rsidRPr="00C946D0">
        <w:rPr>
          <w:rFonts w:ascii="Times" w:eastAsia="Times New Roman" w:hAnsi="Times" w:cs="Times New Roman"/>
        </w:rPr>
        <w:t xml:space="preserve"> </w:t>
      </w:r>
      <w:r w:rsidR="00086814">
        <w:rPr>
          <w:rFonts w:ascii="Times" w:eastAsia="Times New Roman" w:hAnsi="Times" w:cs="Times New Roman"/>
        </w:rPr>
        <w:t xml:space="preserve">gel </w:t>
      </w:r>
      <w:r w:rsidR="00F63B8B" w:rsidRPr="00C946D0">
        <w:rPr>
          <w:rFonts w:ascii="Times" w:eastAsia="Times New Roman" w:hAnsi="Times" w:cs="Times New Roman"/>
        </w:rPr>
        <w:t>capsules</w:t>
      </w:r>
      <w:r w:rsidR="00B46508">
        <w:rPr>
          <w:rFonts w:ascii="Times" w:eastAsia="Times New Roman" w:hAnsi="Times" w:cs="Times New Roman"/>
        </w:rPr>
        <w:t xml:space="preserve"> (60 / 365 caps)</w:t>
      </w:r>
      <w:r w:rsidR="00F63B8B" w:rsidRPr="00C946D0">
        <w:rPr>
          <w:rFonts w:ascii="Times" w:eastAsia="Times New Roman" w:hAnsi="Times" w:cs="Times New Roman"/>
        </w:rPr>
        <w:t>.</w:t>
      </w:r>
      <w:r w:rsidR="00F63B8B">
        <w:rPr>
          <w:rFonts w:ascii="Times" w:eastAsia="Times New Roman" w:hAnsi="Times" w:cs="Times New Roman"/>
        </w:rPr>
        <w:t xml:space="preserve"> </w:t>
      </w:r>
      <w:r w:rsidR="00B46508" w:rsidRPr="004B23BE">
        <w:rPr>
          <w:rFonts w:ascii="Times" w:hAnsi="Times"/>
          <w:lang w:val="en-US"/>
        </w:rPr>
        <w:t xml:space="preserve">Natural Life™ Royal Jelly </w:t>
      </w:r>
      <w:r w:rsidR="00B46508">
        <w:rPr>
          <w:rFonts w:ascii="Times" w:hAnsi="Times"/>
          <w:lang w:val="en-US"/>
        </w:rPr>
        <w:t xml:space="preserve">and </w:t>
      </w:r>
      <w:r w:rsidR="00B46508" w:rsidRPr="004B23BE">
        <w:rPr>
          <w:rFonts w:ascii="Times" w:hAnsi="Times"/>
          <w:lang w:val="en-US"/>
        </w:rPr>
        <w:t xml:space="preserve">Natural Life™ </w:t>
      </w:r>
      <w:r w:rsidR="00B46508">
        <w:rPr>
          <w:rFonts w:ascii="Times" w:hAnsi="Times"/>
          <w:lang w:val="en-US"/>
        </w:rPr>
        <w:t xml:space="preserve">Propolis products are </w:t>
      </w:r>
      <w:r w:rsidR="00B46508" w:rsidRPr="004B23BE">
        <w:rPr>
          <w:rFonts w:ascii="Times" w:hAnsi="Times"/>
          <w:lang w:val="en-US"/>
        </w:rPr>
        <w:t xml:space="preserve">selected from the purest beehives – free from chemical or antibiotic sprays. </w:t>
      </w:r>
    </w:p>
    <w:p w14:paraId="24F2776E" w14:textId="728B0150" w:rsidR="00F63B8B" w:rsidRDefault="00F63B8B" w:rsidP="00F63B8B">
      <w:pPr>
        <w:outlineLvl w:val="0"/>
        <w:rPr>
          <w:rFonts w:ascii="Times" w:eastAsiaTheme="minorEastAsia" w:hAnsi="Times" w:cs="Helvetica"/>
          <w:lang w:val="en-US"/>
        </w:rPr>
      </w:pPr>
    </w:p>
    <w:p w14:paraId="0637DE4E" w14:textId="1DC67200" w:rsidR="00824E39" w:rsidRPr="00F17B9B" w:rsidRDefault="00F63B8B" w:rsidP="00DB5CE4">
      <w:pPr>
        <w:outlineLvl w:val="0"/>
        <w:rPr>
          <w:rFonts w:ascii="Times" w:eastAsiaTheme="minorEastAsia" w:hAnsi="Times" w:cs="Helvetica"/>
          <w:lang w:val="en-US"/>
        </w:rPr>
      </w:pPr>
      <w:r w:rsidRPr="00C946D0">
        <w:rPr>
          <w:rFonts w:ascii="Times" w:eastAsiaTheme="minorEastAsia" w:hAnsi="Times" w:cs="Helvetica"/>
          <w:lang w:val="en-US"/>
        </w:rPr>
        <w:t xml:space="preserve">You can purchase </w:t>
      </w:r>
      <w:r w:rsidR="00F95067">
        <w:rPr>
          <w:rFonts w:ascii="Times" w:eastAsiaTheme="minorEastAsia" w:hAnsi="Times" w:cs="Helvetica"/>
          <w:lang w:val="en-US"/>
        </w:rPr>
        <w:t xml:space="preserve">Natural Life™ </w:t>
      </w:r>
      <w:r w:rsidRPr="00C946D0">
        <w:rPr>
          <w:rFonts w:ascii="Times" w:eastAsiaTheme="minorEastAsia" w:hAnsi="Times" w:cs="Helvetica"/>
          <w:lang w:val="en-US"/>
        </w:rPr>
        <w:t xml:space="preserve">Royal Jelly </w:t>
      </w:r>
      <w:r w:rsidR="000446CD">
        <w:rPr>
          <w:rFonts w:ascii="Times" w:eastAsiaTheme="minorEastAsia" w:hAnsi="Times" w:cs="Helvetica"/>
          <w:lang w:val="en-US"/>
        </w:rPr>
        <w:t xml:space="preserve">from our </w:t>
      </w:r>
      <w:r w:rsidRPr="00C946D0">
        <w:rPr>
          <w:rFonts w:ascii="Times" w:eastAsiaTheme="minorEastAsia" w:hAnsi="Times" w:cs="Helvetica"/>
          <w:lang w:val="en-US"/>
        </w:rPr>
        <w:t xml:space="preserve">online </w:t>
      </w:r>
      <w:r w:rsidR="000446CD">
        <w:rPr>
          <w:rFonts w:ascii="Times" w:eastAsiaTheme="minorEastAsia" w:hAnsi="Times" w:cs="Helvetica"/>
          <w:lang w:val="en-US"/>
        </w:rPr>
        <w:t xml:space="preserve">store </w:t>
      </w:r>
      <w:r w:rsidRPr="00C946D0">
        <w:rPr>
          <w:rFonts w:ascii="Times" w:eastAsiaTheme="minorEastAsia" w:hAnsi="Times" w:cs="Helvetica"/>
          <w:lang w:val="en-US"/>
        </w:rPr>
        <w:t>or from one of our trusted suppliers.</w:t>
      </w:r>
      <w:r w:rsidR="00DB5CE4">
        <w:rPr>
          <w:rFonts w:ascii="Times" w:eastAsiaTheme="minorEastAsia" w:hAnsi="Times" w:cs="Helvetica"/>
          <w:lang w:val="en-US"/>
        </w:rPr>
        <w:t xml:space="preserve"> </w:t>
      </w:r>
    </w:p>
    <w:p w14:paraId="6551ED84" w14:textId="2898BA82" w:rsidR="00824E39" w:rsidRDefault="00824E39">
      <w:pPr>
        <w:rPr>
          <w:lang w:val="en-US"/>
        </w:rPr>
      </w:pPr>
      <w:r>
        <w:rPr>
          <w:lang w:val="en-US"/>
        </w:rPr>
        <w:br w:type="page"/>
      </w:r>
    </w:p>
    <w:p w14:paraId="1311C091" w14:textId="77777777" w:rsidR="00824E39" w:rsidRDefault="00824E39">
      <w:pPr>
        <w:rPr>
          <w:rFonts w:asciiTheme="majorHAnsi" w:eastAsiaTheme="majorEastAsia" w:hAnsiTheme="majorHAnsi" w:cstheme="majorBidi"/>
          <w:b/>
          <w:bCs/>
          <w:sz w:val="32"/>
          <w:szCs w:val="32"/>
          <w:lang w:val="en-US"/>
        </w:rPr>
      </w:pPr>
    </w:p>
    <w:p w14:paraId="75D8B416" w14:textId="249E3B34" w:rsidR="000373F3" w:rsidRPr="00250DFC" w:rsidRDefault="00C95675" w:rsidP="00250DFC">
      <w:pPr>
        <w:pStyle w:val="Heading1"/>
        <w:rPr>
          <w:color w:val="auto"/>
          <w:lang w:val="en-US"/>
        </w:rPr>
      </w:pPr>
      <w:r>
        <w:rPr>
          <w:color w:val="auto"/>
          <w:lang w:val="en-US"/>
        </w:rPr>
        <w:t>W</w:t>
      </w:r>
      <w:r w:rsidR="000373F3" w:rsidRPr="00250DFC">
        <w:rPr>
          <w:color w:val="auto"/>
          <w:lang w:val="en-US"/>
        </w:rPr>
        <w:t>hat is Royal Jelly?</w:t>
      </w:r>
    </w:p>
    <w:p w14:paraId="69CE6458" w14:textId="5F5AF22E" w:rsidR="00A112EB" w:rsidRPr="00250DFC" w:rsidRDefault="00A112EB" w:rsidP="00AB0CAC">
      <w:pPr>
        <w:rPr>
          <w:rFonts w:ascii="Times" w:hAnsi="Times" w:cs="Times New Roman"/>
        </w:rPr>
      </w:pPr>
      <w:r w:rsidRPr="00250DFC">
        <w:rPr>
          <w:rFonts w:ascii="Times" w:hAnsi="Times" w:cs="Times New Roman"/>
        </w:rPr>
        <w:t xml:space="preserve">Strong enough to </w:t>
      </w:r>
      <w:r w:rsidR="0011162B" w:rsidRPr="00250DFC">
        <w:rPr>
          <w:rFonts w:ascii="Times" w:hAnsi="Times" w:cs="Times New Roman"/>
        </w:rPr>
        <w:t>create</w:t>
      </w:r>
      <w:r w:rsidRPr="00250DFC">
        <w:rPr>
          <w:rFonts w:ascii="Times" w:hAnsi="Times" w:cs="Times New Roman"/>
        </w:rPr>
        <w:t xml:space="preserve"> a queen</w:t>
      </w:r>
      <w:r w:rsidR="000C0125" w:rsidRPr="00250DFC">
        <w:rPr>
          <w:rFonts w:ascii="Times" w:hAnsi="Times" w:cs="Times New Roman"/>
        </w:rPr>
        <w:t xml:space="preserve"> bee</w:t>
      </w:r>
      <w:r w:rsidRPr="00250DFC">
        <w:rPr>
          <w:rFonts w:ascii="Times" w:hAnsi="Times" w:cs="Times New Roman"/>
        </w:rPr>
        <w:t xml:space="preserve">, </w:t>
      </w:r>
      <w:r w:rsidR="000373F3" w:rsidRPr="00250DFC">
        <w:rPr>
          <w:rFonts w:ascii="Times" w:hAnsi="Times" w:cs="Times New Roman"/>
        </w:rPr>
        <w:t>Royal Jelly</w:t>
      </w:r>
      <w:r w:rsidRPr="00250DFC">
        <w:rPr>
          <w:rFonts w:ascii="Times" w:hAnsi="Times" w:cs="Times New Roman"/>
        </w:rPr>
        <w:t xml:space="preserve"> is a nutrition</w:t>
      </w:r>
      <w:r w:rsidR="00C46149">
        <w:rPr>
          <w:rFonts w:ascii="Times" w:hAnsi="Times" w:cs="Times New Roman"/>
        </w:rPr>
        <w:t>-</w:t>
      </w:r>
      <w:r w:rsidRPr="00250DFC">
        <w:rPr>
          <w:rFonts w:ascii="Times" w:hAnsi="Times" w:cs="Times New Roman"/>
        </w:rPr>
        <w:t>packed natural substance fr</w:t>
      </w:r>
      <w:r w:rsidR="00C472A7" w:rsidRPr="00250DFC">
        <w:rPr>
          <w:rFonts w:ascii="Times" w:hAnsi="Times" w:cs="Times New Roman"/>
        </w:rPr>
        <w:t>o</w:t>
      </w:r>
      <w:r w:rsidRPr="00250DFC">
        <w:rPr>
          <w:rFonts w:ascii="Times" w:hAnsi="Times" w:cs="Times New Roman"/>
        </w:rPr>
        <w:t xml:space="preserve">m which </w:t>
      </w:r>
      <w:r w:rsidR="00C46149">
        <w:rPr>
          <w:rFonts w:ascii="Times" w:hAnsi="Times" w:cs="Times New Roman"/>
        </w:rPr>
        <w:t>people</w:t>
      </w:r>
      <w:r w:rsidR="00D16EA1" w:rsidRPr="00250DFC">
        <w:rPr>
          <w:rFonts w:ascii="Times" w:hAnsi="Times" w:cs="Times New Roman"/>
        </w:rPr>
        <w:t xml:space="preserve"> </w:t>
      </w:r>
      <w:r w:rsidRPr="00250DFC">
        <w:rPr>
          <w:rFonts w:ascii="Times" w:hAnsi="Times" w:cs="Times New Roman"/>
        </w:rPr>
        <w:t>can</w:t>
      </w:r>
      <w:r w:rsidR="000C0125" w:rsidRPr="00250DFC">
        <w:rPr>
          <w:rFonts w:ascii="Times" w:hAnsi="Times" w:cs="Times New Roman"/>
        </w:rPr>
        <w:t xml:space="preserve"> also</w:t>
      </w:r>
      <w:r w:rsidRPr="00250DFC">
        <w:rPr>
          <w:rFonts w:ascii="Times" w:hAnsi="Times" w:cs="Times New Roman"/>
        </w:rPr>
        <w:t xml:space="preserve"> </w:t>
      </w:r>
      <w:r w:rsidR="000C0125" w:rsidRPr="00250DFC">
        <w:rPr>
          <w:rFonts w:ascii="Times" w:hAnsi="Times" w:cs="Times New Roman"/>
        </w:rPr>
        <w:t>gain strength and vitality</w:t>
      </w:r>
      <w:r w:rsidRPr="00250DFC">
        <w:rPr>
          <w:rFonts w:ascii="Times" w:hAnsi="Times" w:cs="Times New Roman"/>
        </w:rPr>
        <w:t xml:space="preserve">. </w:t>
      </w:r>
    </w:p>
    <w:p w14:paraId="3326F4A6" w14:textId="7E92815F" w:rsidR="00D16FBB" w:rsidRDefault="00D16EA1" w:rsidP="00250DFC">
      <w:pPr>
        <w:rPr>
          <w:rFonts w:ascii="Times" w:hAnsi="Times" w:cs="Times New Roman"/>
        </w:rPr>
      </w:pPr>
      <w:r w:rsidRPr="00250DFC">
        <w:rPr>
          <w:rFonts w:ascii="Times" w:hAnsi="Times" w:cs="Times New Roman"/>
        </w:rPr>
        <w:t xml:space="preserve">Produced </w:t>
      </w:r>
      <w:r w:rsidR="00250DFC" w:rsidRPr="00250DFC">
        <w:rPr>
          <w:rFonts w:ascii="Times" w:hAnsi="Times" w:cs="Times New Roman"/>
        </w:rPr>
        <w:t xml:space="preserve">naturally </w:t>
      </w:r>
      <w:r w:rsidRPr="00250DFC">
        <w:rPr>
          <w:rFonts w:ascii="Times" w:hAnsi="Times" w:cs="Times New Roman"/>
        </w:rPr>
        <w:t>by worker bees</w:t>
      </w:r>
      <w:r w:rsidR="00250DFC" w:rsidRPr="00250DFC">
        <w:rPr>
          <w:rFonts w:ascii="Times" w:hAnsi="Times" w:cs="Times New Roman"/>
        </w:rPr>
        <w:t xml:space="preserve"> from a gland in their head, it is used</w:t>
      </w:r>
      <w:r w:rsidRPr="00250DFC">
        <w:rPr>
          <w:rFonts w:ascii="Times" w:hAnsi="Times" w:cs="Times New Roman"/>
        </w:rPr>
        <w:t xml:space="preserve"> to </w:t>
      </w:r>
      <w:r w:rsidR="00D16FBB">
        <w:rPr>
          <w:rFonts w:ascii="Times" w:hAnsi="Times" w:cs="Times New Roman"/>
        </w:rPr>
        <w:t xml:space="preserve">feed and </w:t>
      </w:r>
      <w:r w:rsidRPr="00250DFC">
        <w:rPr>
          <w:rFonts w:ascii="Times" w:hAnsi="Times" w:cs="Times New Roman"/>
        </w:rPr>
        <w:t xml:space="preserve">nourish </w:t>
      </w:r>
      <w:r w:rsidR="000446CD">
        <w:rPr>
          <w:rFonts w:ascii="Times" w:hAnsi="Times" w:cs="Times New Roman"/>
        </w:rPr>
        <w:t>bee</w:t>
      </w:r>
      <w:r w:rsidRPr="00250DFC">
        <w:rPr>
          <w:rFonts w:ascii="Times" w:hAnsi="Times" w:cs="Times New Roman"/>
        </w:rPr>
        <w:t xml:space="preserve"> larvae</w:t>
      </w:r>
      <w:r w:rsidR="000446CD">
        <w:rPr>
          <w:rFonts w:ascii="Times" w:hAnsi="Times" w:cs="Times New Roman"/>
        </w:rPr>
        <w:t xml:space="preserve"> in their </w:t>
      </w:r>
      <w:r w:rsidR="00D16FBB">
        <w:rPr>
          <w:rFonts w:ascii="Times" w:hAnsi="Times" w:cs="Times New Roman"/>
        </w:rPr>
        <w:t xml:space="preserve">early </w:t>
      </w:r>
      <w:r w:rsidR="000446CD">
        <w:rPr>
          <w:rFonts w:ascii="Times" w:hAnsi="Times" w:cs="Times New Roman"/>
        </w:rPr>
        <w:t>days of development</w:t>
      </w:r>
      <w:r w:rsidR="00250DFC" w:rsidRPr="00250DFC">
        <w:rPr>
          <w:rFonts w:ascii="Times" w:hAnsi="Times" w:cs="Times New Roman"/>
        </w:rPr>
        <w:t xml:space="preserve">. </w:t>
      </w:r>
    </w:p>
    <w:p w14:paraId="4BD3B8F7" w14:textId="0692E058" w:rsidR="006918C7" w:rsidRDefault="00C46149" w:rsidP="00250DFC">
      <w:pPr>
        <w:rPr>
          <w:rFonts w:ascii="Times" w:hAnsi="Times" w:cs="Times New Roman"/>
        </w:rPr>
      </w:pPr>
      <w:r>
        <w:rPr>
          <w:rFonts w:ascii="Times" w:hAnsi="Times" w:cs="Times New Roman"/>
        </w:rPr>
        <w:t xml:space="preserve">However, it is the way </w:t>
      </w:r>
      <w:r w:rsidR="000446CD">
        <w:rPr>
          <w:rFonts w:ascii="Times" w:hAnsi="Times" w:cs="Times New Roman"/>
        </w:rPr>
        <w:t xml:space="preserve">Royal Jelly </w:t>
      </w:r>
      <w:r>
        <w:rPr>
          <w:rFonts w:ascii="Times" w:hAnsi="Times" w:cs="Times New Roman"/>
        </w:rPr>
        <w:t>is used</w:t>
      </w:r>
      <w:r w:rsidR="00D16FBB">
        <w:rPr>
          <w:rFonts w:ascii="Times" w:hAnsi="Times" w:cs="Times New Roman"/>
        </w:rPr>
        <w:t xml:space="preserve"> by the worker bees</w:t>
      </w:r>
      <w:r>
        <w:rPr>
          <w:rFonts w:ascii="Times" w:hAnsi="Times" w:cs="Times New Roman"/>
        </w:rPr>
        <w:t xml:space="preserve"> to create a</w:t>
      </w:r>
      <w:r w:rsidR="00372A56">
        <w:rPr>
          <w:rFonts w:ascii="Times" w:hAnsi="Times" w:cs="Times New Roman"/>
        </w:rPr>
        <w:t xml:space="preserve">nd nurture a </w:t>
      </w:r>
      <w:r>
        <w:rPr>
          <w:rFonts w:ascii="Times" w:hAnsi="Times" w:cs="Times New Roman"/>
        </w:rPr>
        <w:t>new queen that has earned t</w:t>
      </w:r>
      <w:r w:rsidR="00250DFC" w:rsidRPr="00250DFC">
        <w:rPr>
          <w:rFonts w:ascii="Times" w:hAnsi="Times" w:cs="Times New Roman"/>
        </w:rPr>
        <w:t>his</w:t>
      </w:r>
      <w:r w:rsidR="00D16EA1" w:rsidRPr="00250DFC">
        <w:rPr>
          <w:rFonts w:ascii="Times" w:hAnsi="Times" w:cs="Times New Roman"/>
        </w:rPr>
        <w:t xml:space="preserve"> creamy white substance </w:t>
      </w:r>
      <w:r w:rsidR="000373F3" w:rsidRPr="00250DFC">
        <w:rPr>
          <w:rFonts w:ascii="Times" w:hAnsi="Times" w:cs="Times New Roman"/>
        </w:rPr>
        <w:t>its regal name</w:t>
      </w:r>
      <w:r>
        <w:rPr>
          <w:rFonts w:ascii="Times" w:hAnsi="Times" w:cs="Times New Roman"/>
        </w:rPr>
        <w:t>.</w:t>
      </w:r>
      <w:r w:rsidR="000373F3" w:rsidRPr="00250DFC">
        <w:rPr>
          <w:rFonts w:ascii="Times" w:hAnsi="Times" w:cs="Times New Roman"/>
        </w:rPr>
        <w:t xml:space="preserve"> </w:t>
      </w:r>
    </w:p>
    <w:p w14:paraId="702652C0" w14:textId="20D3F609" w:rsidR="00F17B9B" w:rsidRDefault="000C0125" w:rsidP="00250DFC">
      <w:pPr>
        <w:rPr>
          <w:rFonts w:ascii="Times" w:hAnsi="Times" w:cs="Times New Roman"/>
        </w:rPr>
      </w:pPr>
      <w:r w:rsidRPr="00250DFC">
        <w:rPr>
          <w:rFonts w:ascii="Times" w:hAnsi="Times" w:cs="Times New Roman"/>
        </w:rPr>
        <w:t xml:space="preserve">While all bee larvae are fed Royal Jelly in their </w:t>
      </w:r>
      <w:r w:rsidR="00D16FBB">
        <w:rPr>
          <w:rFonts w:ascii="Times" w:hAnsi="Times" w:cs="Times New Roman"/>
        </w:rPr>
        <w:t xml:space="preserve">first few </w:t>
      </w:r>
      <w:r w:rsidRPr="00250DFC">
        <w:rPr>
          <w:rFonts w:ascii="Times" w:hAnsi="Times" w:cs="Times New Roman"/>
        </w:rPr>
        <w:t xml:space="preserve">days, a select few </w:t>
      </w:r>
      <w:r w:rsidR="000446CD">
        <w:rPr>
          <w:rFonts w:ascii="Times" w:hAnsi="Times" w:cs="Times New Roman"/>
        </w:rPr>
        <w:t xml:space="preserve">larva </w:t>
      </w:r>
      <w:r w:rsidRPr="00250DFC">
        <w:rPr>
          <w:rFonts w:ascii="Times" w:hAnsi="Times" w:cs="Times New Roman"/>
        </w:rPr>
        <w:t xml:space="preserve">are </w:t>
      </w:r>
      <w:r w:rsidR="000446CD">
        <w:rPr>
          <w:rFonts w:ascii="Times" w:hAnsi="Times" w:cs="Times New Roman"/>
        </w:rPr>
        <w:t>fed</w:t>
      </w:r>
      <w:r w:rsidRPr="00250DFC">
        <w:rPr>
          <w:rFonts w:ascii="Times" w:hAnsi="Times" w:cs="Times New Roman"/>
        </w:rPr>
        <w:t xml:space="preserve"> generous quantities of Royal Jelly for their first four days. These larger servings of Royal Jelly</w:t>
      </w:r>
      <w:r w:rsidR="00C46149">
        <w:rPr>
          <w:rFonts w:ascii="Times" w:hAnsi="Times" w:cs="Times New Roman"/>
        </w:rPr>
        <w:t xml:space="preserve"> set off a cascade of events within the larva that result in the </w:t>
      </w:r>
      <w:r w:rsidRPr="00250DFC">
        <w:rPr>
          <w:rFonts w:ascii="Times" w:hAnsi="Times" w:cs="Times New Roman"/>
        </w:rPr>
        <w:t>development of ovaries – and a new queen is born. While the worker bee is destined to a short</w:t>
      </w:r>
      <w:r w:rsidR="00F17B9B">
        <w:rPr>
          <w:rFonts w:ascii="Times" w:hAnsi="Times" w:cs="Times New Roman"/>
        </w:rPr>
        <w:t>, seven or eight-week</w:t>
      </w:r>
      <w:r w:rsidRPr="00250DFC">
        <w:rPr>
          <w:rFonts w:ascii="Times" w:hAnsi="Times" w:cs="Times New Roman"/>
        </w:rPr>
        <w:t xml:space="preserve"> life of hard work, t</w:t>
      </w:r>
      <w:r w:rsidR="00D16EA1" w:rsidRPr="00250DFC">
        <w:rPr>
          <w:rFonts w:ascii="Times" w:hAnsi="Times" w:cs="Times New Roman"/>
        </w:rPr>
        <w:t xml:space="preserve">he queen bee will </w:t>
      </w:r>
      <w:r w:rsidR="00372A56">
        <w:rPr>
          <w:rFonts w:ascii="Times" w:hAnsi="Times" w:cs="Times New Roman"/>
        </w:rPr>
        <w:t>eat</w:t>
      </w:r>
      <w:r w:rsidR="00D16EA1" w:rsidRPr="00250DFC">
        <w:rPr>
          <w:rFonts w:ascii="Times" w:hAnsi="Times" w:cs="Times New Roman"/>
        </w:rPr>
        <w:t xml:space="preserve"> nothing but </w:t>
      </w:r>
      <w:r w:rsidR="000373F3" w:rsidRPr="00250DFC">
        <w:rPr>
          <w:rFonts w:ascii="Times" w:hAnsi="Times" w:cs="Times New Roman"/>
        </w:rPr>
        <w:t xml:space="preserve">Royal Jelly </w:t>
      </w:r>
      <w:r w:rsidR="00D16EA1" w:rsidRPr="00250DFC">
        <w:rPr>
          <w:rFonts w:ascii="Times" w:hAnsi="Times" w:cs="Times New Roman"/>
        </w:rPr>
        <w:t>for the rest of her</w:t>
      </w:r>
      <w:r w:rsidR="000373F3" w:rsidRPr="00250DFC">
        <w:rPr>
          <w:rFonts w:ascii="Times" w:hAnsi="Times" w:cs="Times New Roman"/>
        </w:rPr>
        <w:t xml:space="preserve"> </w:t>
      </w:r>
      <w:r w:rsidRPr="00250DFC">
        <w:rPr>
          <w:rFonts w:ascii="Times" w:hAnsi="Times" w:cs="Times New Roman"/>
        </w:rPr>
        <w:t xml:space="preserve">life, ensuring </w:t>
      </w:r>
      <w:r w:rsidR="00250DFC">
        <w:rPr>
          <w:rFonts w:ascii="Times" w:hAnsi="Times" w:cs="Times New Roman"/>
        </w:rPr>
        <w:t xml:space="preserve">that </w:t>
      </w:r>
      <w:r w:rsidRPr="00250DFC">
        <w:rPr>
          <w:rFonts w:ascii="Times" w:hAnsi="Times" w:cs="Times New Roman"/>
        </w:rPr>
        <w:t>her reign</w:t>
      </w:r>
      <w:r w:rsidR="000446CD">
        <w:rPr>
          <w:rFonts w:ascii="Times" w:hAnsi="Times" w:cs="Times New Roman"/>
        </w:rPr>
        <w:t>,</w:t>
      </w:r>
      <w:r w:rsidRPr="00250DFC">
        <w:rPr>
          <w:rFonts w:ascii="Times" w:hAnsi="Times" w:cs="Times New Roman"/>
        </w:rPr>
        <w:t xml:space="preserve"> </w:t>
      </w:r>
      <w:r w:rsidR="00F17B9B">
        <w:rPr>
          <w:rFonts w:ascii="Times" w:hAnsi="Times" w:cs="Times New Roman"/>
        </w:rPr>
        <w:t>of five to seven years</w:t>
      </w:r>
      <w:r w:rsidR="00C46149">
        <w:rPr>
          <w:rFonts w:ascii="Times" w:hAnsi="Times" w:cs="Times New Roman"/>
        </w:rPr>
        <w:t>,</w:t>
      </w:r>
      <w:r w:rsidR="00F17B9B">
        <w:rPr>
          <w:rFonts w:ascii="Times" w:hAnsi="Times" w:cs="Times New Roman"/>
        </w:rPr>
        <w:t xml:space="preserve"> </w:t>
      </w:r>
      <w:r w:rsidRPr="00250DFC">
        <w:rPr>
          <w:rFonts w:ascii="Times" w:hAnsi="Times" w:cs="Times New Roman"/>
        </w:rPr>
        <w:t xml:space="preserve">is </w:t>
      </w:r>
      <w:r w:rsidR="000373F3" w:rsidRPr="00250DFC">
        <w:rPr>
          <w:rFonts w:ascii="Times" w:hAnsi="Times" w:cs="Times New Roman"/>
        </w:rPr>
        <w:t>long and productive</w:t>
      </w:r>
      <w:r w:rsidR="0011162B" w:rsidRPr="00250DFC">
        <w:rPr>
          <w:rFonts w:ascii="Times" w:hAnsi="Times" w:cs="Times New Roman"/>
        </w:rPr>
        <w:t xml:space="preserve">. </w:t>
      </w:r>
    </w:p>
    <w:p w14:paraId="55E3DDC5" w14:textId="51C88E43" w:rsidR="000373F3" w:rsidRPr="00250DFC" w:rsidRDefault="000373F3" w:rsidP="00250DFC">
      <w:pPr>
        <w:rPr>
          <w:rFonts w:ascii="Times" w:hAnsi="Times" w:cs="Times New Roman"/>
        </w:rPr>
      </w:pPr>
      <w:r w:rsidRPr="00250DFC">
        <w:rPr>
          <w:rFonts w:ascii="Times" w:hAnsi="Times" w:cs="Times New Roman"/>
        </w:rPr>
        <w:t xml:space="preserve">Like </w:t>
      </w:r>
      <w:r w:rsidR="00C46149">
        <w:rPr>
          <w:rFonts w:ascii="Times" w:hAnsi="Times" w:cs="Times New Roman"/>
        </w:rPr>
        <w:t>other</w:t>
      </w:r>
      <w:r w:rsidRPr="00250DFC">
        <w:rPr>
          <w:rFonts w:ascii="Times" w:hAnsi="Times" w:cs="Times New Roman"/>
        </w:rPr>
        <w:t xml:space="preserve"> bee products, such as </w:t>
      </w:r>
      <w:r w:rsidR="00804800">
        <w:rPr>
          <w:rFonts w:ascii="Times" w:hAnsi="Times" w:cs="Times New Roman"/>
        </w:rPr>
        <w:t>P</w:t>
      </w:r>
      <w:r w:rsidRPr="00250DFC">
        <w:rPr>
          <w:rFonts w:ascii="Times" w:hAnsi="Times" w:cs="Times New Roman"/>
        </w:rPr>
        <w:t>ropolis</w:t>
      </w:r>
      <w:r w:rsidR="000C0125" w:rsidRPr="00250DFC">
        <w:rPr>
          <w:rFonts w:ascii="Times" w:hAnsi="Times" w:cs="Times New Roman"/>
        </w:rPr>
        <w:t xml:space="preserve"> and honey</w:t>
      </w:r>
      <w:r w:rsidRPr="00250DFC">
        <w:rPr>
          <w:rFonts w:ascii="Times" w:hAnsi="Times" w:cs="Times New Roman"/>
        </w:rPr>
        <w:t xml:space="preserve">, Royal Jelly is </w:t>
      </w:r>
      <w:r w:rsidR="00B46508">
        <w:rPr>
          <w:rFonts w:ascii="Times" w:hAnsi="Times" w:cs="Times New Roman"/>
        </w:rPr>
        <w:t>believed</w:t>
      </w:r>
      <w:r w:rsidRPr="00250DFC">
        <w:rPr>
          <w:rFonts w:ascii="Times" w:hAnsi="Times" w:cs="Times New Roman"/>
        </w:rPr>
        <w:t xml:space="preserve"> to have </w:t>
      </w:r>
      <w:r w:rsidR="00E24FED">
        <w:rPr>
          <w:rFonts w:ascii="Times" w:hAnsi="Times" w:cs="Times New Roman"/>
        </w:rPr>
        <w:t xml:space="preserve">a multitude of </w:t>
      </w:r>
      <w:r w:rsidR="000C0125" w:rsidRPr="00250DFC">
        <w:rPr>
          <w:rFonts w:ascii="Times" w:hAnsi="Times" w:cs="Times New Roman"/>
        </w:rPr>
        <w:t>health benefits for humans – royal or otherwise.</w:t>
      </w:r>
      <w:r w:rsidR="000446CD" w:rsidRPr="000446CD">
        <w:rPr>
          <w:rFonts w:ascii="Times" w:hAnsi="Times" w:cs="Times New Roman"/>
        </w:rPr>
        <w:t xml:space="preserve"> </w:t>
      </w:r>
    </w:p>
    <w:p w14:paraId="3709905C" w14:textId="77777777" w:rsidR="006918C7" w:rsidRDefault="006918C7">
      <w:pPr>
        <w:rPr>
          <w:rFonts w:asciiTheme="majorHAnsi" w:eastAsiaTheme="majorEastAsia" w:hAnsiTheme="majorHAnsi" w:cstheme="majorBidi"/>
          <w:b/>
          <w:bCs/>
          <w:sz w:val="32"/>
          <w:szCs w:val="32"/>
          <w:lang w:val="en-US"/>
        </w:rPr>
      </w:pPr>
      <w:r>
        <w:rPr>
          <w:lang w:val="en-US"/>
        </w:rPr>
        <w:br w:type="page"/>
      </w:r>
    </w:p>
    <w:p w14:paraId="0BFBCC93" w14:textId="04FE9E3F" w:rsidR="000373F3" w:rsidRDefault="00F17B9B" w:rsidP="00250DFC">
      <w:pPr>
        <w:pStyle w:val="Heading1"/>
        <w:rPr>
          <w:color w:val="auto"/>
          <w:lang w:val="en-US"/>
        </w:rPr>
      </w:pPr>
      <w:bookmarkStart w:id="3" w:name="_The_benefits_of"/>
      <w:bookmarkEnd w:id="3"/>
      <w:r>
        <w:rPr>
          <w:color w:val="auto"/>
          <w:lang w:val="en-US"/>
        </w:rPr>
        <w:t>T</w:t>
      </w:r>
      <w:r w:rsidR="000373F3" w:rsidRPr="00250DFC">
        <w:rPr>
          <w:color w:val="auto"/>
          <w:lang w:val="en-US"/>
        </w:rPr>
        <w:t>he benefits of Royal Jelly</w:t>
      </w:r>
    </w:p>
    <w:p w14:paraId="776F39B3" w14:textId="77777777" w:rsidR="00E25E1F" w:rsidRDefault="00E25E1F" w:rsidP="00E25E1F">
      <w:pPr>
        <w:rPr>
          <w:lang w:val="en-US"/>
        </w:rPr>
      </w:pPr>
    </w:p>
    <w:p w14:paraId="01058F80" w14:textId="12F6F58E" w:rsidR="00E25E1F" w:rsidRPr="00D9277A" w:rsidRDefault="00E25E1F" w:rsidP="00E25E1F">
      <w:pPr>
        <w:pStyle w:val="ListParagraph"/>
        <w:numPr>
          <w:ilvl w:val="0"/>
          <w:numId w:val="3"/>
        </w:numPr>
        <w:rPr>
          <w:lang w:val="en-US"/>
        </w:rPr>
      </w:pPr>
      <w:r w:rsidRPr="00D9277A">
        <w:rPr>
          <w:lang w:val="en-US"/>
        </w:rPr>
        <w:t>Assisting in the maintenance of energy, strength and stamina</w:t>
      </w:r>
    </w:p>
    <w:p w14:paraId="4D74C002" w14:textId="7F89E0F0" w:rsidR="00E25E1F" w:rsidRPr="00D9277A" w:rsidRDefault="00E25E1F" w:rsidP="00E25E1F">
      <w:pPr>
        <w:pStyle w:val="ListParagraph"/>
        <w:numPr>
          <w:ilvl w:val="0"/>
          <w:numId w:val="3"/>
        </w:numPr>
        <w:rPr>
          <w:lang w:val="en-US"/>
        </w:rPr>
      </w:pPr>
      <w:r w:rsidRPr="00D9277A">
        <w:rPr>
          <w:lang w:val="en-US"/>
        </w:rPr>
        <w:t xml:space="preserve">Improving general health </w:t>
      </w:r>
      <w:r w:rsidR="00E07E7D">
        <w:rPr>
          <w:lang w:val="en-US"/>
        </w:rPr>
        <w:t>and</w:t>
      </w:r>
      <w:r w:rsidRPr="00D9277A">
        <w:rPr>
          <w:lang w:val="en-US"/>
        </w:rPr>
        <w:t xml:space="preserve"> well</w:t>
      </w:r>
      <w:r w:rsidR="00E07E7D">
        <w:rPr>
          <w:lang w:val="en-US"/>
        </w:rPr>
        <w:t xml:space="preserve"> being</w:t>
      </w:r>
    </w:p>
    <w:p w14:paraId="2737007C" w14:textId="77777777" w:rsidR="00E25E1F" w:rsidRPr="00D9277A" w:rsidRDefault="00E25E1F" w:rsidP="00E25E1F">
      <w:pPr>
        <w:pStyle w:val="ListParagraph"/>
        <w:rPr>
          <w:lang w:val="en-US"/>
        </w:rPr>
      </w:pPr>
    </w:p>
    <w:p w14:paraId="457B376F" w14:textId="354A51D7" w:rsidR="003B0715" w:rsidRPr="00D9277A" w:rsidRDefault="00960B52" w:rsidP="00F17B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lang w:val="en-US"/>
        </w:rPr>
      </w:pPr>
      <w:r w:rsidRPr="00F17B9B">
        <w:rPr>
          <w:rFonts w:ascii="Times" w:hAnsi="Times"/>
        </w:rPr>
        <w:t xml:space="preserve">A power pack of proteins, </w:t>
      </w:r>
      <w:r w:rsidR="004B23BE">
        <w:rPr>
          <w:rFonts w:ascii="Times" w:hAnsi="Times"/>
        </w:rPr>
        <w:t xml:space="preserve">18 </w:t>
      </w:r>
      <w:r w:rsidRPr="00F17B9B">
        <w:rPr>
          <w:rFonts w:ascii="Times" w:hAnsi="Times"/>
        </w:rPr>
        <w:t xml:space="preserve">amino acids, carbohydrates, fatty acids and </w:t>
      </w:r>
      <w:r w:rsidR="00955D9B" w:rsidRPr="00F17B9B">
        <w:rPr>
          <w:rFonts w:ascii="Times" w:hAnsi="Times"/>
        </w:rPr>
        <w:t>B-</w:t>
      </w:r>
      <w:r w:rsidR="00F17B9B" w:rsidRPr="00F17B9B">
        <w:rPr>
          <w:rFonts w:ascii="Times" w:hAnsi="Times"/>
        </w:rPr>
        <w:t xml:space="preserve">complex </w:t>
      </w:r>
      <w:r w:rsidRPr="00F17B9B">
        <w:rPr>
          <w:rFonts w:ascii="Times" w:hAnsi="Times"/>
        </w:rPr>
        <w:t xml:space="preserve">vitamins, </w:t>
      </w:r>
      <w:r w:rsidR="004B23BE">
        <w:rPr>
          <w:rFonts w:ascii="Times" w:hAnsi="Times"/>
        </w:rPr>
        <w:t xml:space="preserve">as well as traces of vitamins A, C, D and E, </w:t>
      </w:r>
      <w:r w:rsidRPr="00F17B9B">
        <w:rPr>
          <w:rFonts w:ascii="Times" w:hAnsi="Times"/>
        </w:rPr>
        <w:t xml:space="preserve">Royal Jelly’s most powerful constituent is 10-hydroxy-2-decenoic acid or 10-HDA, which can inhibit the growth of bacteria or fungi and is also linked to </w:t>
      </w:r>
      <w:r w:rsidR="00955D9B" w:rsidRPr="00F17B9B">
        <w:rPr>
          <w:rFonts w:ascii="Times" w:hAnsi="Times"/>
        </w:rPr>
        <w:t xml:space="preserve">growth and </w:t>
      </w:r>
      <w:r w:rsidRPr="00F17B9B">
        <w:rPr>
          <w:rFonts w:ascii="Times" w:hAnsi="Times"/>
        </w:rPr>
        <w:t>immunity.</w:t>
      </w:r>
      <w:r w:rsidRPr="00F17B9B">
        <w:rPr>
          <w:rFonts w:ascii="Times" w:eastAsiaTheme="minorEastAsia" w:hAnsi="Times" w:cs="Helvetica"/>
          <w:lang w:val="en-US"/>
        </w:rPr>
        <w:t xml:space="preserve"> </w:t>
      </w:r>
      <w:r w:rsidR="004B23BE">
        <w:rPr>
          <w:rFonts w:ascii="Times" w:eastAsiaTheme="minorEastAsia" w:hAnsi="Times" w:cs="Helvetica"/>
          <w:lang w:val="en-US"/>
        </w:rPr>
        <w:t>10-HD</w:t>
      </w:r>
      <w:r w:rsidR="003B0715">
        <w:rPr>
          <w:rFonts w:ascii="Times" w:eastAsiaTheme="minorEastAsia" w:hAnsi="Times" w:cs="Helvetica"/>
          <w:lang w:val="en-US"/>
        </w:rPr>
        <w:t>A</w:t>
      </w:r>
      <w:r w:rsidR="004B23BE">
        <w:rPr>
          <w:rFonts w:ascii="Times" w:eastAsiaTheme="minorEastAsia" w:hAnsi="Times" w:cs="Helvetica"/>
          <w:lang w:val="en-US"/>
        </w:rPr>
        <w:t xml:space="preserve"> </w:t>
      </w:r>
      <w:r w:rsidR="004B23BE" w:rsidRPr="00F17B9B">
        <w:rPr>
          <w:rFonts w:ascii="Times" w:eastAsiaTheme="minorEastAsia" w:hAnsi="Times" w:cs="Helvetica"/>
          <w:lang w:val="en-US"/>
        </w:rPr>
        <w:t xml:space="preserve">makes up half of Royal Jelly’s fatty acid content and is an important factor in </w:t>
      </w:r>
      <w:r w:rsidR="004B23BE">
        <w:rPr>
          <w:rFonts w:ascii="Times" w:eastAsiaTheme="minorEastAsia" w:hAnsi="Times" w:cs="Helvetica"/>
          <w:lang w:val="en-US"/>
        </w:rPr>
        <w:t xml:space="preserve">testing for </w:t>
      </w:r>
      <w:r w:rsidR="004B23BE" w:rsidRPr="00F17B9B">
        <w:rPr>
          <w:rFonts w:ascii="Times" w:eastAsiaTheme="minorEastAsia" w:hAnsi="Times" w:cs="Helvetica"/>
          <w:lang w:val="en-US"/>
        </w:rPr>
        <w:t>the product’s quality and potency.</w:t>
      </w:r>
      <w:r w:rsidR="004B23BE">
        <w:rPr>
          <w:rFonts w:ascii="Times" w:eastAsiaTheme="minorEastAsia" w:hAnsi="Times" w:cs="Helvetica"/>
          <w:lang w:val="en-US"/>
        </w:rPr>
        <w:t xml:space="preserve"> All Natural Life™ Royal Jelly capsules contain a guaranteed 6% of </w:t>
      </w:r>
      <w:r w:rsidRPr="00F17B9B">
        <w:rPr>
          <w:rFonts w:ascii="Times" w:eastAsiaTheme="minorEastAsia" w:hAnsi="Times" w:cs="Helvetica"/>
          <w:lang w:val="en-US"/>
        </w:rPr>
        <w:t>10-</w:t>
      </w:r>
      <w:r w:rsidR="00E25E1F" w:rsidRPr="00D9277A">
        <w:rPr>
          <w:rFonts w:ascii="Times" w:eastAsiaTheme="minorEastAsia" w:hAnsi="Times" w:cs="Helvetica"/>
          <w:lang w:val="en-US"/>
        </w:rPr>
        <w:t>HD</w:t>
      </w:r>
      <w:r w:rsidR="00D9277A">
        <w:rPr>
          <w:rFonts w:ascii="Times" w:eastAsiaTheme="minorEastAsia" w:hAnsi="Times" w:cs="Helvetica"/>
          <w:lang w:val="en-US"/>
        </w:rPr>
        <w:t>A</w:t>
      </w:r>
      <w:r w:rsidR="00E25E1F" w:rsidRPr="00D9277A">
        <w:rPr>
          <w:rFonts w:ascii="Times" w:eastAsiaTheme="minorEastAsia" w:hAnsi="Times" w:cs="Helvetica"/>
          <w:lang w:val="en-US"/>
        </w:rPr>
        <w:t xml:space="preserve"> 200mg on input, equivalent to Royal jelly 1000mg (1.1% H</w:t>
      </w:r>
      <w:r w:rsidR="00D9277A">
        <w:rPr>
          <w:rFonts w:ascii="Times" w:eastAsiaTheme="minorEastAsia" w:hAnsi="Times" w:cs="Helvetica"/>
          <w:lang w:val="en-US"/>
        </w:rPr>
        <w:t>DA</w:t>
      </w:r>
      <w:r w:rsidR="00E25E1F" w:rsidRPr="00D9277A">
        <w:rPr>
          <w:rFonts w:ascii="Times" w:eastAsiaTheme="minorEastAsia" w:hAnsi="Times" w:cs="Helvetica"/>
          <w:lang w:val="en-US"/>
        </w:rPr>
        <w:t>)</w:t>
      </w:r>
      <w:r w:rsidR="004B23BE" w:rsidRPr="00D9277A">
        <w:rPr>
          <w:rFonts w:ascii="Times" w:eastAsiaTheme="minorEastAsia" w:hAnsi="Times" w:cs="Helvetica"/>
          <w:lang w:val="en-US"/>
        </w:rPr>
        <w:t xml:space="preserve">. </w:t>
      </w:r>
    </w:p>
    <w:p w14:paraId="61261379" w14:textId="77777777" w:rsidR="003B0715" w:rsidRDefault="003B0715" w:rsidP="00F17B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lang w:val="en-US"/>
        </w:rPr>
      </w:pPr>
    </w:p>
    <w:p w14:paraId="4B7F5D39" w14:textId="230A6735" w:rsidR="00F17B9B" w:rsidRDefault="00F17B9B" w:rsidP="00F17B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lang w:val="en-US"/>
        </w:rPr>
      </w:pPr>
      <w:r w:rsidRPr="00F17B9B">
        <w:rPr>
          <w:rFonts w:ascii="Times" w:eastAsiaTheme="minorEastAsia" w:hAnsi="Times" w:cs="Helvetica"/>
          <w:lang w:val="en-US"/>
        </w:rPr>
        <w:t xml:space="preserve">Royal </w:t>
      </w:r>
      <w:r w:rsidR="00960B52" w:rsidRPr="00F17B9B">
        <w:rPr>
          <w:rFonts w:ascii="Times" w:eastAsiaTheme="minorEastAsia" w:hAnsi="Times" w:cs="Helvetica"/>
          <w:lang w:val="en-US"/>
        </w:rPr>
        <w:t xml:space="preserve">Jelly is also a source of acetylcholine, </w:t>
      </w:r>
      <w:r w:rsidR="00960B52" w:rsidRPr="00F17B9B">
        <w:rPr>
          <w:rFonts w:ascii="Times" w:eastAsia="Times New Roman" w:hAnsi="Times" w:cs="Times New Roman"/>
        </w:rPr>
        <w:t xml:space="preserve">a neurotransmitter, or </w:t>
      </w:r>
      <w:r w:rsidR="00960B52" w:rsidRPr="00F17B9B">
        <w:rPr>
          <w:rFonts w:ascii="Times" w:eastAsiaTheme="minorEastAsia" w:hAnsi="Times" w:cs="Helvetica"/>
          <w:lang w:val="en-US"/>
        </w:rPr>
        <w:t xml:space="preserve">chemical messenger, which plays a role in improving memory and in strengthening learning and sexual function. </w:t>
      </w:r>
    </w:p>
    <w:p w14:paraId="16067EAD" w14:textId="77777777" w:rsidR="00B46508" w:rsidRPr="003B0715" w:rsidRDefault="00B46508" w:rsidP="003B0715">
      <w:pPr>
        <w:rPr>
          <w:rFonts w:ascii="Times" w:hAnsi="Times"/>
          <w:lang w:val="en-US"/>
        </w:rPr>
      </w:pPr>
    </w:p>
    <w:p w14:paraId="758E5AA9" w14:textId="1E497E1F" w:rsidR="00B46508" w:rsidRPr="003B0715" w:rsidRDefault="002828E0" w:rsidP="003B0715">
      <w:pPr>
        <w:rPr>
          <w:rFonts w:ascii="Times" w:hAnsi="Times" w:cs="Times New Roman"/>
        </w:rPr>
      </w:pPr>
      <w:r w:rsidRPr="003B0715">
        <w:rPr>
          <w:rFonts w:ascii="Times" w:hAnsi="Times"/>
          <w:lang w:val="en-US"/>
        </w:rPr>
        <w:t xml:space="preserve">Scientists first recognised the power of Royal Jelly in the simple observation that the queen bee grows </w:t>
      </w:r>
      <w:r w:rsidR="003B0715">
        <w:rPr>
          <w:rFonts w:ascii="Times" w:hAnsi="Times"/>
          <w:lang w:val="en-US"/>
        </w:rPr>
        <w:t xml:space="preserve">bigger and lives longer than </w:t>
      </w:r>
      <w:r w:rsidRPr="003B0715">
        <w:rPr>
          <w:rFonts w:ascii="Times" w:hAnsi="Times"/>
          <w:lang w:val="en-US"/>
        </w:rPr>
        <w:t xml:space="preserve">her genetically identical worker bees, </w:t>
      </w:r>
      <w:r w:rsidRPr="003B0715">
        <w:rPr>
          <w:rFonts w:ascii="Times" w:eastAsia="Times New Roman" w:hAnsi="Times" w:cs="Times New Roman"/>
        </w:rPr>
        <w:t>with the only difference between the two being</w:t>
      </w:r>
      <w:r w:rsidR="003B0715">
        <w:rPr>
          <w:rFonts w:ascii="Times" w:eastAsia="Times New Roman" w:hAnsi="Times" w:cs="Times New Roman"/>
        </w:rPr>
        <w:t xml:space="preserve"> the queen’s</w:t>
      </w:r>
      <w:r w:rsidRPr="003B0715">
        <w:rPr>
          <w:rFonts w:ascii="Times" w:eastAsia="Times New Roman" w:hAnsi="Times" w:cs="Times New Roman"/>
        </w:rPr>
        <w:t xml:space="preserve"> lifelong diet of nutrient rich Royal Jelly.</w:t>
      </w:r>
      <w:r w:rsidR="00B46508" w:rsidRPr="003B0715">
        <w:rPr>
          <w:rFonts w:ascii="Times" w:eastAsia="Times New Roman" w:hAnsi="Times" w:cs="Times New Roman"/>
        </w:rPr>
        <w:t xml:space="preserve"> </w:t>
      </w:r>
    </w:p>
    <w:p w14:paraId="3450880E" w14:textId="77777777" w:rsidR="00B46508" w:rsidRDefault="00B46508" w:rsidP="004B23B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 New Roman"/>
        </w:rPr>
      </w:pPr>
    </w:p>
    <w:p w14:paraId="0E42FF9F" w14:textId="6E7F0963" w:rsidR="004B23BE" w:rsidRDefault="00955D9B" w:rsidP="004B23B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lang w:val="en-US"/>
        </w:rPr>
      </w:pPr>
      <w:r w:rsidRPr="00F17B9B">
        <w:rPr>
          <w:rFonts w:ascii="Times" w:hAnsi="Times" w:cs="Times New Roman"/>
        </w:rPr>
        <w:t>While it</w:t>
      </w:r>
      <w:r w:rsidR="003B0715">
        <w:rPr>
          <w:rFonts w:ascii="Times" w:hAnsi="Times" w:cs="Times New Roman"/>
        </w:rPr>
        <w:t xml:space="preserve"> is believed that Royal Jelly may </w:t>
      </w:r>
      <w:r w:rsidRPr="00F17B9B">
        <w:rPr>
          <w:rFonts w:ascii="Times" w:eastAsiaTheme="minorEastAsia" w:hAnsi="Times" w:cs="Helvetica"/>
          <w:lang w:val="en-US"/>
        </w:rPr>
        <w:t>increase vitality, improve digestion and condition the skin, hair and nails</w:t>
      </w:r>
      <w:r w:rsidR="0027379E">
        <w:rPr>
          <w:rFonts w:ascii="Times" w:eastAsiaTheme="minorEastAsia" w:hAnsi="Times" w:cs="Helvetica"/>
          <w:lang w:val="en-US"/>
        </w:rPr>
        <w:t xml:space="preserve">, potential </w:t>
      </w:r>
      <w:r w:rsidRPr="00F17B9B">
        <w:rPr>
          <w:rFonts w:ascii="Times" w:eastAsiaTheme="minorEastAsia" w:hAnsi="Times" w:cs="Helvetica"/>
          <w:lang w:val="en-US"/>
        </w:rPr>
        <w:t xml:space="preserve">new benefits, such as relieving stress, </w:t>
      </w:r>
      <w:r w:rsidR="002828E0">
        <w:rPr>
          <w:rFonts w:ascii="Times" w:eastAsiaTheme="minorEastAsia" w:hAnsi="Times" w:cs="Helvetica"/>
          <w:lang w:val="en-US"/>
        </w:rPr>
        <w:t>improv</w:t>
      </w:r>
      <w:r w:rsidR="0027379E">
        <w:rPr>
          <w:rFonts w:ascii="Times" w:eastAsiaTheme="minorEastAsia" w:hAnsi="Times" w:cs="Helvetica"/>
          <w:lang w:val="en-US"/>
        </w:rPr>
        <w:t>ing</w:t>
      </w:r>
      <w:r w:rsidR="002828E0">
        <w:rPr>
          <w:rFonts w:ascii="Times" w:eastAsiaTheme="minorEastAsia" w:hAnsi="Times" w:cs="Helvetica"/>
          <w:lang w:val="en-US"/>
        </w:rPr>
        <w:t xml:space="preserve"> liver function, </w:t>
      </w:r>
      <w:r w:rsidRPr="00F17B9B">
        <w:rPr>
          <w:rFonts w:ascii="Times" w:eastAsiaTheme="minorEastAsia" w:hAnsi="Times" w:cs="Helvetica"/>
          <w:lang w:val="en-US"/>
        </w:rPr>
        <w:t xml:space="preserve">lowering cholesterol, and anti-inflammatory and anti-bacterial properties, are also being discovered. </w:t>
      </w:r>
    </w:p>
    <w:p w14:paraId="10803FF4" w14:textId="77777777" w:rsidR="00B46508" w:rsidRDefault="00B46508" w:rsidP="004B23B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Theme="minorEastAsia" w:hAnsi="Helvetica" w:cs="Helvetica"/>
          <w:lang w:val="en-US"/>
        </w:rPr>
      </w:pPr>
    </w:p>
    <w:p w14:paraId="7C5A3E38" w14:textId="77777777" w:rsidR="002C7248" w:rsidRDefault="002C7248">
      <w:pPr>
        <w:rPr>
          <w:rFonts w:asciiTheme="majorHAnsi" w:eastAsiaTheme="majorEastAsia" w:hAnsiTheme="majorHAnsi" w:cstheme="majorBidi"/>
          <w:b/>
          <w:bCs/>
          <w:sz w:val="32"/>
          <w:szCs w:val="32"/>
          <w:lang w:val="en-US"/>
        </w:rPr>
      </w:pPr>
      <w:r>
        <w:rPr>
          <w:lang w:val="en-US"/>
        </w:rPr>
        <w:br w:type="page"/>
      </w:r>
    </w:p>
    <w:p w14:paraId="46236C85" w14:textId="54487FC3" w:rsidR="00C472A7" w:rsidRPr="00960B52" w:rsidRDefault="00C472A7" w:rsidP="00960B52">
      <w:pPr>
        <w:pStyle w:val="Heading1"/>
        <w:rPr>
          <w:color w:val="auto"/>
          <w:lang w:val="en-US"/>
        </w:rPr>
      </w:pPr>
      <w:bookmarkStart w:id="4" w:name="_Is_Royal_Jelly"/>
      <w:bookmarkEnd w:id="4"/>
      <w:r w:rsidRPr="00960B52">
        <w:rPr>
          <w:color w:val="auto"/>
          <w:lang w:val="en-US"/>
        </w:rPr>
        <w:t>Is Royal Jelly Safe?</w:t>
      </w:r>
    </w:p>
    <w:p w14:paraId="130B318E" w14:textId="77777777" w:rsidR="000E2CF3" w:rsidRDefault="00C472A7" w:rsidP="00C472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/>
        </w:rPr>
      </w:pPr>
      <w:r w:rsidRPr="00250DFC">
        <w:rPr>
          <w:rFonts w:ascii="Times" w:eastAsiaTheme="minorEastAsia" w:hAnsi="Times" w:cs="Helvetica"/>
          <w:lang w:val="en-US"/>
        </w:rPr>
        <w:t xml:space="preserve">For the majority of people </w:t>
      </w:r>
      <w:r w:rsidR="000373F3" w:rsidRPr="00250DFC">
        <w:rPr>
          <w:rFonts w:ascii="Times" w:eastAsiaTheme="minorEastAsia" w:hAnsi="Times" w:cs="Helvetica"/>
          <w:lang w:val="en-US"/>
        </w:rPr>
        <w:t>Royal Jelly</w:t>
      </w:r>
      <w:r w:rsidR="00AB0CAC" w:rsidRPr="00250DFC">
        <w:rPr>
          <w:rFonts w:ascii="Times" w:eastAsiaTheme="minorEastAsia" w:hAnsi="Times" w:cs="Helvetica"/>
          <w:lang w:val="en-US"/>
        </w:rPr>
        <w:t xml:space="preserve"> </w:t>
      </w:r>
      <w:r w:rsidRPr="00250DFC">
        <w:rPr>
          <w:rFonts w:ascii="Times" w:eastAsiaTheme="minorEastAsia" w:hAnsi="Times" w:cs="Helvetica"/>
          <w:lang w:val="en-US"/>
        </w:rPr>
        <w:t xml:space="preserve">is safe. However, </w:t>
      </w:r>
      <w:r w:rsidR="000E2CF3" w:rsidRPr="000E2CF3">
        <w:rPr>
          <w:rFonts w:ascii="Times" w:hAnsi="Times"/>
        </w:rPr>
        <w:t xml:space="preserve">Royal Jelly has been reported to cause severe allergic reactions and in rare cases fatalities, especially in asthma and allergy sufferers. </w:t>
      </w:r>
      <w:r w:rsidR="000E2CF3">
        <w:rPr>
          <w:rFonts w:ascii="Times" w:hAnsi="Times"/>
        </w:rPr>
        <w:t>Royal Jelly is n</w:t>
      </w:r>
      <w:r w:rsidR="000E2CF3" w:rsidRPr="000E2CF3">
        <w:rPr>
          <w:rFonts w:ascii="Times" w:hAnsi="Times"/>
        </w:rPr>
        <w:t xml:space="preserve">ot to be taken by asthma or allergy sufferers. </w:t>
      </w:r>
    </w:p>
    <w:p w14:paraId="4AAADC70" w14:textId="77777777" w:rsidR="000E2CF3" w:rsidRDefault="000E2CF3" w:rsidP="00C472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/>
        </w:rPr>
      </w:pPr>
    </w:p>
    <w:p w14:paraId="36E7C319" w14:textId="2B068C8A" w:rsidR="00AB0CAC" w:rsidRPr="002458C9" w:rsidRDefault="00955D9B" w:rsidP="00C472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lang w:val="en-US"/>
        </w:rPr>
      </w:pPr>
      <w:r w:rsidRPr="002458C9">
        <w:rPr>
          <w:rFonts w:ascii="Times" w:eastAsiaTheme="minorEastAsia" w:hAnsi="Times" w:cs="Helvetica"/>
          <w:lang w:val="en-US"/>
        </w:rPr>
        <w:t>Royal Jelly</w:t>
      </w:r>
      <w:r w:rsidR="00C472A7" w:rsidRPr="002458C9">
        <w:rPr>
          <w:rFonts w:ascii="Times" w:eastAsiaTheme="minorEastAsia" w:hAnsi="Times" w:cs="Helvetica"/>
          <w:lang w:val="en-US"/>
        </w:rPr>
        <w:t xml:space="preserve"> </w:t>
      </w:r>
      <w:r w:rsidR="00AB0CAC" w:rsidRPr="002458C9">
        <w:rPr>
          <w:rFonts w:ascii="Times" w:eastAsiaTheme="minorEastAsia" w:hAnsi="Times" w:cs="Helvetica"/>
          <w:lang w:val="en-US"/>
        </w:rPr>
        <w:t xml:space="preserve">is </w:t>
      </w:r>
      <w:r w:rsidR="002828E0" w:rsidRPr="002458C9">
        <w:rPr>
          <w:rFonts w:ascii="Times" w:eastAsiaTheme="minorEastAsia" w:hAnsi="Times" w:cs="Helvetica"/>
          <w:lang w:val="en-US"/>
        </w:rPr>
        <w:t xml:space="preserve">also </w:t>
      </w:r>
      <w:r w:rsidR="00AB0CAC" w:rsidRPr="002458C9">
        <w:rPr>
          <w:rFonts w:ascii="Times" w:eastAsiaTheme="minorEastAsia" w:hAnsi="Times" w:cs="Helvetica"/>
          <w:lang w:val="en-US"/>
        </w:rPr>
        <w:t xml:space="preserve">not suitable for </w:t>
      </w:r>
      <w:r w:rsidR="002828E0" w:rsidRPr="002458C9">
        <w:rPr>
          <w:rFonts w:ascii="Times" w:eastAsiaTheme="minorEastAsia" w:hAnsi="Times" w:cs="Helvetica"/>
          <w:lang w:val="en-US"/>
        </w:rPr>
        <w:t>women who are pregnant or breastfeeding</w:t>
      </w:r>
      <w:r w:rsidR="005828D1" w:rsidRPr="002458C9">
        <w:rPr>
          <w:rFonts w:ascii="Times" w:eastAsiaTheme="minorEastAsia" w:hAnsi="Times" w:cs="Helvetica"/>
          <w:lang w:val="en-US"/>
        </w:rPr>
        <w:t xml:space="preserve"> and</w:t>
      </w:r>
      <w:r w:rsidR="002828E0" w:rsidRPr="002458C9">
        <w:rPr>
          <w:rFonts w:ascii="Times" w:eastAsiaTheme="minorEastAsia" w:hAnsi="Times" w:cs="Helvetica"/>
          <w:lang w:val="en-US"/>
        </w:rPr>
        <w:t xml:space="preserve"> </w:t>
      </w:r>
      <w:r w:rsidR="00AB0CAC" w:rsidRPr="002458C9">
        <w:rPr>
          <w:rFonts w:ascii="Times" w:eastAsiaTheme="minorEastAsia" w:hAnsi="Times" w:cs="Helvetica"/>
          <w:lang w:val="en-US"/>
        </w:rPr>
        <w:t>children under 12 years of age</w:t>
      </w:r>
      <w:r w:rsidR="00C472A7" w:rsidRPr="002458C9">
        <w:rPr>
          <w:rFonts w:ascii="Times" w:eastAsiaTheme="minorEastAsia" w:hAnsi="Times" w:cs="Helvetica"/>
          <w:lang w:val="en-US"/>
        </w:rPr>
        <w:t>,</w:t>
      </w:r>
      <w:r w:rsidR="00AB0CAC" w:rsidRPr="002458C9">
        <w:rPr>
          <w:rFonts w:ascii="Times" w:eastAsiaTheme="minorEastAsia" w:hAnsi="Times" w:cs="Helvetica"/>
          <w:lang w:val="en-US"/>
        </w:rPr>
        <w:t xml:space="preserve"> unless </w:t>
      </w:r>
      <w:r w:rsidR="00C472A7" w:rsidRPr="002458C9">
        <w:rPr>
          <w:rFonts w:ascii="Times" w:eastAsiaTheme="minorEastAsia" w:hAnsi="Times" w:cs="Helvetica"/>
          <w:lang w:val="en-US"/>
        </w:rPr>
        <w:t>taken under the guidance of a</w:t>
      </w:r>
      <w:r w:rsidR="00AB0CAC" w:rsidRPr="002458C9">
        <w:rPr>
          <w:rFonts w:ascii="Times" w:eastAsiaTheme="minorEastAsia" w:hAnsi="Times" w:cs="Helvetica"/>
          <w:lang w:val="en-US"/>
        </w:rPr>
        <w:t xml:space="preserve"> health care professional.</w:t>
      </w:r>
    </w:p>
    <w:p w14:paraId="3C569D7A" w14:textId="77777777" w:rsidR="00F95067" w:rsidRDefault="00F95067" w:rsidP="002458C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lang w:val="en-US"/>
        </w:rPr>
      </w:pPr>
    </w:p>
    <w:p w14:paraId="1AA9686B" w14:textId="77777777" w:rsidR="005B031A" w:rsidRDefault="005B031A" w:rsidP="00D210BA">
      <w:pPr>
        <w:rPr>
          <w:rFonts w:ascii="Times" w:hAnsi="Times"/>
          <w:lang w:val="en-US"/>
        </w:rPr>
      </w:pPr>
      <w:r w:rsidRPr="004B23BE">
        <w:rPr>
          <w:rFonts w:ascii="Times" w:hAnsi="Times"/>
          <w:lang w:val="en-US"/>
        </w:rPr>
        <w:t xml:space="preserve">Natural Life™ Royal Jelly </w:t>
      </w:r>
      <w:r>
        <w:rPr>
          <w:rFonts w:ascii="Times" w:hAnsi="Times"/>
          <w:lang w:val="en-US"/>
        </w:rPr>
        <w:t xml:space="preserve">and </w:t>
      </w:r>
      <w:r w:rsidRPr="004B23BE">
        <w:rPr>
          <w:rFonts w:ascii="Times" w:hAnsi="Times"/>
          <w:lang w:val="en-US"/>
        </w:rPr>
        <w:t xml:space="preserve">Natural Life™ </w:t>
      </w:r>
      <w:r>
        <w:rPr>
          <w:rFonts w:ascii="Times" w:hAnsi="Times"/>
          <w:lang w:val="en-US"/>
        </w:rPr>
        <w:t>Propol</w:t>
      </w:r>
      <w:r w:rsidRPr="004B23BE">
        <w:rPr>
          <w:rFonts w:ascii="Times" w:hAnsi="Times"/>
          <w:lang w:val="en-US"/>
        </w:rPr>
        <w:t xml:space="preserve">is </w:t>
      </w:r>
      <w:r>
        <w:rPr>
          <w:rFonts w:ascii="Times" w:hAnsi="Times"/>
          <w:lang w:val="en-US"/>
        </w:rPr>
        <w:t xml:space="preserve">products are </w:t>
      </w:r>
      <w:r w:rsidRPr="004B23BE">
        <w:rPr>
          <w:rFonts w:ascii="Times" w:hAnsi="Times"/>
          <w:lang w:val="en-US"/>
        </w:rPr>
        <w:t xml:space="preserve">selected from the purest beehives – free from chemical or antibiotic sprays. </w:t>
      </w:r>
    </w:p>
    <w:p w14:paraId="51DB34E4" w14:textId="77777777" w:rsidR="005B031A" w:rsidRDefault="005B031A" w:rsidP="00D210BA">
      <w:pPr>
        <w:rPr>
          <w:rFonts w:ascii="Times" w:hAnsi="Times"/>
          <w:lang w:val="en-US"/>
        </w:rPr>
      </w:pPr>
    </w:p>
    <w:p w14:paraId="12A92D93" w14:textId="70178877" w:rsidR="00D210BA" w:rsidRPr="004B23BE" w:rsidRDefault="0072122D" w:rsidP="00D210BA">
      <w:pPr>
        <w:rPr>
          <w:rFonts w:ascii="Times" w:hAnsi="Times"/>
          <w:lang w:val="en-US"/>
        </w:rPr>
      </w:pPr>
      <w:r>
        <w:rPr>
          <w:rFonts w:ascii="Times" w:eastAsiaTheme="minorEastAsia" w:hAnsi="Times" w:cs="Helvetica"/>
          <w:lang w:val="en-US"/>
        </w:rPr>
        <w:t xml:space="preserve">All </w:t>
      </w:r>
      <w:r w:rsidR="00F95067">
        <w:rPr>
          <w:rFonts w:ascii="Times" w:eastAsiaTheme="minorEastAsia" w:hAnsi="Times" w:cs="Helvetica"/>
          <w:lang w:val="en-US"/>
        </w:rPr>
        <w:t xml:space="preserve">Natural Life™ </w:t>
      </w:r>
      <w:r w:rsidR="002458C9" w:rsidRPr="002458C9">
        <w:rPr>
          <w:rFonts w:ascii="Times" w:eastAsiaTheme="minorEastAsia" w:hAnsi="Times" w:cs="Helvetica"/>
          <w:lang w:val="en-US"/>
        </w:rPr>
        <w:t xml:space="preserve">products are </w:t>
      </w:r>
      <w:r w:rsidR="002458C9">
        <w:rPr>
          <w:rFonts w:ascii="Times" w:eastAsiaTheme="minorEastAsia" w:hAnsi="Times" w:cs="Helvetica"/>
          <w:lang w:val="en-US"/>
        </w:rPr>
        <w:t>l</w:t>
      </w:r>
      <w:r w:rsidR="002458C9" w:rsidRPr="002458C9">
        <w:rPr>
          <w:rFonts w:ascii="Times" w:eastAsiaTheme="minorEastAsia" w:hAnsi="Times" w:cs="Helvetica"/>
          <w:lang w:val="en-US"/>
        </w:rPr>
        <w:t xml:space="preserve">isted with the Australian Therapeutic Goods </w:t>
      </w:r>
      <w:r w:rsidR="002458C9">
        <w:rPr>
          <w:rFonts w:ascii="Times" w:eastAsiaTheme="minorEastAsia" w:hAnsi="Times" w:cs="Helvetica"/>
          <w:lang w:val="en-US"/>
        </w:rPr>
        <w:t>A</w:t>
      </w:r>
      <w:r w:rsidR="002458C9" w:rsidRPr="002458C9">
        <w:rPr>
          <w:rFonts w:ascii="Times" w:eastAsiaTheme="minorEastAsia" w:hAnsi="Times" w:cs="Helvetica"/>
          <w:lang w:val="en-US"/>
        </w:rPr>
        <w:t>dministration (TGA) and manufactured in compliance with the Australian Code of Good Manufacturing Practice (GMP) for medicinal products.</w:t>
      </w:r>
      <w:r w:rsidR="00D210BA" w:rsidRPr="00D210BA">
        <w:rPr>
          <w:rFonts w:ascii="Times" w:hAnsi="Times"/>
          <w:lang w:val="en-US"/>
        </w:rPr>
        <w:t xml:space="preserve"> </w:t>
      </w:r>
    </w:p>
    <w:p w14:paraId="601B8F86" w14:textId="79B559C5" w:rsidR="002458C9" w:rsidRDefault="002458C9" w:rsidP="002458C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lang w:val="en-US"/>
        </w:rPr>
      </w:pPr>
    </w:p>
    <w:p w14:paraId="699D1D50" w14:textId="77777777" w:rsidR="000E2CF3" w:rsidRDefault="000E2CF3" w:rsidP="002458C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lang w:val="en-US"/>
        </w:rPr>
      </w:pPr>
    </w:p>
    <w:p w14:paraId="1E9AC2D8" w14:textId="77777777" w:rsidR="002828E0" w:rsidRPr="002458C9" w:rsidRDefault="002828E0" w:rsidP="00C472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lang w:val="en-US"/>
        </w:rPr>
      </w:pPr>
    </w:p>
    <w:p w14:paraId="3E476708" w14:textId="77777777" w:rsidR="002C7248" w:rsidRDefault="002C7248">
      <w:pPr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r>
        <w:br w:type="page"/>
      </w:r>
    </w:p>
    <w:p w14:paraId="37134250" w14:textId="6960B688" w:rsidR="00250DFC" w:rsidRPr="00052913" w:rsidRDefault="00052913" w:rsidP="00052913">
      <w:pPr>
        <w:pStyle w:val="Heading1"/>
        <w:rPr>
          <w:color w:val="auto"/>
        </w:rPr>
      </w:pPr>
      <w:bookmarkStart w:id="5" w:name="_How_is_Royal"/>
      <w:bookmarkEnd w:id="5"/>
      <w:r w:rsidRPr="00052913">
        <w:rPr>
          <w:color w:val="auto"/>
        </w:rPr>
        <w:t>How is</w:t>
      </w:r>
      <w:r>
        <w:rPr>
          <w:color w:val="auto"/>
        </w:rPr>
        <w:t xml:space="preserve"> Royal Jelly</w:t>
      </w:r>
      <w:r w:rsidR="00C46149">
        <w:rPr>
          <w:color w:val="auto"/>
        </w:rPr>
        <w:t xml:space="preserve"> collected</w:t>
      </w:r>
      <w:r w:rsidRPr="00052913">
        <w:rPr>
          <w:color w:val="auto"/>
        </w:rPr>
        <w:t>?</w:t>
      </w:r>
    </w:p>
    <w:p w14:paraId="7E62E9C8" w14:textId="77777777" w:rsidR="00367746" w:rsidRDefault="002C7248" w:rsidP="00955D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 New Roman"/>
        </w:rPr>
      </w:pPr>
      <w:r>
        <w:rPr>
          <w:rFonts w:ascii="Times" w:hAnsi="Times" w:cs="Times New Roman"/>
        </w:rPr>
        <w:t xml:space="preserve">Royal Jelly </w:t>
      </w:r>
      <w:r w:rsidR="00E956A3" w:rsidRPr="002C7248">
        <w:rPr>
          <w:rFonts w:ascii="Times" w:hAnsi="Times" w:cs="Times New Roman"/>
        </w:rPr>
        <w:t xml:space="preserve">can only be </w:t>
      </w:r>
      <w:r w:rsidR="00AB0CAC" w:rsidRPr="002C7248">
        <w:rPr>
          <w:rFonts w:ascii="Times" w:hAnsi="Times" w:cs="Times New Roman"/>
        </w:rPr>
        <w:t xml:space="preserve">collected from </w:t>
      </w:r>
      <w:r w:rsidR="00C46149" w:rsidRPr="002C7248">
        <w:rPr>
          <w:rFonts w:ascii="Times" w:hAnsi="Times" w:cs="Times New Roman"/>
        </w:rPr>
        <w:t xml:space="preserve">the </w:t>
      </w:r>
      <w:r w:rsidR="00AB0CAC" w:rsidRPr="002C7248">
        <w:rPr>
          <w:rFonts w:ascii="Times" w:hAnsi="Times" w:cs="Times New Roman"/>
        </w:rPr>
        <w:t xml:space="preserve">cell </w:t>
      </w:r>
      <w:r w:rsidR="00C46149" w:rsidRPr="002C7248">
        <w:rPr>
          <w:rFonts w:ascii="Times" w:hAnsi="Times" w:cs="Times New Roman"/>
        </w:rPr>
        <w:t xml:space="preserve">– or honeycomb – of the queen bee </w:t>
      </w:r>
      <w:r w:rsidR="00E956A3" w:rsidRPr="002C7248">
        <w:rPr>
          <w:rFonts w:ascii="Times" w:hAnsi="Times" w:cs="Times New Roman"/>
        </w:rPr>
        <w:t xml:space="preserve">larvae. </w:t>
      </w:r>
      <w:r w:rsidRPr="00250DFC">
        <w:rPr>
          <w:rFonts w:ascii="Times" w:hAnsi="Times" w:cs="Times New Roman"/>
        </w:rPr>
        <w:t>While all bee larvae are fed Royal Jelly in their first few days of development, a select few</w:t>
      </w:r>
      <w:r>
        <w:rPr>
          <w:rFonts w:ascii="Times" w:hAnsi="Times" w:cs="Times New Roman"/>
        </w:rPr>
        <w:t>, who will become queens,</w:t>
      </w:r>
      <w:r w:rsidRPr="00250DFC">
        <w:rPr>
          <w:rFonts w:ascii="Times" w:hAnsi="Times" w:cs="Times New Roman"/>
        </w:rPr>
        <w:t xml:space="preserve"> </w:t>
      </w:r>
      <w:r w:rsidR="00EA007F">
        <w:rPr>
          <w:rFonts w:ascii="Times" w:hAnsi="Times" w:cs="Times New Roman"/>
        </w:rPr>
        <w:t xml:space="preserve">have their honeycomb cell stockpiled with </w:t>
      </w:r>
      <w:r w:rsidRPr="00250DFC">
        <w:rPr>
          <w:rFonts w:ascii="Times" w:hAnsi="Times" w:cs="Times New Roman"/>
        </w:rPr>
        <w:t>generous quantities of Royal Jelly for their first four days</w:t>
      </w:r>
      <w:r w:rsidR="00EA007F">
        <w:rPr>
          <w:rFonts w:ascii="Times" w:hAnsi="Times" w:cs="Times New Roman"/>
        </w:rPr>
        <w:t xml:space="preserve"> of life</w:t>
      </w:r>
      <w:r w:rsidRPr="00250DFC">
        <w:rPr>
          <w:rFonts w:ascii="Times" w:hAnsi="Times" w:cs="Times New Roman"/>
        </w:rPr>
        <w:t xml:space="preserve">. </w:t>
      </w:r>
      <w:r>
        <w:rPr>
          <w:rFonts w:ascii="Times" w:hAnsi="Times" w:cs="Times New Roman"/>
        </w:rPr>
        <w:t xml:space="preserve">It is at the end of this four-day period that </w:t>
      </w:r>
      <w:r w:rsidRPr="00250DFC">
        <w:rPr>
          <w:rFonts w:ascii="Times" w:hAnsi="Times" w:cs="Times New Roman"/>
        </w:rPr>
        <w:t>Royal Jelly</w:t>
      </w:r>
      <w:r>
        <w:rPr>
          <w:rFonts w:ascii="Times" w:hAnsi="Times" w:cs="Times New Roman"/>
        </w:rPr>
        <w:t xml:space="preserve"> can be collected. A</w:t>
      </w:r>
      <w:r w:rsidR="00E956A3" w:rsidRPr="002C7248">
        <w:rPr>
          <w:rFonts w:ascii="Times" w:hAnsi="Times" w:cs="Times New Roman"/>
        </w:rPr>
        <w:t xml:space="preserve"> </w:t>
      </w:r>
      <w:r w:rsidR="00AB0CAC" w:rsidRPr="002C7248">
        <w:rPr>
          <w:rFonts w:ascii="Times" w:hAnsi="Times" w:cs="Times New Roman"/>
        </w:rPr>
        <w:t>well-managed hive can produce</w:t>
      </w:r>
      <w:r w:rsidR="00052913" w:rsidRPr="002C7248">
        <w:rPr>
          <w:rFonts w:ascii="Times" w:hAnsi="Times" w:cs="Times New Roman"/>
        </w:rPr>
        <w:t xml:space="preserve"> about </w:t>
      </w:r>
      <w:r w:rsidR="00AB0CAC" w:rsidRPr="002C7248">
        <w:rPr>
          <w:rFonts w:ascii="Times" w:hAnsi="Times" w:cs="Times New Roman"/>
        </w:rPr>
        <w:t xml:space="preserve">500g of </w:t>
      </w:r>
      <w:r>
        <w:rPr>
          <w:rFonts w:ascii="Times" w:hAnsi="Times" w:cs="Times New Roman"/>
        </w:rPr>
        <w:t xml:space="preserve">precious </w:t>
      </w:r>
      <w:r w:rsidR="00052913" w:rsidRPr="002C7248">
        <w:rPr>
          <w:rFonts w:ascii="Times" w:hAnsi="Times" w:cs="Times New Roman"/>
        </w:rPr>
        <w:t xml:space="preserve">Royal Jelly in a six-month season. </w:t>
      </w:r>
    </w:p>
    <w:p w14:paraId="26BA2CDE" w14:textId="77777777" w:rsidR="009A00CD" w:rsidRDefault="009A00CD" w:rsidP="00955D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Times New Roman"/>
        </w:rPr>
      </w:pPr>
    </w:p>
    <w:p w14:paraId="76BDA433" w14:textId="2944CD55" w:rsidR="00955D9B" w:rsidRDefault="002C7248" w:rsidP="00955D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lang w:val="en-US"/>
        </w:rPr>
      </w:pPr>
      <w:r w:rsidRPr="002C7248">
        <w:rPr>
          <w:rFonts w:ascii="Times" w:hAnsi="Times" w:cs="Times New Roman"/>
        </w:rPr>
        <w:t>As t</w:t>
      </w:r>
      <w:r w:rsidR="00052913" w:rsidRPr="002C7248">
        <w:rPr>
          <w:rFonts w:ascii="Times" w:hAnsi="Times" w:cs="Times New Roman"/>
        </w:rPr>
        <w:t xml:space="preserve">he product is delicate </w:t>
      </w:r>
      <w:r w:rsidRPr="002C7248">
        <w:rPr>
          <w:rFonts w:ascii="Times" w:hAnsi="Times" w:cs="Times New Roman"/>
        </w:rPr>
        <w:t xml:space="preserve">it </w:t>
      </w:r>
      <w:r w:rsidR="00052913" w:rsidRPr="002C7248">
        <w:rPr>
          <w:rFonts w:ascii="Times" w:hAnsi="Times" w:cs="Times New Roman"/>
        </w:rPr>
        <w:t xml:space="preserve">must be placed into cold storage immediately to ensure its potency is retained. </w:t>
      </w:r>
      <w:r w:rsidR="00F95067">
        <w:rPr>
          <w:rFonts w:ascii="Times" w:eastAsiaTheme="minorEastAsia" w:hAnsi="Times" w:cs="Helvetica"/>
          <w:lang w:val="en-US"/>
        </w:rPr>
        <w:t xml:space="preserve">Natural Life™ </w:t>
      </w:r>
      <w:r w:rsidR="00955D9B" w:rsidRPr="002C7248">
        <w:rPr>
          <w:rFonts w:ascii="Times" w:eastAsiaTheme="minorEastAsia" w:hAnsi="Times" w:cs="Helvetica"/>
          <w:lang w:val="en-US"/>
        </w:rPr>
        <w:t xml:space="preserve">Royal Jelly comes fresh </w:t>
      </w:r>
      <w:r w:rsidR="009A00CD">
        <w:rPr>
          <w:rFonts w:ascii="Times" w:eastAsiaTheme="minorEastAsia" w:hAnsi="Times" w:cs="Helvetica"/>
          <w:lang w:val="en-US"/>
        </w:rPr>
        <w:t xml:space="preserve">(250gm / 1kg) </w:t>
      </w:r>
      <w:r w:rsidR="00955D9B" w:rsidRPr="002C7248">
        <w:rPr>
          <w:rFonts w:ascii="Times" w:eastAsiaTheme="minorEastAsia" w:hAnsi="Times" w:cs="Helvetica"/>
          <w:lang w:val="en-US"/>
        </w:rPr>
        <w:t>as well as in soft gel capsules</w:t>
      </w:r>
      <w:r w:rsidR="009A00CD">
        <w:rPr>
          <w:rFonts w:ascii="Times" w:eastAsiaTheme="minorEastAsia" w:hAnsi="Times" w:cs="Helvetica"/>
          <w:lang w:val="en-US"/>
        </w:rPr>
        <w:t xml:space="preserve"> (60 or 365, 1000mg caps)</w:t>
      </w:r>
      <w:r w:rsidR="00F17B9B" w:rsidRPr="002C7248">
        <w:rPr>
          <w:rFonts w:ascii="Times" w:eastAsiaTheme="minorEastAsia" w:hAnsi="Times" w:cs="Helvetica"/>
          <w:lang w:val="en-US"/>
        </w:rPr>
        <w:t xml:space="preserve">, </w:t>
      </w:r>
      <w:r w:rsidR="00955D9B" w:rsidRPr="002C7248">
        <w:rPr>
          <w:rFonts w:ascii="Times" w:eastAsiaTheme="minorEastAsia" w:hAnsi="Times" w:cs="Helvetica"/>
          <w:lang w:val="en-US"/>
        </w:rPr>
        <w:t xml:space="preserve">ensuring </w:t>
      </w:r>
      <w:r w:rsidR="00F17B9B" w:rsidRPr="002C7248">
        <w:rPr>
          <w:rFonts w:ascii="Times" w:eastAsiaTheme="minorEastAsia" w:hAnsi="Times" w:cs="Helvetica"/>
          <w:lang w:val="en-US"/>
        </w:rPr>
        <w:t xml:space="preserve">that </w:t>
      </w:r>
      <w:r w:rsidR="00955D9B" w:rsidRPr="002C7248">
        <w:rPr>
          <w:rFonts w:ascii="Times" w:eastAsiaTheme="minorEastAsia" w:hAnsi="Times" w:cs="Helvetica"/>
          <w:lang w:val="en-US"/>
        </w:rPr>
        <w:t xml:space="preserve">the </w:t>
      </w:r>
      <w:r w:rsidR="00F17B9B" w:rsidRPr="002C7248">
        <w:rPr>
          <w:rFonts w:ascii="Times" w:eastAsiaTheme="minorEastAsia" w:hAnsi="Times" w:cs="Helvetica"/>
          <w:lang w:val="en-US"/>
        </w:rPr>
        <w:t xml:space="preserve">Royal Jelly’s </w:t>
      </w:r>
      <w:r w:rsidR="00955D9B" w:rsidRPr="002C7248">
        <w:rPr>
          <w:rFonts w:ascii="Times" w:eastAsiaTheme="minorEastAsia" w:hAnsi="Times" w:cs="Helvetica"/>
          <w:lang w:val="en-US"/>
        </w:rPr>
        <w:t>potency is captured and protected</w:t>
      </w:r>
      <w:r w:rsidR="00F17B9B" w:rsidRPr="002C7248">
        <w:rPr>
          <w:rFonts w:ascii="Times" w:eastAsiaTheme="minorEastAsia" w:hAnsi="Times" w:cs="Helvetica"/>
          <w:lang w:val="en-US"/>
        </w:rPr>
        <w:t>,</w:t>
      </w:r>
      <w:r w:rsidR="00955D9B" w:rsidRPr="002C7248">
        <w:rPr>
          <w:rFonts w:ascii="Times" w:eastAsiaTheme="minorEastAsia" w:hAnsi="Times" w:cs="Helvetica"/>
          <w:lang w:val="en-US"/>
        </w:rPr>
        <w:t xml:space="preserve"> while allowing for its convenient use and storage. </w:t>
      </w:r>
    </w:p>
    <w:p w14:paraId="44345553" w14:textId="77777777" w:rsidR="009A00CD" w:rsidRDefault="009A00CD" w:rsidP="00955D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lang w:val="en-US"/>
        </w:rPr>
      </w:pPr>
    </w:p>
    <w:p w14:paraId="561FA908" w14:textId="77777777" w:rsidR="00AF15F7" w:rsidRPr="004B23BE" w:rsidRDefault="00AF15F7" w:rsidP="00AF15F7">
      <w:pPr>
        <w:rPr>
          <w:rFonts w:ascii="Times" w:hAnsi="Times"/>
          <w:lang w:val="en-US"/>
        </w:rPr>
      </w:pPr>
      <w:r w:rsidRPr="004B23BE">
        <w:rPr>
          <w:rFonts w:ascii="Times" w:hAnsi="Times"/>
          <w:lang w:val="en-US"/>
        </w:rPr>
        <w:t xml:space="preserve">Natural Life™ Royal Jelly </w:t>
      </w:r>
      <w:r>
        <w:rPr>
          <w:rFonts w:ascii="Times" w:hAnsi="Times"/>
          <w:lang w:val="en-US"/>
        </w:rPr>
        <w:t xml:space="preserve">and </w:t>
      </w:r>
      <w:r w:rsidRPr="004B23BE">
        <w:rPr>
          <w:rFonts w:ascii="Times" w:hAnsi="Times"/>
          <w:lang w:val="en-US"/>
        </w:rPr>
        <w:t xml:space="preserve">Natural Life™ </w:t>
      </w:r>
      <w:r>
        <w:rPr>
          <w:rFonts w:ascii="Times" w:hAnsi="Times"/>
          <w:lang w:val="en-US"/>
        </w:rPr>
        <w:t>Propol</w:t>
      </w:r>
      <w:r w:rsidRPr="004B23BE">
        <w:rPr>
          <w:rFonts w:ascii="Times" w:hAnsi="Times"/>
          <w:lang w:val="en-US"/>
        </w:rPr>
        <w:t xml:space="preserve">is </w:t>
      </w:r>
      <w:r>
        <w:rPr>
          <w:rFonts w:ascii="Times" w:hAnsi="Times"/>
          <w:lang w:val="en-US"/>
        </w:rPr>
        <w:t xml:space="preserve">products are </w:t>
      </w:r>
      <w:r w:rsidRPr="004B23BE">
        <w:rPr>
          <w:rFonts w:ascii="Times" w:hAnsi="Times"/>
          <w:lang w:val="en-US"/>
        </w:rPr>
        <w:t xml:space="preserve">selected from the purest beehives – free from chemical or antibiotic sprays. </w:t>
      </w:r>
    </w:p>
    <w:p w14:paraId="5EBD397D" w14:textId="77777777" w:rsidR="009A00CD" w:rsidRDefault="009A00CD" w:rsidP="00955D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lang w:val="en-US"/>
        </w:rPr>
      </w:pPr>
    </w:p>
    <w:p w14:paraId="70F0B674" w14:textId="77777777" w:rsidR="009A00CD" w:rsidRDefault="009A00CD" w:rsidP="00955D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lang w:val="en-US"/>
        </w:rPr>
      </w:pPr>
    </w:p>
    <w:p w14:paraId="703A3B7D" w14:textId="77777777" w:rsidR="00461F09" w:rsidRPr="002C7248" w:rsidRDefault="00461F09" w:rsidP="00955D9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lang w:val="en-US"/>
        </w:rPr>
      </w:pPr>
    </w:p>
    <w:p w14:paraId="451810A8" w14:textId="454E0DA0" w:rsidR="00AB0CAC" w:rsidRPr="002C7248" w:rsidRDefault="00AB0CAC" w:rsidP="00AB0CAC">
      <w:pPr>
        <w:rPr>
          <w:rFonts w:ascii="Times" w:hAnsi="Times" w:cs="Times New Roman"/>
        </w:rPr>
      </w:pPr>
    </w:p>
    <w:p w14:paraId="6CBC2B3F" w14:textId="77777777" w:rsidR="002C7248" w:rsidRDefault="002C7248">
      <w:pPr>
        <w:rPr>
          <w:rFonts w:asciiTheme="majorHAnsi" w:eastAsiaTheme="majorEastAsia" w:hAnsiTheme="majorHAnsi" w:cstheme="majorBidi"/>
          <w:b/>
          <w:bCs/>
          <w:sz w:val="32"/>
          <w:szCs w:val="32"/>
          <w:lang w:val="en-US"/>
        </w:rPr>
      </w:pPr>
      <w:r>
        <w:rPr>
          <w:lang w:val="en-US"/>
        </w:rPr>
        <w:br w:type="page"/>
      </w:r>
    </w:p>
    <w:p w14:paraId="57BFB5E1" w14:textId="2F410727" w:rsidR="008C4A8B" w:rsidRPr="008C4A8B" w:rsidRDefault="00F17B9B" w:rsidP="008C4A8B">
      <w:pPr>
        <w:pStyle w:val="Heading1"/>
        <w:rPr>
          <w:color w:val="auto"/>
          <w:lang w:val="en-US"/>
        </w:rPr>
      </w:pPr>
      <w:bookmarkStart w:id="6" w:name="_Buy_Royal_Jelly"/>
      <w:bookmarkEnd w:id="6"/>
      <w:r>
        <w:rPr>
          <w:color w:val="auto"/>
          <w:lang w:val="en-US"/>
        </w:rPr>
        <w:t>B</w:t>
      </w:r>
      <w:r w:rsidR="008C4A8B" w:rsidRPr="008C4A8B">
        <w:rPr>
          <w:color w:val="auto"/>
          <w:lang w:val="en-US"/>
        </w:rPr>
        <w:t>uy Royal Jelly</w:t>
      </w:r>
      <w:r>
        <w:rPr>
          <w:color w:val="auto"/>
          <w:lang w:val="en-US"/>
        </w:rPr>
        <w:t xml:space="preserve"> online</w:t>
      </w:r>
    </w:p>
    <w:p w14:paraId="7BC01341" w14:textId="77777777" w:rsidR="008A74A8" w:rsidRDefault="008C4A8B" w:rsidP="0023689C">
      <w:pPr>
        <w:outlineLvl w:val="0"/>
        <w:rPr>
          <w:rFonts w:ascii="Times" w:eastAsiaTheme="minorEastAsia" w:hAnsi="Times" w:cs="Helvetica"/>
          <w:lang w:val="en-US"/>
        </w:rPr>
      </w:pPr>
      <w:r w:rsidRPr="00C946D0">
        <w:rPr>
          <w:rFonts w:ascii="Times" w:eastAsiaTheme="minorEastAsia" w:hAnsi="Times" w:cs="Helvetica"/>
          <w:lang w:val="en-US"/>
        </w:rPr>
        <w:t xml:space="preserve">You can purchase </w:t>
      </w:r>
      <w:r w:rsidR="00F95067">
        <w:rPr>
          <w:rFonts w:ascii="Times" w:eastAsiaTheme="minorEastAsia" w:hAnsi="Times" w:cs="Helvetica"/>
          <w:lang w:val="en-US"/>
        </w:rPr>
        <w:t xml:space="preserve">Natural Life™ </w:t>
      </w:r>
      <w:r w:rsidRPr="00C946D0">
        <w:rPr>
          <w:rFonts w:ascii="Times" w:eastAsiaTheme="minorEastAsia" w:hAnsi="Times" w:cs="Helvetica"/>
          <w:lang w:val="en-US"/>
        </w:rPr>
        <w:t xml:space="preserve">Royal Jelly products online or from one of our trusted suppliers. </w:t>
      </w:r>
    </w:p>
    <w:p w14:paraId="76BA5E99" w14:textId="77777777" w:rsidR="008A74A8" w:rsidRDefault="008A74A8" w:rsidP="0023689C">
      <w:pPr>
        <w:outlineLvl w:val="0"/>
        <w:rPr>
          <w:rFonts w:ascii="Times" w:eastAsiaTheme="minorEastAsia" w:hAnsi="Times" w:cs="Helvetica"/>
          <w:lang w:val="en-US"/>
        </w:rPr>
      </w:pPr>
    </w:p>
    <w:p w14:paraId="05B09568" w14:textId="6DECF30B" w:rsidR="002C1E95" w:rsidRDefault="00F95067" w:rsidP="008A74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="Times New Roman" w:hAnsi="Times" w:cs="Times New Roman"/>
        </w:rPr>
      </w:pPr>
      <w:r>
        <w:rPr>
          <w:rFonts w:ascii="Times" w:eastAsiaTheme="minorEastAsia" w:hAnsi="Times" w:cs="Helvetica"/>
          <w:lang w:val="en-US"/>
        </w:rPr>
        <w:t xml:space="preserve">Natural Life™ </w:t>
      </w:r>
      <w:r w:rsidR="008C4A8B" w:rsidRPr="00C946D0">
        <w:rPr>
          <w:rFonts w:ascii="Times" w:eastAsiaTheme="minorEastAsia" w:hAnsi="Times" w:cs="Helvetica"/>
          <w:lang w:val="en-US"/>
        </w:rPr>
        <w:t xml:space="preserve">Royal Jelly products </w:t>
      </w:r>
      <w:r w:rsidR="00C946D0" w:rsidRPr="00C946D0">
        <w:rPr>
          <w:rFonts w:ascii="Times" w:eastAsia="Times New Roman" w:hAnsi="Times" w:cs="Times New Roman"/>
        </w:rPr>
        <w:t>include</w:t>
      </w:r>
      <w:r w:rsidR="008C4A8B" w:rsidRPr="00C946D0">
        <w:rPr>
          <w:rFonts w:ascii="Times" w:eastAsia="Times New Roman" w:hAnsi="Times" w:cs="Times New Roman"/>
        </w:rPr>
        <w:t xml:space="preserve"> fresh Royal Jelly</w:t>
      </w:r>
      <w:r w:rsidR="002C1E95">
        <w:rPr>
          <w:rFonts w:ascii="Times" w:eastAsia="Times New Roman" w:hAnsi="Times" w:cs="Times New Roman"/>
        </w:rPr>
        <w:t xml:space="preserve"> </w:t>
      </w:r>
      <w:r w:rsidR="008A74A8">
        <w:rPr>
          <w:rFonts w:ascii="Times" w:eastAsia="Times New Roman" w:hAnsi="Times" w:cs="Times New Roman"/>
        </w:rPr>
        <w:t>250gm</w:t>
      </w:r>
      <w:r w:rsidR="002C1E95">
        <w:rPr>
          <w:rFonts w:ascii="Times" w:eastAsia="Times New Roman" w:hAnsi="Times" w:cs="Times New Roman"/>
        </w:rPr>
        <w:t xml:space="preserve"> / 1</w:t>
      </w:r>
      <w:r w:rsidR="008A74A8">
        <w:rPr>
          <w:rFonts w:ascii="Times" w:eastAsia="Times New Roman" w:hAnsi="Times" w:cs="Times New Roman"/>
        </w:rPr>
        <w:t>kg</w:t>
      </w:r>
    </w:p>
    <w:p w14:paraId="0AB89485" w14:textId="3634DC57" w:rsidR="008A74A8" w:rsidRDefault="002C1E95" w:rsidP="008A74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="Times New Roman" w:hAnsi="Times" w:cs="Times New Roman"/>
        </w:rPr>
      </w:pPr>
      <w:r>
        <w:rPr>
          <w:rFonts w:ascii="Times" w:eastAsia="Times New Roman" w:hAnsi="Times" w:cs="Times New Roman"/>
        </w:rPr>
        <w:t xml:space="preserve">and </w:t>
      </w:r>
      <w:r w:rsidR="008A74A8">
        <w:rPr>
          <w:rFonts w:ascii="Times" w:eastAsia="Times New Roman" w:hAnsi="Times" w:cs="Times New Roman"/>
        </w:rPr>
        <w:t>R</w:t>
      </w:r>
      <w:r w:rsidR="008A74A8">
        <w:rPr>
          <w:rStyle w:val="Emphasis"/>
          <w:rFonts w:ascii="Times" w:eastAsia="Times New Roman" w:hAnsi="Times" w:cs="Times New Roman"/>
          <w:i w:val="0"/>
        </w:rPr>
        <w:t>oyal J</w:t>
      </w:r>
      <w:r w:rsidR="008C4A8B" w:rsidRPr="00C946D0">
        <w:rPr>
          <w:rStyle w:val="Emphasis"/>
          <w:rFonts w:ascii="Times" w:eastAsia="Times New Roman" w:hAnsi="Times" w:cs="Times New Roman"/>
          <w:i w:val="0"/>
        </w:rPr>
        <w:t>elly</w:t>
      </w:r>
      <w:r w:rsidR="008C4A8B" w:rsidRPr="00C946D0">
        <w:rPr>
          <w:rFonts w:ascii="Times" w:eastAsia="Times New Roman" w:hAnsi="Times" w:cs="Times New Roman"/>
        </w:rPr>
        <w:t xml:space="preserve"> </w:t>
      </w:r>
      <w:r w:rsidR="008A74A8">
        <w:rPr>
          <w:rFonts w:ascii="Times" w:eastAsia="Times New Roman" w:hAnsi="Times" w:cs="Times New Roman"/>
        </w:rPr>
        <w:t xml:space="preserve">1000mg </w:t>
      </w:r>
      <w:r w:rsidR="008C4A8B" w:rsidRPr="00C946D0">
        <w:rPr>
          <w:rFonts w:ascii="Times" w:eastAsia="Times New Roman" w:hAnsi="Times" w:cs="Times New Roman"/>
        </w:rPr>
        <w:t xml:space="preserve">capsules in </w:t>
      </w:r>
      <w:r w:rsidR="008A74A8">
        <w:rPr>
          <w:rFonts w:ascii="Times" w:eastAsia="Times New Roman" w:hAnsi="Times" w:cs="Times New Roman"/>
        </w:rPr>
        <w:t>60 or 365 caps size</w:t>
      </w:r>
      <w:r w:rsidR="008C4A8B" w:rsidRPr="00C946D0">
        <w:rPr>
          <w:rFonts w:ascii="Times" w:eastAsia="Times New Roman" w:hAnsi="Times" w:cs="Times New Roman"/>
        </w:rPr>
        <w:t>.</w:t>
      </w:r>
      <w:r w:rsidR="00C946D0">
        <w:rPr>
          <w:rFonts w:ascii="Times" w:eastAsia="Times New Roman" w:hAnsi="Times" w:cs="Times New Roman"/>
        </w:rPr>
        <w:t xml:space="preserve"> </w:t>
      </w:r>
    </w:p>
    <w:p w14:paraId="6CBF7006" w14:textId="77777777" w:rsidR="008A74A8" w:rsidRDefault="008A74A8" w:rsidP="008A74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="Times New Roman" w:hAnsi="Times" w:cs="Times New Roman"/>
        </w:rPr>
      </w:pPr>
    </w:p>
    <w:p w14:paraId="7A803261" w14:textId="66267766" w:rsidR="008A74A8" w:rsidRDefault="00C946D0" w:rsidP="008A74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/>
          <w:lang w:val="en-US"/>
        </w:rPr>
      </w:pPr>
      <w:r>
        <w:rPr>
          <w:rFonts w:ascii="Times" w:eastAsia="Times New Roman" w:hAnsi="Times" w:cs="Times New Roman"/>
        </w:rPr>
        <w:t xml:space="preserve">All </w:t>
      </w:r>
      <w:r w:rsidR="00F17B9B">
        <w:rPr>
          <w:rFonts w:ascii="Times" w:eastAsia="Times New Roman" w:hAnsi="Times" w:cs="Times New Roman"/>
        </w:rPr>
        <w:t xml:space="preserve">of </w:t>
      </w:r>
      <w:r>
        <w:rPr>
          <w:rFonts w:ascii="Times" w:eastAsia="Times New Roman" w:hAnsi="Times" w:cs="Times New Roman"/>
        </w:rPr>
        <w:t xml:space="preserve">our </w:t>
      </w:r>
      <w:r w:rsidR="00F95067">
        <w:rPr>
          <w:rFonts w:ascii="Times" w:eastAsiaTheme="minorEastAsia" w:hAnsi="Times" w:cs="Helvetica"/>
          <w:lang w:val="en-US"/>
        </w:rPr>
        <w:t xml:space="preserve">Natural Life™ </w:t>
      </w:r>
      <w:r w:rsidR="00F17B9B">
        <w:rPr>
          <w:rFonts w:ascii="Times" w:eastAsiaTheme="minorEastAsia" w:hAnsi="Times" w:cs="Helvetica"/>
          <w:lang w:val="en-US"/>
        </w:rPr>
        <w:t xml:space="preserve">bee products, including </w:t>
      </w:r>
      <w:r>
        <w:rPr>
          <w:rFonts w:ascii="Times" w:eastAsia="Times New Roman" w:hAnsi="Times" w:cs="Times New Roman"/>
        </w:rPr>
        <w:t xml:space="preserve">Royal Jelly </w:t>
      </w:r>
      <w:r w:rsidR="00F17B9B">
        <w:rPr>
          <w:rFonts w:ascii="Times" w:eastAsia="Times New Roman" w:hAnsi="Times" w:cs="Times New Roman"/>
        </w:rPr>
        <w:t xml:space="preserve">and Propolis, </w:t>
      </w:r>
      <w:r w:rsidR="0023689C">
        <w:rPr>
          <w:rFonts w:ascii="Times" w:eastAsia="Times New Roman" w:hAnsi="Times" w:cs="Times New Roman"/>
        </w:rPr>
        <w:t xml:space="preserve">are </w:t>
      </w:r>
      <w:r w:rsidR="0023689C" w:rsidRPr="004B23BE">
        <w:rPr>
          <w:rFonts w:ascii="Times" w:hAnsi="Times"/>
          <w:lang w:val="en-US"/>
        </w:rPr>
        <w:t xml:space="preserve">selected from the purest beehives – free from chemical or antibiotic sprays. </w:t>
      </w:r>
    </w:p>
    <w:p w14:paraId="2DC9136B" w14:textId="77777777" w:rsidR="008A74A8" w:rsidRPr="008A74A8" w:rsidRDefault="008A74A8" w:rsidP="008A74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sz w:val="22"/>
          <w:szCs w:val="22"/>
          <w:lang w:val="en-US"/>
        </w:rPr>
      </w:pPr>
    </w:p>
    <w:p w14:paraId="1BDCBCC6" w14:textId="07398C92" w:rsidR="008A74A8" w:rsidRPr="008A74A8" w:rsidRDefault="008A74A8" w:rsidP="008A74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sz w:val="22"/>
          <w:szCs w:val="22"/>
          <w:lang w:val="en-US"/>
        </w:rPr>
      </w:pPr>
      <w:r w:rsidRPr="008A74A8">
        <w:rPr>
          <w:rFonts w:ascii="Times" w:eastAsiaTheme="minorEastAsia" w:hAnsi="Times" w:cs="Helvetica"/>
          <w:sz w:val="22"/>
          <w:szCs w:val="22"/>
          <w:lang w:val="en-US"/>
        </w:rPr>
        <w:t xml:space="preserve">Natural Life™ Royal Jelly products are: </w:t>
      </w:r>
    </w:p>
    <w:p w14:paraId="5FD5F985" w14:textId="3527CA25" w:rsidR="008A74A8" w:rsidRPr="008A74A8" w:rsidRDefault="008A74A8" w:rsidP="008A74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sz w:val="22"/>
          <w:szCs w:val="22"/>
          <w:lang w:val="en-US"/>
        </w:rPr>
      </w:pPr>
      <w:r w:rsidRPr="008A74A8">
        <w:rPr>
          <w:rFonts w:ascii="Minion Pro SmBd" w:eastAsiaTheme="minorEastAsia" w:hAnsi="Minion Pro SmBd" w:cs="Minion Pro SmBd"/>
          <w:sz w:val="22"/>
          <w:szCs w:val="22"/>
          <w:lang w:val="en-US"/>
        </w:rPr>
        <w:t>✓</w:t>
      </w:r>
      <w:r w:rsidRPr="008A74A8">
        <w:rPr>
          <w:rFonts w:ascii="Times" w:eastAsiaTheme="minorEastAsia" w:hAnsi="Times" w:cs="Helvetica"/>
          <w:sz w:val="22"/>
          <w:szCs w:val="22"/>
          <w:lang w:val="en-US"/>
        </w:rPr>
        <w:t xml:space="preserve"> Chloramphenicol Free </w:t>
      </w:r>
    </w:p>
    <w:p w14:paraId="53F0E8A6" w14:textId="77777777" w:rsidR="008A74A8" w:rsidRPr="008A74A8" w:rsidRDefault="008A74A8" w:rsidP="008A74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sz w:val="22"/>
          <w:szCs w:val="22"/>
          <w:lang w:val="en-US"/>
        </w:rPr>
      </w:pPr>
      <w:r w:rsidRPr="008A74A8">
        <w:rPr>
          <w:rFonts w:ascii="Minion Pro SmBd" w:eastAsiaTheme="minorEastAsia" w:hAnsi="Minion Pro SmBd" w:cs="Minion Pro SmBd"/>
          <w:sz w:val="22"/>
          <w:szCs w:val="22"/>
          <w:lang w:val="en-US"/>
        </w:rPr>
        <w:t>✓</w:t>
      </w:r>
      <w:r w:rsidRPr="008A74A8">
        <w:rPr>
          <w:rFonts w:ascii="Times" w:eastAsiaTheme="minorEastAsia" w:hAnsi="Times" w:cs="Helvetica"/>
          <w:sz w:val="22"/>
          <w:szCs w:val="22"/>
          <w:lang w:val="en-US"/>
        </w:rPr>
        <w:t xml:space="preserve"> GMO Free </w:t>
      </w:r>
    </w:p>
    <w:p w14:paraId="6E2FC755" w14:textId="758E7435" w:rsidR="008A74A8" w:rsidRPr="008A74A8" w:rsidRDefault="008A74A8" w:rsidP="008A74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sz w:val="22"/>
          <w:szCs w:val="22"/>
          <w:lang w:val="en-US"/>
        </w:rPr>
      </w:pPr>
      <w:r w:rsidRPr="008A74A8">
        <w:rPr>
          <w:rFonts w:ascii="Minion Pro SmBd" w:eastAsiaTheme="minorEastAsia" w:hAnsi="Minion Pro SmBd" w:cs="Minion Pro SmBd"/>
          <w:sz w:val="22"/>
          <w:szCs w:val="22"/>
          <w:lang w:val="en-US"/>
        </w:rPr>
        <w:t>✓</w:t>
      </w:r>
      <w:r w:rsidRPr="008A74A8">
        <w:rPr>
          <w:rFonts w:ascii="Times" w:eastAsiaTheme="minorEastAsia" w:hAnsi="Times" w:cs="Helvetica"/>
          <w:sz w:val="22"/>
          <w:szCs w:val="22"/>
          <w:lang w:val="en-US"/>
        </w:rPr>
        <w:t xml:space="preserve"> BSE Free Gelatin </w:t>
      </w:r>
      <w:r w:rsidR="00661E3B" w:rsidRPr="008A74A8">
        <w:rPr>
          <w:rFonts w:ascii="Times" w:eastAsiaTheme="minorEastAsia" w:hAnsi="Times" w:cs="Helvetica"/>
          <w:sz w:val="22"/>
          <w:szCs w:val="22"/>
          <w:lang w:val="en-US"/>
        </w:rPr>
        <w:t>Soft gel</w:t>
      </w:r>
      <w:r w:rsidRPr="008A74A8">
        <w:rPr>
          <w:rFonts w:ascii="Times" w:eastAsiaTheme="minorEastAsia" w:hAnsi="Times" w:cs="Helvetica"/>
          <w:sz w:val="22"/>
          <w:szCs w:val="22"/>
          <w:lang w:val="en-US"/>
        </w:rPr>
        <w:t xml:space="preserve"> capsules </w:t>
      </w:r>
    </w:p>
    <w:p w14:paraId="07396724" w14:textId="3C90369B" w:rsidR="008A74A8" w:rsidRPr="008A74A8" w:rsidRDefault="008A74A8" w:rsidP="008A74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sz w:val="22"/>
          <w:szCs w:val="22"/>
          <w:lang w:val="en-US"/>
        </w:rPr>
      </w:pPr>
      <w:r w:rsidRPr="008A74A8">
        <w:rPr>
          <w:rFonts w:ascii="Minion Pro SmBd" w:eastAsiaTheme="minorEastAsia" w:hAnsi="Minion Pro SmBd" w:cs="Minion Pro SmBd"/>
          <w:sz w:val="22"/>
          <w:szCs w:val="22"/>
          <w:lang w:val="en-US"/>
        </w:rPr>
        <w:t>✓</w:t>
      </w:r>
      <w:r w:rsidRPr="008A74A8">
        <w:rPr>
          <w:rFonts w:ascii="Times" w:eastAsiaTheme="minorEastAsia" w:hAnsi="Times" w:cs="Helvetica"/>
          <w:sz w:val="22"/>
          <w:szCs w:val="22"/>
          <w:lang w:val="en-US"/>
        </w:rPr>
        <w:t xml:space="preserve"> Free from artificial flavours or preservatives </w:t>
      </w:r>
    </w:p>
    <w:p w14:paraId="042B69BD" w14:textId="6EC659E2" w:rsidR="008A74A8" w:rsidRPr="008A74A8" w:rsidRDefault="008A74A8" w:rsidP="008A74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sz w:val="22"/>
          <w:szCs w:val="22"/>
          <w:lang w:val="en-US"/>
        </w:rPr>
      </w:pPr>
      <w:r w:rsidRPr="008A74A8">
        <w:rPr>
          <w:rFonts w:ascii="Minion Pro SmBd" w:eastAsiaTheme="minorEastAsia" w:hAnsi="Minion Pro SmBd" w:cs="Minion Pro SmBd"/>
          <w:sz w:val="22"/>
          <w:szCs w:val="22"/>
          <w:lang w:val="en-US"/>
        </w:rPr>
        <w:t>✓</w:t>
      </w:r>
      <w:r w:rsidRPr="008A74A8">
        <w:rPr>
          <w:rFonts w:ascii="Times" w:eastAsiaTheme="minorEastAsia" w:hAnsi="Times" w:cs="Helvetica"/>
          <w:sz w:val="22"/>
          <w:szCs w:val="22"/>
          <w:lang w:val="en-US"/>
        </w:rPr>
        <w:t xml:space="preserve"> HDA Potent </w:t>
      </w:r>
    </w:p>
    <w:p w14:paraId="6C145C20" w14:textId="12AFA0D9" w:rsidR="0023689C" w:rsidRPr="008A74A8" w:rsidRDefault="0023689C" w:rsidP="0023689C">
      <w:pPr>
        <w:outlineLvl w:val="0"/>
        <w:rPr>
          <w:rFonts w:ascii="Times" w:hAnsi="Times"/>
          <w:sz w:val="22"/>
          <w:szCs w:val="22"/>
          <w:lang w:val="en-US"/>
        </w:rPr>
      </w:pPr>
    </w:p>
    <w:p w14:paraId="1D4F06AE" w14:textId="77777777" w:rsidR="008A74A8" w:rsidRPr="004B23BE" w:rsidRDefault="008A74A8" w:rsidP="0023689C">
      <w:pPr>
        <w:outlineLvl w:val="0"/>
        <w:rPr>
          <w:rFonts w:ascii="Times" w:hAnsi="Times"/>
          <w:lang w:val="en-US"/>
        </w:rPr>
      </w:pPr>
    </w:p>
    <w:p w14:paraId="637541DC" w14:textId="7E98DAE8" w:rsidR="00F95067" w:rsidRDefault="00F95067" w:rsidP="00F950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lang w:val="en-US"/>
        </w:rPr>
      </w:pPr>
      <w:r>
        <w:rPr>
          <w:rFonts w:ascii="Times" w:eastAsia="Times New Roman" w:hAnsi="Times" w:cs="Times New Roman"/>
        </w:rPr>
        <w:t xml:space="preserve">All Natural Life™ </w:t>
      </w:r>
      <w:r w:rsidRPr="002458C9">
        <w:rPr>
          <w:rFonts w:ascii="Times" w:eastAsiaTheme="minorEastAsia" w:hAnsi="Times" w:cs="Helvetica"/>
          <w:lang w:val="en-US"/>
        </w:rPr>
        <w:t xml:space="preserve">products are </w:t>
      </w:r>
      <w:r>
        <w:rPr>
          <w:rFonts w:ascii="Times" w:eastAsiaTheme="minorEastAsia" w:hAnsi="Times" w:cs="Helvetica"/>
          <w:lang w:val="en-US"/>
        </w:rPr>
        <w:t>l</w:t>
      </w:r>
      <w:r w:rsidRPr="002458C9">
        <w:rPr>
          <w:rFonts w:ascii="Times" w:eastAsiaTheme="minorEastAsia" w:hAnsi="Times" w:cs="Helvetica"/>
          <w:lang w:val="en-US"/>
        </w:rPr>
        <w:t xml:space="preserve">isted with the Australian Therapeutic Goods </w:t>
      </w:r>
      <w:r>
        <w:rPr>
          <w:rFonts w:ascii="Times" w:eastAsiaTheme="minorEastAsia" w:hAnsi="Times" w:cs="Helvetica"/>
          <w:lang w:val="en-US"/>
        </w:rPr>
        <w:t>A</w:t>
      </w:r>
      <w:r w:rsidRPr="002458C9">
        <w:rPr>
          <w:rFonts w:ascii="Times" w:eastAsiaTheme="minorEastAsia" w:hAnsi="Times" w:cs="Helvetica"/>
          <w:lang w:val="en-US"/>
        </w:rPr>
        <w:t>dministration (TGA) and manufactured in compliance with the Australian Code of Good Manufacturing Practice (GMP) for medicinal products.</w:t>
      </w:r>
    </w:p>
    <w:p w14:paraId="5282B0F3" w14:textId="77777777" w:rsidR="008A74A8" w:rsidRPr="002458C9" w:rsidRDefault="008A74A8" w:rsidP="00F9506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Theme="minorEastAsia" w:hAnsi="Times" w:cs="Helvetica"/>
          <w:lang w:val="en-US"/>
        </w:rPr>
      </w:pPr>
    </w:p>
    <w:p w14:paraId="2E86C678" w14:textId="77777777" w:rsidR="0023689C" w:rsidRDefault="0023689C" w:rsidP="002368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="Times New Roman" w:hAnsi="Times" w:cs="Times New Roman"/>
        </w:rPr>
      </w:pPr>
      <w:r w:rsidRPr="00C946D0">
        <w:rPr>
          <w:rFonts w:ascii="Times" w:eastAsia="Times New Roman" w:hAnsi="Times" w:cs="Times New Roman"/>
        </w:rPr>
        <w:t xml:space="preserve">The </w:t>
      </w:r>
      <w:r>
        <w:rPr>
          <w:rFonts w:ascii="Times" w:eastAsia="Times New Roman" w:hAnsi="Times" w:cs="Times New Roman"/>
        </w:rPr>
        <w:t>Natural Life™ b</w:t>
      </w:r>
      <w:r w:rsidRPr="00C946D0">
        <w:rPr>
          <w:rFonts w:ascii="Times" w:eastAsia="Times New Roman" w:hAnsi="Times" w:cs="Times New Roman"/>
        </w:rPr>
        <w:t>rand is proudly brought to you by Lifetime Health Products</w:t>
      </w:r>
      <w:r>
        <w:rPr>
          <w:rFonts w:ascii="Times" w:eastAsia="Times New Roman" w:hAnsi="Times" w:cs="Times New Roman"/>
        </w:rPr>
        <w:t xml:space="preserve"> –</w:t>
      </w:r>
      <w:r w:rsidRPr="00C946D0">
        <w:rPr>
          <w:rFonts w:ascii="Times" w:eastAsia="Times New Roman" w:hAnsi="Times" w:cs="Times New Roman"/>
        </w:rPr>
        <w:t xml:space="preserve">supplying quality health products from Australia to the world, for more than a decade. </w:t>
      </w:r>
    </w:p>
    <w:p w14:paraId="0378C5E9" w14:textId="77777777" w:rsidR="0023689C" w:rsidRDefault="0023689C" w:rsidP="0023689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="Times New Roman" w:hAnsi="Times" w:cs="Times New Roman"/>
        </w:rPr>
      </w:pPr>
    </w:p>
    <w:p w14:paraId="49D6F1D1" w14:textId="7F32786C" w:rsidR="00EA007F" w:rsidRDefault="00EA007F">
      <w:pPr>
        <w:rPr>
          <w:rFonts w:ascii="Times" w:eastAsia="Times New Roman" w:hAnsi="Times" w:cs="Times New Roman"/>
        </w:rPr>
      </w:pPr>
    </w:p>
    <w:sectPr w:rsidR="00EA007F" w:rsidSect="00655B2F">
      <w:endnotePr>
        <w:numFmt w:val="decimal"/>
      </w:endnotePr>
      <w:pgSz w:w="11904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DD1AB" w14:textId="77777777" w:rsidR="001B7D84" w:rsidRDefault="001B7D84" w:rsidP="000446CD">
      <w:r>
        <w:separator/>
      </w:r>
    </w:p>
  </w:endnote>
  <w:endnote w:type="continuationSeparator" w:id="0">
    <w:p w14:paraId="0FF37897" w14:textId="77777777" w:rsidR="001B7D84" w:rsidRDefault="001B7D84" w:rsidP="00044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 SmBd">
    <w:charset w:val="00"/>
    <w:family w:val="auto"/>
    <w:pitch w:val="variable"/>
    <w:sig w:usb0="E00002AF" w:usb1="5000E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E0BBBF" w14:textId="77777777" w:rsidR="001B7D84" w:rsidRDefault="001B7D84" w:rsidP="000446CD">
      <w:r>
        <w:separator/>
      </w:r>
    </w:p>
  </w:footnote>
  <w:footnote w:type="continuationSeparator" w:id="0">
    <w:p w14:paraId="7A72AA39" w14:textId="77777777" w:rsidR="001B7D84" w:rsidRDefault="001B7D84" w:rsidP="00044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666EF"/>
    <w:multiLevelType w:val="multilevel"/>
    <w:tmpl w:val="36084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8F3F68"/>
    <w:multiLevelType w:val="hybridMultilevel"/>
    <w:tmpl w:val="659216A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64721F"/>
    <w:multiLevelType w:val="multilevel"/>
    <w:tmpl w:val="8D322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CAC"/>
    <w:rsid w:val="000373F3"/>
    <w:rsid w:val="000446CD"/>
    <w:rsid w:val="00052913"/>
    <w:rsid w:val="00086814"/>
    <w:rsid w:val="000C0125"/>
    <w:rsid w:val="000E2CF3"/>
    <w:rsid w:val="00105145"/>
    <w:rsid w:val="0011162B"/>
    <w:rsid w:val="001B7D84"/>
    <w:rsid w:val="001D2092"/>
    <w:rsid w:val="0023689C"/>
    <w:rsid w:val="002448FE"/>
    <w:rsid w:val="002458C9"/>
    <w:rsid w:val="00250DFC"/>
    <w:rsid w:val="0027379E"/>
    <w:rsid w:val="002749A5"/>
    <w:rsid w:val="002828E0"/>
    <w:rsid w:val="002C1E95"/>
    <w:rsid w:val="002C7248"/>
    <w:rsid w:val="00367746"/>
    <w:rsid w:val="00372A56"/>
    <w:rsid w:val="003907FC"/>
    <w:rsid w:val="003B0715"/>
    <w:rsid w:val="003B7A17"/>
    <w:rsid w:val="00433369"/>
    <w:rsid w:val="00461F09"/>
    <w:rsid w:val="004B23BE"/>
    <w:rsid w:val="004B2C09"/>
    <w:rsid w:val="005828D1"/>
    <w:rsid w:val="0059616C"/>
    <w:rsid w:val="005B031A"/>
    <w:rsid w:val="006247E0"/>
    <w:rsid w:val="00655B2F"/>
    <w:rsid w:val="00661E3B"/>
    <w:rsid w:val="006918C7"/>
    <w:rsid w:val="006B7373"/>
    <w:rsid w:val="0072122D"/>
    <w:rsid w:val="00804800"/>
    <w:rsid w:val="00824E39"/>
    <w:rsid w:val="008A74A8"/>
    <w:rsid w:val="008C4A8B"/>
    <w:rsid w:val="00955D9B"/>
    <w:rsid w:val="00960B52"/>
    <w:rsid w:val="009A00CD"/>
    <w:rsid w:val="00A112EB"/>
    <w:rsid w:val="00AA7EA7"/>
    <w:rsid w:val="00AB0CAC"/>
    <w:rsid w:val="00AF15F7"/>
    <w:rsid w:val="00B46508"/>
    <w:rsid w:val="00B60C6A"/>
    <w:rsid w:val="00C46149"/>
    <w:rsid w:val="00C472A7"/>
    <w:rsid w:val="00C6044F"/>
    <w:rsid w:val="00C946D0"/>
    <w:rsid w:val="00C95675"/>
    <w:rsid w:val="00D16EA1"/>
    <w:rsid w:val="00D16FBB"/>
    <w:rsid w:val="00D210BA"/>
    <w:rsid w:val="00D9277A"/>
    <w:rsid w:val="00DB5CE4"/>
    <w:rsid w:val="00E01EB4"/>
    <w:rsid w:val="00E07E7D"/>
    <w:rsid w:val="00E24FED"/>
    <w:rsid w:val="00E25E1F"/>
    <w:rsid w:val="00E52439"/>
    <w:rsid w:val="00E956A3"/>
    <w:rsid w:val="00EA007F"/>
    <w:rsid w:val="00ED4022"/>
    <w:rsid w:val="00ED4C91"/>
    <w:rsid w:val="00F17B9B"/>
    <w:rsid w:val="00F63B8B"/>
    <w:rsid w:val="00F9506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34DD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CAC"/>
    <w:rPr>
      <w:rFonts w:eastAsia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D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72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72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12E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C0125"/>
    <w:pPr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50D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8C4A8B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80480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48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2C72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C724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724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C7248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SubtleEmphasis">
    <w:name w:val="Subtle Emphasis"/>
    <w:basedOn w:val="DefaultParagraphFont"/>
    <w:uiPriority w:val="19"/>
    <w:qFormat/>
    <w:rsid w:val="002C7248"/>
    <w:rPr>
      <w:i/>
      <w:iCs/>
      <w:color w:val="808080" w:themeColor="text1" w:themeTint="7F"/>
    </w:rPr>
  </w:style>
  <w:style w:type="character" w:styleId="BookTitle">
    <w:name w:val="Book Title"/>
    <w:basedOn w:val="DefaultParagraphFont"/>
    <w:uiPriority w:val="33"/>
    <w:qFormat/>
    <w:rsid w:val="002C7248"/>
    <w:rPr>
      <w:b/>
      <w:bCs/>
      <w:smallCap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6918C7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0446CD"/>
  </w:style>
  <w:style w:type="character" w:customStyle="1" w:styleId="EndnoteTextChar">
    <w:name w:val="Endnote Text Char"/>
    <w:basedOn w:val="DefaultParagraphFont"/>
    <w:link w:val="EndnoteText"/>
    <w:uiPriority w:val="99"/>
    <w:rsid w:val="000446CD"/>
    <w:rPr>
      <w:rFonts w:eastAsiaTheme="minorHAnsi"/>
    </w:rPr>
  </w:style>
  <w:style w:type="character" w:styleId="EndnoteReference">
    <w:name w:val="endnote reference"/>
    <w:basedOn w:val="DefaultParagraphFont"/>
    <w:uiPriority w:val="99"/>
    <w:unhideWhenUsed/>
    <w:rsid w:val="000446CD"/>
    <w:rPr>
      <w:vertAlign w:val="superscript"/>
    </w:rPr>
  </w:style>
  <w:style w:type="paragraph" w:styleId="ListParagraph">
    <w:name w:val="List Paragraph"/>
    <w:basedOn w:val="Normal"/>
    <w:uiPriority w:val="34"/>
    <w:qFormat/>
    <w:rsid w:val="00E25E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CAC"/>
    <w:rPr>
      <w:rFonts w:eastAsia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D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72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72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12E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C0125"/>
    <w:pPr>
      <w:spacing w:before="100" w:beforeAutospacing="1" w:after="100" w:afterAutospacing="1"/>
    </w:pPr>
    <w:rPr>
      <w:rFonts w:ascii="Times" w:eastAsiaTheme="minorEastAsia" w:hAnsi="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50DF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8C4A8B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80480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48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2C72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C724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724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C7248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styleId="SubtleEmphasis">
    <w:name w:val="Subtle Emphasis"/>
    <w:basedOn w:val="DefaultParagraphFont"/>
    <w:uiPriority w:val="19"/>
    <w:qFormat/>
    <w:rsid w:val="002C7248"/>
    <w:rPr>
      <w:i/>
      <w:iCs/>
      <w:color w:val="808080" w:themeColor="text1" w:themeTint="7F"/>
    </w:rPr>
  </w:style>
  <w:style w:type="character" w:styleId="BookTitle">
    <w:name w:val="Book Title"/>
    <w:basedOn w:val="DefaultParagraphFont"/>
    <w:uiPriority w:val="33"/>
    <w:qFormat/>
    <w:rsid w:val="002C7248"/>
    <w:rPr>
      <w:b/>
      <w:bCs/>
      <w:smallCap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6918C7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0446CD"/>
  </w:style>
  <w:style w:type="character" w:customStyle="1" w:styleId="EndnoteTextChar">
    <w:name w:val="Endnote Text Char"/>
    <w:basedOn w:val="DefaultParagraphFont"/>
    <w:link w:val="EndnoteText"/>
    <w:uiPriority w:val="99"/>
    <w:rsid w:val="000446CD"/>
    <w:rPr>
      <w:rFonts w:eastAsiaTheme="minorHAnsi"/>
    </w:rPr>
  </w:style>
  <w:style w:type="character" w:styleId="EndnoteReference">
    <w:name w:val="endnote reference"/>
    <w:basedOn w:val="DefaultParagraphFont"/>
    <w:uiPriority w:val="99"/>
    <w:unhideWhenUsed/>
    <w:rsid w:val="000446CD"/>
    <w:rPr>
      <w:vertAlign w:val="superscript"/>
    </w:rPr>
  </w:style>
  <w:style w:type="paragraph" w:styleId="ListParagraph">
    <w:name w:val="List Paragraph"/>
    <w:basedOn w:val="Normal"/>
    <w:uiPriority w:val="34"/>
    <w:qFormat/>
    <w:rsid w:val="00E25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0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B0A6CE-198A-4939-8AE8-8093829C3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Johnston</dc:creator>
  <cp:lastModifiedBy>Antony</cp:lastModifiedBy>
  <cp:revision>2</cp:revision>
  <cp:lastPrinted>2011-06-16T02:57:00Z</cp:lastPrinted>
  <dcterms:created xsi:type="dcterms:W3CDTF">2011-07-16T09:51:00Z</dcterms:created>
  <dcterms:modified xsi:type="dcterms:W3CDTF">2011-07-16T09:51:00Z</dcterms:modified>
</cp:coreProperties>
</file>