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C4" w:rsidRDefault="008B63D5">
      <w:r>
        <w:t>LINKS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</w:tblGrid>
      <w:tr w:rsidR="002F0FC4" w:rsidTr="002F0FC4">
        <w:tc>
          <w:tcPr>
            <w:tcW w:w="4649" w:type="dxa"/>
          </w:tcPr>
          <w:p w:rsidR="002F0FC4" w:rsidRDefault="002F0FC4">
            <w:r>
              <w:t>Brand Name</w:t>
            </w:r>
          </w:p>
        </w:tc>
        <w:tc>
          <w:tcPr>
            <w:tcW w:w="4649" w:type="dxa"/>
          </w:tcPr>
          <w:p w:rsidR="002F0FC4" w:rsidRDefault="002F0FC4">
            <w:r>
              <w:t>Website URL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>BLK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http://www.blksport.com/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 xml:space="preserve">Canterbury 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http://www.canterbury.com/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>Gilbert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http://www.gilbertrugby.com/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>Gray Nicholls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http://www.gray-nicolls.co.uk/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>Kappa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http://www.kappa.com/uk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>Kooga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http://www.kooga-rugby.com/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>Mitre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http://www.mitre.com/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>Prostar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http://www.prostar.co.uk/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 xml:space="preserve">Stanno 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http://www.stanno.com/uk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 xml:space="preserve">Under Armour </w:t>
            </w:r>
          </w:p>
        </w:tc>
        <w:tc>
          <w:tcPr>
            <w:tcW w:w="4649" w:type="dxa"/>
          </w:tcPr>
          <w:p w:rsidR="002F0FC4" w:rsidRDefault="002F0FC4">
            <w:r w:rsidRPr="002F0FC4">
              <w:t>http://www.underarmour.co.uk/en/home</w:t>
            </w:r>
          </w:p>
        </w:tc>
      </w:tr>
      <w:tr w:rsidR="002F0FC4" w:rsidTr="002F0FC4">
        <w:tc>
          <w:tcPr>
            <w:tcW w:w="4649" w:type="dxa"/>
          </w:tcPr>
          <w:p w:rsidR="002F0FC4" w:rsidRDefault="002F0FC4">
            <w:r>
              <w:t>Richmond Own Label</w:t>
            </w:r>
          </w:p>
        </w:tc>
        <w:tc>
          <w:tcPr>
            <w:tcW w:w="4649" w:type="dxa"/>
          </w:tcPr>
          <w:p w:rsidR="002F0FC4" w:rsidRDefault="002F0FC4"/>
        </w:tc>
      </w:tr>
    </w:tbl>
    <w:p w:rsidR="004106C8" w:rsidRPr="00246143" w:rsidRDefault="004106C8" w:rsidP="002F0FC4"/>
    <w:p w:rsidR="00EF3CDC" w:rsidRDefault="00EF3CDC"/>
    <w:sectPr w:rsidR="00EF3CDC" w:rsidSect="006134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74"/>
    <w:rsid w:val="000612F5"/>
    <w:rsid w:val="0008797E"/>
    <w:rsid w:val="000A4DB1"/>
    <w:rsid w:val="000B2353"/>
    <w:rsid w:val="000C194C"/>
    <w:rsid w:val="000D1305"/>
    <w:rsid w:val="00104DA7"/>
    <w:rsid w:val="00246143"/>
    <w:rsid w:val="002F0FC4"/>
    <w:rsid w:val="004106C8"/>
    <w:rsid w:val="00431838"/>
    <w:rsid w:val="00613474"/>
    <w:rsid w:val="00711B7C"/>
    <w:rsid w:val="00751908"/>
    <w:rsid w:val="0082383C"/>
    <w:rsid w:val="008B63D5"/>
    <w:rsid w:val="008E42C2"/>
    <w:rsid w:val="00A11465"/>
    <w:rsid w:val="00B747C0"/>
    <w:rsid w:val="00C82FAE"/>
    <w:rsid w:val="00DA390B"/>
    <w:rsid w:val="00EF3CDC"/>
    <w:rsid w:val="00F8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E17C41-FCDE-4A4D-AFBB-0206D274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305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94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C194C"/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59"/>
    <w:rsid w:val="002F0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Hughes</dc:creator>
  <cp:keywords/>
  <dc:description/>
  <cp:lastModifiedBy>Jonathan Hughes</cp:lastModifiedBy>
  <cp:revision>5</cp:revision>
  <cp:lastPrinted>2015-03-31T10:07:00Z</cp:lastPrinted>
  <dcterms:created xsi:type="dcterms:W3CDTF">2015-03-31T10:17:00Z</dcterms:created>
  <dcterms:modified xsi:type="dcterms:W3CDTF">2015-04-08T08:36:00Z</dcterms:modified>
</cp:coreProperties>
</file>