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E0" w:rsidRDefault="00A96658" w:rsidP="00800224">
      <w:pPr>
        <w:spacing w:after="0" w:line="240" w:lineRule="auto"/>
        <w:contextualSpacing/>
      </w:pPr>
      <w:r>
        <w:rPr>
          <w:noProof/>
          <w:lang w:eastAsia="en-A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5323840</wp:posOffset>
            </wp:positionH>
            <wp:positionV relativeFrom="paragraph">
              <wp:posOffset>-733425</wp:posOffset>
            </wp:positionV>
            <wp:extent cx="1524635" cy="121602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21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608"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66.6pt;margin-top:-5.85pt;width:122.05pt;height:56.35pt;z-index:251700224;mso-position-horizontal-relative:text;mso-position-vertical-relative:text;mso-width-relative:margin;mso-height-relative:margin" filled="f" stroked="f">
            <v:textbox style="mso-next-textbox:#_x0000_s1031">
              <w:txbxContent>
                <w:p w:rsidR="00785CF2" w:rsidRDefault="00785CF2" w:rsidP="00352608">
                  <w:pPr>
                    <w:rPr>
                      <w:rFonts w:cstheme="minorHAnsi"/>
                      <w:sz w:val="16"/>
                      <w:szCs w:val="16"/>
                    </w:rPr>
                  </w:pPr>
                  <w:proofErr w:type="spellStart"/>
                  <w:r w:rsidRPr="00352608"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Facebook</w:t>
                  </w:r>
                  <w:proofErr w:type="spellEnd"/>
                  <w:r w:rsidRPr="00352608"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 xml:space="preserve"> Feature</w:t>
                  </w:r>
                  <w:proofErr w:type="gramStart"/>
                  <w:r w:rsidRPr="00352608"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:</w:t>
                  </w:r>
                  <w:proofErr w:type="gramEnd"/>
                  <w:r>
                    <w:rPr>
                      <w:rFonts w:cstheme="minorHAnsi"/>
                      <w:sz w:val="16"/>
                      <w:szCs w:val="16"/>
                    </w:rPr>
                    <w:br/>
                    <w:t>Join</w:t>
                  </w:r>
                  <w:r w:rsidR="00352608">
                    <w:rPr>
                      <w:rFonts w:cstheme="minorHAnsi"/>
                      <w:sz w:val="16"/>
                      <w:szCs w:val="16"/>
                    </w:rPr>
                    <w:t xml:space="preserve"> the Tribe Online</w:t>
                  </w:r>
                  <w:r w:rsidR="00A96658">
                    <w:rPr>
                      <w:rFonts w:cstheme="minorHAnsi"/>
                      <w:sz w:val="16"/>
                      <w:szCs w:val="16"/>
                    </w:rPr>
                    <w:br/>
                    <w:t>Competitions, Special Deals,</w:t>
                  </w:r>
                  <w:r w:rsidR="00A96658" w:rsidRPr="00A96658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="00A96658">
                    <w:rPr>
                      <w:rFonts w:cstheme="minorHAnsi"/>
                      <w:sz w:val="16"/>
                      <w:szCs w:val="16"/>
                    </w:rPr>
                    <w:t>Hints, Tips + More</w:t>
                  </w:r>
                </w:p>
                <w:p w:rsidR="00785CF2" w:rsidRPr="00800224" w:rsidRDefault="00785CF2" w:rsidP="00352608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52608">
        <w:rPr>
          <w:noProof/>
          <w:lang w:eastAsia="en-AU"/>
        </w:rPr>
        <w:pict>
          <v:shape id="_x0000_s1065" type="#_x0000_t202" style="position:absolute;margin-left:-20.6pt;margin-top:11.85pt;width:94.65pt;height:53.6pt;z-index:251698176;mso-position-horizontal-relative:text;mso-position-vertical-relative:text;mso-width-relative:margin;mso-height-relative:margin" filled="f" stroked="f">
            <v:textbox style="mso-next-textbox:#_x0000_s1065">
              <w:txbxContent>
                <w:p w:rsidR="00785CF2" w:rsidRPr="00ED5CF9" w:rsidRDefault="00785CF2" w:rsidP="00785CF2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Logo + Text</w:t>
                  </w:r>
                  <w:r w:rsidRPr="00ED5CF9">
                    <w:rPr>
                      <w:rFonts w:cstheme="minorHAnsi"/>
                      <w:i/>
                      <w:sz w:val="16"/>
                      <w:szCs w:val="16"/>
                    </w:rPr>
                    <w:t>:</w:t>
                  </w:r>
                </w:p>
                <w:p w:rsidR="00785CF2" w:rsidRPr="00800224" w:rsidRDefault="00785CF2" w:rsidP="00785CF2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Fitness Clubs</w:t>
                  </w:r>
                </w:p>
              </w:txbxContent>
            </v:textbox>
          </v:shape>
        </w:pict>
      </w:r>
      <w:r w:rsidR="000D2D4B">
        <w:rPr>
          <w:noProof/>
          <w:lang w:eastAsia="en-AU"/>
        </w:rPr>
        <w:pict>
          <v:shape id="_x0000_s1057" type="#_x0000_t202" style="position:absolute;margin-left:98.55pt;margin-top:-32.1pt;width:278.45pt;height:38.9pt;z-index:251688960;mso-position-horizontal-relative:text;mso-position-vertical-relative:text;mso-width-relative:margin;mso-height-relative:margin" filled="f" stroked="f">
            <v:textbox style="mso-next-textbox:#_x0000_s1057">
              <w:txbxContent>
                <w:p w:rsidR="00ED5CF9" w:rsidRPr="00ED5CF9" w:rsidRDefault="00F24A51" w:rsidP="00ED5CF9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F24A51">
                    <w:rPr>
                      <w:rFonts w:cstheme="minorHAnsi"/>
                      <w:b/>
                      <w:sz w:val="20"/>
                      <w:szCs w:val="20"/>
                    </w:rPr>
                    <w:t xml:space="preserve">Here’s a sample of the main features we’d like to incorporate into </w:t>
                  </w:r>
                  <w:r w:rsidR="00785CF2">
                    <w:rPr>
                      <w:rFonts w:cstheme="minorHAnsi"/>
                      <w:b/>
                      <w:sz w:val="20"/>
                      <w:szCs w:val="20"/>
                    </w:rPr>
                    <w:t>business card</w:t>
                  </w:r>
                  <w:r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0E25DD">
        <w:rPr>
          <w:noProof/>
          <w:lang w:eastAsia="en-A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-619305</wp:posOffset>
            </wp:positionH>
            <wp:positionV relativeFrom="paragraph">
              <wp:posOffset>-560716</wp:posOffset>
            </wp:positionV>
            <wp:extent cx="1412934" cy="733245"/>
            <wp:effectExtent l="19050" t="0" r="0" b="0"/>
            <wp:wrapNone/>
            <wp:docPr id="1" name="Picture 0" descr="TRIBE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BE Fina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934" cy="73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224" w:rsidRPr="00785CF2" w:rsidRDefault="00785CF2" w:rsidP="00800224">
      <w:pPr>
        <w:spacing w:after="0" w:line="240" w:lineRule="auto"/>
        <w:contextualSpacing/>
        <w:rPr>
          <w:b/>
          <w:sz w:val="28"/>
          <w:szCs w:val="28"/>
        </w:rPr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9.4pt;margin-top:7.2pt;width:65.15pt;height:36.65pt;z-index:251697152" o:connectortype="straight">
            <v:stroke endarrow="block"/>
          </v:shape>
        </w:pict>
      </w:r>
      <w:r>
        <w:tab/>
      </w:r>
      <w:r>
        <w:tab/>
      </w:r>
      <w:r w:rsidRPr="00785CF2">
        <w:rPr>
          <w:b/>
          <w:sz w:val="28"/>
          <w:szCs w:val="28"/>
        </w:rPr>
        <w:t>FRONT</w:t>
      </w:r>
    </w:p>
    <w:p w:rsidR="00800224" w:rsidRDefault="00352608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shape id="_x0000_s1066" type="#_x0000_t32" style="position:absolute;margin-left:303.85pt;margin-top:2.15pt;width:58.2pt;height:32.8pt;flip:x;z-index:251701248" o:connectortype="straight">
            <v:stroke endarrow="block"/>
          </v:shape>
        </w:pict>
      </w:r>
    </w:p>
    <w:p w:rsidR="00800224" w:rsidRDefault="00785CF2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rect id="_x0000_s1063" style="position:absolute;margin-left:55.5pt;margin-top:-.45pt;width:321.5pt;height:159.85pt;z-index:251694080"/>
        </w:pict>
      </w:r>
      <w:r w:rsidR="000D2D4B">
        <w:rPr>
          <w:noProof/>
          <w:lang w:eastAsia="en-AU"/>
        </w:rPr>
        <w:pict>
          <v:shape id="_x0000_s1032" type="#_x0000_t32" style="position:absolute;margin-left:319.25pt;margin-top:6.55pt;width:53pt;height:14.95pt;flip:x;z-index:251664384" o:connectortype="straight">
            <v:stroke endarrow="block"/>
          </v:shape>
        </w:pict>
      </w:r>
    </w:p>
    <w:p w:rsidR="00800224" w:rsidRDefault="00785CF2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shape id="_x0000_s1050" type="#_x0000_t202" style="position:absolute;margin-left:-67.25pt;margin-top:8.1pt;width:129.05pt;height:110.05pt;z-index:251681792;mso-width-relative:margin;mso-height-relative:margin" filled="f" stroked="f">
            <v:textbox style="mso-next-textbox:#_x0000_s1050">
              <w:txbxContent>
                <w:p w:rsidR="00407D68" w:rsidRPr="00ED5CF9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Contact Details</w:t>
                  </w:r>
                  <w:r w:rsidR="00407D68" w:rsidRPr="00ED5CF9">
                    <w:rPr>
                      <w:rFonts w:cstheme="minorHAnsi"/>
                      <w:i/>
                      <w:sz w:val="16"/>
                      <w:szCs w:val="16"/>
                    </w:rPr>
                    <w:t>:</w:t>
                  </w:r>
                </w:p>
                <w:p w:rsidR="00407D68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Adriana Solorzano</w:t>
                  </w:r>
                </w:p>
                <w:p w:rsidR="00785CF2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cstheme="minorHAnsi"/>
                      <w:sz w:val="16"/>
                      <w:szCs w:val="16"/>
                    </w:rPr>
                    <w:t>Director &amp;</w:t>
                  </w:r>
                  <w:proofErr w:type="gramEnd"/>
                  <w:r>
                    <w:rPr>
                      <w:rFonts w:cstheme="minorHAnsi"/>
                      <w:sz w:val="16"/>
                      <w:szCs w:val="16"/>
                    </w:rPr>
                    <w:t xml:space="preserve"> Head Personal Trainer</w:t>
                  </w:r>
                </w:p>
                <w:p w:rsidR="00785CF2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  <w:p w:rsidR="00ED5CF9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p 1300 110 884</w:t>
                  </w:r>
                </w:p>
                <w:p w:rsidR="00785CF2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cstheme="minorHAnsi"/>
                      <w:sz w:val="16"/>
                      <w:szCs w:val="16"/>
                    </w:rPr>
                    <w:t>m</w:t>
                  </w:r>
                  <w:proofErr w:type="gramEnd"/>
                  <w:r>
                    <w:rPr>
                      <w:rFonts w:cstheme="minorHAnsi"/>
                      <w:sz w:val="16"/>
                      <w:szCs w:val="16"/>
                    </w:rPr>
                    <w:t xml:space="preserve"> 0422 525 818</w:t>
                  </w:r>
                </w:p>
                <w:p w:rsidR="00785CF2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cstheme="minorHAnsi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cstheme="minorHAnsi"/>
                      <w:sz w:val="16"/>
                      <w:szCs w:val="16"/>
                    </w:rPr>
                    <w:t xml:space="preserve"> adriana@tribefitness.com.au</w:t>
                  </w:r>
                </w:p>
                <w:p w:rsidR="00785CF2" w:rsidRPr="00800224" w:rsidRDefault="00785CF2" w:rsidP="00407D6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cstheme="minorHAnsi"/>
                      <w:sz w:val="16"/>
                      <w:szCs w:val="16"/>
                    </w:rPr>
                    <w:t>w</w:t>
                  </w:r>
                  <w:proofErr w:type="gramEnd"/>
                  <w:r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  <w:sz w:val="16"/>
                      <w:szCs w:val="16"/>
                    </w:rPr>
                    <w:t>www.tribefitness.com.au</w:t>
                  </w:r>
                  <w:proofErr w:type="spellEnd"/>
                </w:p>
              </w:txbxContent>
            </v:textbox>
          </v:shape>
        </w:pict>
      </w:r>
    </w:p>
    <w:p w:rsidR="00800224" w:rsidRDefault="00A96658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shape id="_x0000_s1070" type="#_x0000_t202" style="position:absolute;margin-left:389.2pt;margin-top:4.6pt;width:107.1pt;height:54.3pt;z-index:251711488;mso-width-relative:margin;mso-height-relative:margin" filled="f" stroked="f">
            <v:textbox style="mso-next-textbox:#_x0000_s1070">
              <w:txbxContent>
                <w:p w:rsidR="00A96658" w:rsidRDefault="00A96658" w:rsidP="00A9665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Tagline</w:t>
                  </w:r>
                  <w:r w:rsidRPr="00E73761">
                    <w:rPr>
                      <w:rFonts w:cstheme="minorHAnsi"/>
                      <w:i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cstheme="minorHAnsi"/>
                      <w:i/>
                      <w:sz w:val="16"/>
                      <w:szCs w:val="16"/>
                    </w:rPr>
                    <w:br/>
                  </w:r>
                  <w:r w:rsidRPr="00A96658">
                    <w:rPr>
                      <w:rFonts w:cstheme="minorHAnsi"/>
                      <w:sz w:val="16"/>
                      <w:szCs w:val="16"/>
                    </w:rPr>
                    <w:t>No Judgements</w:t>
                  </w:r>
                </w:p>
                <w:p w:rsidR="00A96658" w:rsidRDefault="00A96658" w:rsidP="00A9665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No Limits</w:t>
                  </w:r>
                </w:p>
                <w:p w:rsidR="00A96658" w:rsidRPr="00800224" w:rsidRDefault="00A96658" w:rsidP="00A9665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71" type="#_x0000_t32" style="position:absolute;margin-left:335.55pt;margin-top:23.55pt;width:53.65pt;height:.05pt;flip:x;z-index:251712512" o:connectortype="straight">
            <v:stroke endarrow="block"/>
          </v:shape>
        </w:pict>
      </w:r>
      <w:r w:rsidR="000D2D4B">
        <w:rPr>
          <w:noProof/>
          <w:lang w:eastAsia="en-AU"/>
        </w:rPr>
        <w:pict>
          <v:shape id="_x0000_s1044" type="#_x0000_t32" style="position:absolute;margin-left:319.25pt;margin-top:10.95pt;width:53pt;height:7.45pt;flip:x;z-index:251676672" o:connectortype="straight">
            <v:stroke endarrow="block"/>
          </v:shape>
        </w:pict>
      </w:r>
    </w:p>
    <w:p w:rsidR="00800224" w:rsidRDefault="00800224" w:rsidP="00800224">
      <w:pPr>
        <w:spacing w:after="0" w:line="240" w:lineRule="auto"/>
        <w:contextualSpacing/>
      </w:pPr>
    </w:p>
    <w:p w:rsidR="00800224" w:rsidRDefault="00800224" w:rsidP="00800224">
      <w:pPr>
        <w:spacing w:after="0" w:line="240" w:lineRule="auto"/>
        <w:contextualSpacing/>
      </w:pPr>
    </w:p>
    <w:p w:rsidR="00800224" w:rsidRDefault="000D2D4B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shape id="_x0000_s1049" type="#_x0000_t32" style="position:absolute;margin-left:39.4pt;margin-top:3.35pt;width:39.85pt;height:7.45pt;z-index:251696128" o:connectortype="straight">
            <v:stroke endarrow="block"/>
          </v:shape>
        </w:pict>
      </w:r>
    </w:p>
    <w:p w:rsidR="00800224" w:rsidRDefault="00800224" w:rsidP="00800224">
      <w:pPr>
        <w:spacing w:after="0" w:line="240" w:lineRule="auto"/>
        <w:contextualSpacing/>
      </w:pPr>
    </w:p>
    <w:p w:rsidR="00800224" w:rsidRDefault="006942FB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shape id="_x0000_s1068" type="#_x0000_t202" style="position:absolute;margin-left:393.75pt;margin-top:1.35pt;width:107.1pt;height:70.6pt;z-index:251709440;mso-width-relative:margin;mso-height-relative:margin" filled="f" stroked="f">
            <v:textbox style="mso-next-textbox:#_x0000_s1068">
              <w:txbxContent>
                <w:p w:rsidR="006942FB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Our Services</w:t>
                  </w:r>
                  <w:r w:rsidRPr="00E73761">
                    <w:rPr>
                      <w:rFonts w:cstheme="minorHAnsi"/>
                      <w:i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cstheme="minorHAnsi"/>
                      <w:i/>
                      <w:sz w:val="16"/>
                      <w:szCs w:val="16"/>
                    </w:rPr>
                    <w:br/>
                    <w:t>Personal Training</w:t>
                  </w:r>
                </w:p>
                <w:p w:rsidR="006942FB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</w:rPr>
                    <w:t>Fitness Classes</w:t>
                  </w:r>
                </w:p>
                <w:p w:rsidR="006942FB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</w:rPr>
                    <w:t>Boot Camps</w:t>
                  </w:r>
                </w:p>
                <w:p w:rsidR="006942FB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</w:rPr>
                    <w:t>Events &amp; Adventures</w:t>
                  </w:r>
                </w:p>
                <w:p w:rsidR="006942FB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Corporate Fitness</w:t>
                  </w:r>
                </w:p>
                <w:p w:rsidR="006942FB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  <w:p w:rsidR="006942FB" w:rsidRPr="00800224" w:rsidRDefault="006942FB" w:rsidP="006942FB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800224" w:rsidRDefault="006942FB" w:rsidP="00800224">
      <w:pPr>
        <w:spacing w:after="0" w:line="240" w:lineRule="auto"/>
        <w:contextualSpacing/>
      </w:pPr>
      <w:r>
        <w:rPr>
          <w:noProof/>
          <w:lang w:eastAsia="en-AU"/>
        </w:rPr>
        <w:pict>
          <v:shape id="_x0000_s1069" type="#_x0000_t32" style="position:absolute;margin-left:311.8pt;margin-top:1.05pt;width:81.95pt;height:18.1pt;flip:x y;z-index:251710464" o:connectortype="straight">
            <v:stroke endarrow="block"/>
          </v:shape>
        </w:pict>
      </w:r>
      <w:r w:rsidR="000D2D4B">
        <w:rPr>
          <w:noProof/>
          <w:lang w:eastAsia="en-AU"/>
        </w:rPr>
        <w:pict>
          <v:shape id="_x0000_s1053" type="#_x0000_t32" style="position:absolute;margin-left:319.25pt;margin-top:1.05pt;width:47.35pt;height:11.55pt;flip:x y;z-index:251684864" o:connectortype="straight">
            <v:stroke endarrow="block"/>
          </v:shape>
        </w:pict>
      </w:r>
    </w:p>
    <w:p w:rsidR="000E25DD" w:rsidRDefault="000E25DD" w:rsidP="00800224">
      <w:pPr>
        <w:spacing w:after="0" w:line="240" w:lineRule="auto"/>
        <w:contextualSpacing/>
      </w:pPr>
    </w:p>
    <w:p w:rsidR="000E25DD" w:rsidRPr="000E25DD" w:rsidRDefault="000E25DD" w:rsidP="000E25DD"/>
    <w:p w:rsidR="00352608" w:rsidRDefault="00352608" w:rsidP="000E25DD"/>
    <w:p w:rsidR="000E25DD" w:rsidRPr="000E25DD" w:rsidRDefault="00352608" w:rsidP="00352608">
      <w:pPr>
        <w:ind w:left="720" w:firstLine="720"/>
      </w:pPr>
      <w:r>
        <w:rPr>
          <w:noProof/>
          <w:lang w:eastAsia="en-AU"/>
        </w:rPr>
        <w:pict>
          <v:shape id="_x0000_s1052" type="#_x0000_t202" style="position:absolute;left:0;text-align:left;margin-left:-61.8pt;margin-top:17.2pt;width:123.6pt;height:104.2pt;z-index:251683840;mso-width-relative:margin;mso-height-relative:margin" filled="f" stroked="f">
            <v:textbox style="mso-next-textbox:#_x0000_s1052">
              <w:txbxContent>
                <w:p w:rsidR="00E73761" w:rsidRDefault="00E73761" w:rsidP="00E73761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 w:rsidRPr="00ED5CF9"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F</w:t>
                  </w:r>
                  <w:r w:rsidR="00352608"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ree Personal Training Offer:</w:t>
                  </w:r>
                  <w:r w:rsidRPr="00E73761">
                    <w:rPr>
                      <w:rFonts w:cstheme="minorHAnsi"/>
                      <w:i/>
                      <w:sz w:val="16"/>
                      <w:szCs w:val="16"/>
                    </w:rPr>
                    <w:t xml:space="preserve"> </w:t>
                  </w:r>
                  <w:r w:rsidR="00352608">
                    <w:rPr>
                      <w:rFonts w:cstheme="minorHAnsi"/>
                      <w:i/>
                      <w:sz w:val="16"/>
                      <w:szCs w:val="16"/>
                    </w:rPr>
                    <w:br/>
                  </w:r>
                  <w:r w:rsidR="006C1719">
                    <w:rPr>
                      <w:rFonts w:cstheme="minorHAnsi"/>
                      <w:i/>
                      <w:sz w:val="16"/>
                      <w:szCs w:val="16"/>
                    </w:rPr>
                    <w:t>PERSONAL TRAINING</w:t>
                  </w:r>
                </w:p>
                <w:p w:rsidR="006C1719" w:rsidRDefault="006C1719" w:rsidP="00E73761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</w:rPr>
                    <w:t>Want to Get Fit &amp; Into Shape? Let Us Show You How</w:t>
                  </w:r>
                </w:p>
                <w:p w:rsidR="006C1719" w:rsidRPr="00E73761" w:rsidRDefault="006C1719" w:rsidP="00E73761">
                  <w:pPr>
                    <w:spacing w:after="0" w:line="240" w:lineRule="auto"/>
                    <w:contextualSpacing/>
                    <w:rPr>
                      <w:rFonts w:cstheme="minorHAnsi"/>
                      <w:i/>
                      <w:sz w:val="16"/>
                      <w:szCs w:val="16"/>
                    </w:rPr>
                  </w:pPr>
                </w:p>
                <w:p w:rsidR="00E73761" w:rsidRDefault="00E73761" w:rsidP="00E7376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FREE Initial Consult &amp; </w:t>
                  </w:r>
                  <w:r w:rsidR="006942FB">
                    <w:rPr>
                      <w:rFonts w:cstheme="minorHAnsi"/>
                      <w:sz w:val="16"/>
                      <w:szCs w:val="16"/>
                    </w:rPr>
                    <w:t xml:space="preserve">30min </w:t>
                  </w:r>
                  <w:r>
                    <w:rPr>
                      <w:rFonts w:cstheme="minorHAnsi"/>
                      <w:sz w:val="16"/>
                      <w:szCs w:val="16"/>
                    </w:rPr>
                    <w:t>1-on-1 Session (valued $80.00)</w:t>
                  </w:r>
                </w:p>
                <w:p w:rsidR="006C1719" w:rsidRDefault="006C1719" w:rsidP="00E7376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  <w:p w:rsidR="006C1719" w:rsidRDefault="006C1719" w:rsidP="00E7376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Call 1300 110 884 Now </w:t>
                  </w:r>
                  <w:r w:rsidR="006942FB">
                    <w:rPr>
                      <w:rFonts w:cstheme="minorHAnsi"/>
                      <w:sz w:val="16"/>
                      <w:szCs w:val="16"/>
                    </w:rPr>
                    <w:t>T</w:t>
                  </w:r>
                  <w:r>
                    <w:rPr>
                      <w:rFonts w:cstheme="minorHAnsi"/>
                      <w:sz w:val="16"/>
                      <w:szCs w:val="16"/>
                    </w:rPr>
                    <w:t>o Book</w:t>
                  </w:r>
                </w:p>
                <w:p w:rsidR="00E73761" w:rsidRPr="00800224" w:rsidRDefault="00E73761" w:rsidP="00E7376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lang w:eastAsia="en-AU"/>
        </w:rPr>
        <w:pict>
          <v:rect id="_x0000_s1064" style="position:absolute;left:0;text-align:left;margin-left:55.5pt;margin-top:28.6pt;width:321.5pt;height:159.85pt;z-index:251695104"/>
        </w:pict>
      </w:r>
      <w:r>
        <w:rPr>
          <w:b/>
          <w:sz w:val="28"/>
          <w:szCs w:val="28"/>
        </w:rPr>
        <w:t>BACK</w:t>
      </w:r>
    </w:p>
    <w:p w:rsidR="000E25DD" w:rsidRPr="000E25DD" w:rsidRDefault="000E25DD" w:rsidP="000E25DD"/>
    <w:p w:rsidR="000E25DD" w:rsidRPr="000E25DD" w:rsidRDefault="006942FB" w:rsidP="000E25DD">
      <w:r>
        <w:rPr>
          <w:noProof/>
          <w:lang w:eastAsia="en-AU"/>
        </w:rPr>
        <w:pict>
          <v:shape id="_x0000_s1059" type="#_x0000_t202" style="position:absolute;margin-left:393.75pt;margin-top:24.85pt;width:107.1pt;height:54.3pt;z-index:251691008;mso-width-relative:margin;mso-height-relative:margin" filled="f" stroked="f">
            <v:textbox style="mso-next-textbox:#_x0000_s1059">
              <w:txbxContent>
                <w:p w:rsidR="00F24A51" w:rsidRDefault="00352608" w:rsidP="00F24A5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i/>
                      <w:sz w:val="16"/>
                      <w:szCs w:val="16"/>
                      <w:u w:val="single"/>
                    </w:rPr>
                    <w:t>Key Benefits of Tribe</w:t>
                  </w:r>
                  <w:r w:rsidR="00F24A51" w:rsidRPr="00E73761">
                    <w:rPr>
                      <w:rFonts w:cstheme="minorHAnsi"/>
                      <w:i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cstheme="minorHAnsi"/>
                      <w:i/>
                      <w:sz w:val="16"/>
                      <w:szCs w:val="16"/>
                    </w:rPr>
                    <w:br/>
                    <w:t>No Boring Workouts</w:t>
                  </w:r>
                </w:p>
                <w:p w:rsidR="00352608" w:rsidRDefault="00352608" w:rsidP="00F24A5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No Long Term Contracts</w:t>
                  </w:r>
                </w:p>
                <w:p w:rsidR="00F24A51" w:rsidRDefault="00352608" w:rsidP="00352608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Results Guaranteed</w:t>
                  </w:r>
                </w:p>
                <w:p w:rsidR="00F24A51" w:rsidRDefault="00F24A51" w:rsidP="00F24A5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  <w:p w:rsidR="00F24A51" w:rsidRPr="00800224" w:rsidRDefault="00F24A51" w:rsidP="00F24A5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C1719">
        <w:rPr>
          <w:noProof/>
          <w:lang w:eastAsia="en-AU"/>
        </w:rPr>
        <w:pict>
          <v:shape id="_x0000_s1055" type="#_x0000_t32" style="position:absolute;margin-left:39.4pt;margin-top:.1pt;width:53pt;height:10.3pt;z-index:251703296" o:connectortype="straight">
            <v:stroke endarrow="block"/>
          </v:shape>
        </w:pict>
      </w:r>
    </w:p>
    <w:p w:rsidR="000E25DD" w:rsidRPr="000E25DD" w:rsidRDefault="006942FB" w:rsidP="000E25DD">
      <w:r>
        <w:rPr>
          <w:noProof/>
          <w:lang w:eastAsia="en-AU"/>
        </w:rPr>
        <w:pict>
          <v:shape id="_x0000_s1067" type="#_x0000_t32" style="position:absolute;margin-left:340.1pt;margin-top:21.75pt;width:53.65pt;height:.05pt;flip:x;z-index:251702272" o:connectortype="straight">
            <v:stroke endarrow="block"/>
          </v:shape>
        </w:pict>
      </w:r>
    </w:p>
    <w:p w:rsidR="000E25DD" w:rsidRPr="000E25DD" w:rsidRDefault="000E25DD" w:rsidP="000E25DD"/>
    <w:p w:rsidR="000E25DD" w:rsidRPr="000E25DD" w:rsidRDefault="00352608" w:rsidP="000E25DD">
      <w:r>
        <w:rPr>
          <w:noProof/>
          <w:lang w:eastAsia="en-AU"/>
        </w:rPr>
        <w:pict>
          <v:shape id="_x0000_s1061" type="#_x0000_t202" style="position:absolute;margin-left:79.4pt;margin-top:19.3pt;width:76.15pt;height:19pt;z-index:251706368;mso-width-relative:margin;mso-height-relative:margin" filled="f" strokecolor="#5a5a5a [2109]">
            <v:textbox style="mso-next-textbox:#_x0000_s1061">
              <w:txbxContent>
                <w:p w:rsidR="00F24A51" w:rsidRPr="00352608" w:rsidRDefault="00352608" w:rsidP="00F24A5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  <w:proofErr w:type="spellStart"/>
                  <w:r w:rsidRPr="00352608">
                    <w:rPr>
                      <w:rFonts w:cstheme="minorHAnsi"/>
                      <w:sz w:val="16"/>
                      <w:szCs w:val="16"/>
                    </w:rPr>
                    <w:t>Vaild</w:t>
                  </w:r>
                  <w:proofErr w:type="spellEnd"/>
                  <w:r>
                    <w:rPr>
                      <w:rFonts w:cstheme="minorHAnsi"/>
                      <w:sz w:val="16"/>
                      <w:szCs w:val="16"/>
                    </w:rPr>
                    <w:t>:       /      /</w:t>
                  </w:r>
                </w:p>
                <w:p w:rsidR="00F24A51" w:rsidRPr="00800224" w:rsidRDefault="00F24A51" w:rsidP="00F24A51">
                  <w:pPr>
                    <w:spacing w:after="0" w:line="240" w:lineRule="auto"/>
                    <w:contextualSpacing/>
                    <w:rPr>
                      <w:rFonts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E25DD" w:rsidRDefault="000E25DD" w:rsidP="000E25DD"/>
    <w:p w:rsidR="00800224" w:rsidRDefault="000E25DD" w:rsidP="000E25DD">
      <w:pPr>
        <w:tabs>
          <w:tab w:val="left" w:pos="8178"/>
        </w:tabs>
      </w:pPr>
      <w:r>
        <w:tab/>
      </w:r>
    </w:p>
    <w:p w:rsidR="00F24A51" w:rsidRDefault="00F24A51" w:rsidP="000E25DD">
      <w:pPr>
        <w:tabs>
          <w:tab w:val="left" w:pos="8178"/>
        </w:tabs>
      </w:pPr>
    </w:p>
    <w:p w:rsidR="00F24A51" w:rsidRDefault="00F24A51" w:rsidP="000E25DD">
      <w:pPr>
        <w:tabs>
          <w:tab w:val="left" w:pos="8178"/>
        </w:tabs>
      </w:pPr>
    </w:p>
    <w:p w:rsidR="000E25DD" w:rsidRDefault="000E25DD" w:rsidP="000E25DD">
      <w:pPr>
        <w:tabs>
          <w:tab w:val="left" w:pos="8178"/>
        </w:tabs>
      </w:pPr>
    </w:p>
    <w:p w:rsidR="000E25DD" w:rsidRPr="006C1719" w:rsidRDefault="006C1719" w:rsidP="006C1719">
      <w:pPr>
        <w:ind w:left="720" w:hanging="1287"/>
        <w:rPr>
          <w:b/>
          <w:sz w:val="28"/>
          <w:szCs w:val="28"/>
        </w:rPr>
      </w:pPr>
      <w:r w:rsidRPr="006C1719">
        <w:rPr>
          <w:b/>
          <w:sz w:val="28"/>
          <w:szCs w:val="28"/>
        </w:rPr>
        <w:t>EXAMPLE:</w:t>
      </w:r>
    </w:p>
    <w:p w:rsidR="000E25DD" w:rsidRDefault="006C1719" w:rsidP="000E25DD">
      <w:pPr>
        <w:tabs>
          <w:tab w:val="left" w:pos="8178"/>
        </w:tabs>
      </w:pPr>
      <w:r>
        <w:rPr>
          <w:noProof/>
          <w:lang w:eastAsia="en-A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2986536</wp:posOffset>
            </wp:positionH>
            <wp:positionV relativeFrom="paragraph">
              <wp:posOffset>104044</wp:posOffset>
            </wp:positionV>
            <wp:extent cx="3241735" cy="1630393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735" cy="1630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-524510</wp:posOffset>
            </wp:positionH>
            <wp:positionV relativeFrom="paragraph">
              <wp:posOffset>103505</wp:posOffset>
            </wp:positionV>
            <wp:extent cx="3241675" cy="163004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5DD" w:rsidRPr="000E25DD" w:rsidRDefault="000E25DD" w:rsidP="006C1719"/>
    <w:sectPr w:rsidR="000E25DD" w:rsidRPr="000E25DD" w:rsidSect="00756B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00224"/>
    <w:rsid w:val="000D2D4B"/>
    <w:rsid w:val="000E25DD"/>
    <w:rsid w:val="00135E9B"/>
    <w:rsid w:val="002D1DA3"/>
    <w:rsid w:val="00352608"/>
    <w:rsid w:val="00407D68"/>
    <w:rsid w:val="006942FB"/>
    <w:rsid w:val="006C1719"/>
    <w:rsid w:val="006D4CE0"/>
    <w:rsid w:val="00756B12"/>
    <w:rsid w:val="00785CF2"/>
    <w:rsid w:val="00800224"/>
    <w:rsid w:val="00866ACE"/>
    <w:rsid w:val="00927446"/>
    <w:rsid w:val="00A96658"/>
    <w:rsid w:val="00B302E4"/>
    <w:rsid w:val="00B51698"/>
    <w:rsid w:val="00D940D3"/>
    <w:rsid w:val="00E73761"/>
    <w:rsid w:val="00ED5CF9"/>
    <w:rsid w:val="00F24A51"/>
    <w:rsid w:val="00F5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_x0000_s1043"/>
        <o:r id="V:Rule11" type="connector" idref="#_x0000_s1032"/>
        <o:r id="V:Rule12" type="connector" idref="#_x0000_s1053"/>
        <o:r id="V:Rule14" type="connector" idref="#_x0000_s1044"/>
        <o:r id="V:Rule15" type="connector" idref="#_x0000_s1049"/>
        <o:r id="V:Rule17" type="connector" idref="#_x0000_s1055"/>
        <o:r id="V:Rule19" type="connector" idref="#_x0000_s1066"/>
        <o:r id="V:Rule20" type="connector" idref="#_x0000_s1067"/>
        <o:r id="V:Rule21" type="connector" idref="#_x0000_s1069"/>
        <o:r id="V:Rule22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2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25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5C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</dc:creator>
  <cp:lastModifiedBy>Marcus</cp:lastModifiedBy>
  <cp:revision>6</cp:revision>
  <cp:lastPrinted>2011-05-31T12:14:00Z</cp:lastPrinted>
  <dcterms:created xsi:type="dcterms:W3CDTF">2011-07-06T10:02:00Z</dcterms:created>
  <dcterms:modified xsi:type="dcterms:W3CDTF">2011-07-06T10:47:00Z</dcterms:modified>
</cp:coreProperties>
</file>