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C7EDD" w14:textId="77777777" w:rsidR="00BF2A88" w:rsidRDefault="00BF2A88" w:rsidP="00BF2A88">
      <w:r>
        <w:t>Finally - a way to outsource those financial headaches without losing control!</w:t>
      </w:r>
    </w:p>
    <w:p w14:paraId="0D1BC758" w14:textId="77777777" w:rsidR="00BF2A88" w:rsidRDefault="00BF2A88" w:rsidP="00BF2A88">
      <w:proofErr w:type="spellStart"/>
      <w:r>
        <w:t>EssentialCFO</w:t>
      </w:r>
      <w:proofErr w:type="spellEnd"/>
      <w:r>
        <w:t xml:space="preserve"> is </w:t>
      </w:r>
      <w:r>
        <w:t xml:space="preserve">more than a consulting firm – we are a partner </w:t>
      </w:r>
      <w:proofErr w:type="spellStart"/>
      <w:r>
        <w:t>thatprovides</w:t>
      </w:r>
      <w:proofErr w:type="spellEnd"/>
      <w:r>
        <w:t xml:space="preserve"> </w:t>
      </w:r>
      <w:r>
        <w:t xml:space="preserve">a total solution for all your financial headaches.  </w:t>
      </w:r>
      <w:proofErr w:type="spellStart"/>
      <w:r>
        <w:t>EssentialCFO</w:t>
      </w:r>
      <w:proofErr w:type="spellEnd"/>
      <w:r>
        <w:t xml:space="preserve"> is revolutionary way to handle your businesses finances.  Using proprietary tools that allow you to control and monitor the processing of data we provide the most comprehensive solution to all your accounting and finance issues!</w:t>
      </w:r>
      <w:r>
        <w:t xml:space="preserve">  </w:t>
      </w:r>
      <w:r>
        <w:t xml:space="preserve">Now you can move just the issues you want - at prices you can afford. </w:t>
      </w:r>
    </w:p>
    <w:p w14:paraId="7DBB3363" w14:textId="77777777" w:rsidR="00BF2A88" w:rsidRDefault="00BF2A88" w:rsidP="00BF2A88">
      <w:r>
        <w:t>We can help with</w:t>
      </w:r>
    </w:p>
    <w:p w14:paraId="11AF548E" w14:textId="77777777" w:rsidR="00BF2A88" w:rsidRDefault="00BF2A88" w:rsidP="00BF2A88">
      <w:pPr>
        <w:pStyle w:val="ListParagraph"/>
        <w:numPr>
          <w:ilvl w:val="0"/>
          <w:numId w:val="1"/>
        </w:numPr>
      </w:pPr>
      <w:r>
        <w:t>Financial management</w:t>
      </w:r>
    </w:p>
    <w:p w14:paraId="0E4B7B2B" w14:textId="77777777" w:rsidR="00BF2A88" w:rsidRDefault="00BF2A88" w:rsidP="00BF2A88">
      <w:pPr>
        <w:pStyle w:val="ListParagraph"/>
        <w:numPr>
          <w:ilvl w:val="0"/>
          <w:numId w:val="1"/>
        </w:numPr>
      </w:pPr>
      <w:r>
        <w:t>Accounting</w:t>
      </w:r>
    </w:p>
    <w:p w14:paraId="00C0E137" w14:textId="77777777" w:rsidR="00BF2A88" w:rsidRDefault="00BF2A88" w:rsidP="00BF2A88">
      <w:pPr>
        <w:pStyle w:val="ListParagraph"/>
        <w:numPr>
          <w:ilvl w:val="0"/>
          <w:numId w:val="1"/>
        </w:numPr>
      </w:pPr>
      <w:r>
        <w:t>Book keeping</w:t>
      </w:r>
      <w:bookmarkStart w:id="0" w:name="_GoBack"/>
      <w:bookmarkEnd w:id="0"/>
    </w:p>
    <w:p w14:paraId="028C9E20" w14:textId="77777777" w:rsidR="00BF2A88" w:rsidRDefault="00BF2A88" w:rsidP="00BF2A88">
      <w:pPr>
        <w:pStyle w:val="ListParagraph"/>
        <w:numPr>
          <w:ilvl w:val="0"/>
          <w:numId w:val="1"/>
        </w:numPr>
      </w:pPr>
      <w:r>
        <w:t>Forecasting</w:t>
      </w:r>
    </w:p>
    <w:p w14:paraId="679AEC5E" w14:textId="77777777" w:rsidR="00BF2A88" w:rsidRDefault="00BF2A88" w:rsidP="00BF2A88">
      <w:pPr>
        <w:pStyle w:val="ListParagraph"/>
        <w:numPr>
          <w:ilvl w:val="0"/>
          <w:numId w:val="1"/>
        </w:numPr>
      </w:pPr>
      <w:r>
        <w:t>Reporting</w:t>
      </w:r>
    </w:p>
    <w:p w14:paraId="3D6AC712" w14:textId="77777777" w:rsidR="00BF2A88" w:rsidRDefault="00BF2A88" w:rsidP="00BF2A88">
      <w:pPr>
        <w:pStyle w:val="ListParagraph"/>
        <w:numPr>
          <w:ilvl w:val="0"/>
          <w:numId w:val="1"/>
        </w:numPr>
      </w:pPr>
      <w:r>
        <w:t>Bank management</w:t>
      </w:r>
    </w:p>
    <w:p w14:paraId="4463E4DD" w14:textId="77777777" w:rsidR="00BF2A88" w:rsidRDefault="00BF2A88" w:rsidP="00BF2A88">
      <w:pPr>
        <w:pStyle w:val="ListParagraph"/>
        <w:numPr>
          <w:ilvl w:val="0"/>
          <w:numId w:val="1"/>
        </w:numPr>
      </w:pPr>
      <w:r>
        <w:t>Fund raising</w:t>
      </w:r>
    </w:p>
    <w:p w14:paraId="474FDEA2" w14:textId="77777777" w:rsidR="00BF2A88" w:rsidRDefault="00BF2A88" w:rsidP="00BF2A88">
      <w:pPr>
        <w:pStyle w:val="ListParagraph"/>
        <w:numPr>
          <w:ilvl w:val="0"/>
          <w:numId w:val="1"/>
        </w:numPr>
      </w:pPr>
      <w:r>
        <w:t>Business transition planning</w:t>
      </w:r>
    </w:p>
    <w:p w14:paraId="5E1CB95A" w14:textId="77777777" w:rsidR="00BF2A88" w:rsidRDefault="00BF2A88" w:rsidP="00BF2A88">
      <w:pPr>
        <w:pStyle w:val="ListParagraph"/>
        <w:numPr>
          <w:ilvl w:val="0"/>
          <w:numId w:val="1"/>
        </w:numPr>
      </w:pPr>
      <w:r>
        <w:t>Tax compliance</w:t>
      </w:r>
    </w:p>
    <w:p w14:paraId="0EFF9CFF" w14:textId="77777777" w:rsidR="00BF2A88" w:rsidRDefault="00BF2A88" w:rsidP="00BF2A88"/>
    <w:p w14:paraId="7F369A4E" w14:textId="77777777" w:rsidR="00BF2A88" w:rsidRDefault="00BF2A88" w:rsidP="00BF2A88">
      <w:r>
        <w:t>If you have headaches we have solutions!</w:t>
      </w:r>
    </w:p>
    <w:sectPr w:rsidR="00BF2A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D27F57"/>
    <w:multiLevelType w:val="hybridMultilevel"/>
    <w:tmpl w:val="F96C5C6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A88"/>
    <w:rsid w:val="00166946"/>
    <w:rsid w:val="00BF2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926EA"/>
  <w15:chartTrackingRefBased/>
  <w15:docId w15:val="{8F27CEEE-28E7-4800-89F9-920432E14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2A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Wierimaa</dc:creator>
  <cp:keywords/>
  <dc:description/>
  <cp:lastModifiedBy>Tom Wierimaa</cp:lastModifiedBy>
  <cp:revision>1</cp:revision>
  <dcterms:created xsi:type="dcterms:W3CDTF">2015-05-17T22:40:00Z</dcterms:created>
  <dcterms:modified xsi:type="dcterms:W3CDTF">2015-05-17T22:45:00Z</dcterms:modified>
</cp:coreProperties>
</file>