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0E3" w:rsidRPr="001C1E9C" w:rsidRDefault="001C1E9C">
      <w:pPr>
        <w:rPr>
          <w:sz w:val="48"/>
          <w:szCs w:val="48"/>
        </w:rPr>
      </w:pPr>
      <w:r w:rsidRPr="001C1E9C">
        <w:rPr>
          <w:sz w:val="48"/>
          <w:szCs w:val="48"/>
        </w:rPr>
        <w:t>Words for Quality Page</w:t>
      </w:r>
    </w:p>
    <w:p w:rsidR="001C1E9C" w:rsidRPr="001C1E9C" w:rsidRDefault="001C1E9C">
      <w:pPr>
        <w:rPr>
          <w:rFonts w:cstheme="minorHAnsi"/>
          <w:sz w:val="24"/>
          <w:szCs w:val="24"/>
        </w:rPr>
      </w:pPr>
    </w:p>
    <w:p w:rsidR="001C1E9C" w:rsidRPr="001C1E9C" w:rsidRDefault="001C1E9C" w:rsidP="001C1E9C">
      <w:pPr>
        <w:pStyle w:val="Heading1"/>
        <w:rPr>
          <w:rFonts w:asciiTheme="minorHAnsi" w:hAnsiTheme="minorHAnsi" w:cstheme="minorHAnsi"/>
        </w:rPr>
      </w:pPr>
      <w:r w:rsidRPr="001C1E9C">
        <w:rPr>
          <w:rFonts w:asciiTheme="minorHAnsi" w:hAnsiTheme="minorHAnsi" w:cstheme="minorHAnsi"/>
        </w:rPr>
        <w:t>Product Features</w:t>
      </w:r>
    </w:p>
    <w:p w:rsidR="001C1E9C" w:rsidRPr="001C1E9C" w:rsidRDefault="001C1E9C" w:rsidP="001C1E9C">
      <w:pPr>
        <w:spacing w:before="100" w:beforeAutospacing="1" w:after="100" w:afterAutospacing="1" w:line="240" w:lineRule="auto"/>
        <w:rPr>
          <w:rFonts w:eastAsia="Times New Roman" w:cstheme="minorHAnsi"/>
          <w:sz w:val="24"/>
          <w:szCs w:val="24"/>
          <w:lang w:eastAsia="en-AU"/>
        </w:rPr>
      </w:pPr>
      <w:r w:rsidRPr="001C1E9C">
        <w:rPr>
          <w:rFonts w:cstheme="minorHAnsi"/>
          <w:sz w:val="24"/>
          <w:szCs w:val="24"/>
        </w:rPr>
        <w:t xml:space="preserve">You will find quality throughout all the products and materials in your Kitchen Innovations kitchen. The top quality cabinets and hardware are not only aesthetically pleasing, they ensure your kitchen is built to last. At Kitchen Innovations we only use BLUM hinges and drawer system. </w:t>
      </w:r>
      <w:r w:rsidRPr="001C1E9C">
        <w:rPr>
          <w:rFonts w:eastAsia="Times New Roman" w:cstheme="minorHAnsi"/>
          <w:sz w:val="24"/>
          <w:szCs w:val="24"/>
          <w:lang w:eastAsia="en-AU"/>
        </w:rPr>
        <w:t>Blum's products are subjected to heavy loads in everyday use. We simulate these same situations in our testing lab. As in everyday life, fully loaded drawers and pull-outs are opened and closed up to 100,000 times. The durability of a hinge is tested using 200,000 door movements. Lift systems are opened and closed in the testing lab 80,000 times.</w:t>
      </w:r>
    </w:p>
    <w:p w:rsidR="001C1E9C" w:rsidRPr="001C1E9C" w:rsidRDefault="001C1E9C" w:rsidP="001C1E9C">
      <w:pPr>
        <w:pStyle w:val="NormalWeb"/>
        <w:rPr>
          <w:rFonts w:asciiTheme="minorHAnsi" w:hAnsiTheme="minorHAnsi" w:cstheme="minorHAnsi"/>
        </w:rPr>
      </w:pPr>
    </w:p>
    <w:p w:rsidR="001C1E9C" w:rsidRPr="001C1E9C" w:rsidRDefault="001C1E9C" w:rsidP="001C1E9C">
      <w:pPr>
        <w:pStyle w:val="NormalWeb"/>
        <w:rPr>
          <w:rFonts w:asciiTheme="minorHAnsi" w:hAnsiTheme="minorHAnsi" w:cstheme="minorHAnsi"/>
        </w:rPr>
      </w:pPr>
      <w:hyperlink r:id="rId4" w:tgtFrame="_self" w:history="1">
        <w:r w:rsidRPr="001C1E9C">
          <w:rPr>
            <w:rStyle w:val="Hyperlink"/>
            <w:rFonts w:asciiTheme="minorHAnsi" w:hAnsiTheme="minorHAnsi" w:cstheme="minorHAnsi"/>
          </w:rPr>
          <w:t>Visit our Showroom …</w:t>
        </w:r>
        <w:proofErr w:type="spellStart"/>
      </w:hyperlink>
      <w:r>
        <w:rPr>
          <w:rFonts w:asciiTheme="minorHAnsi" w:hAnsiTheme="minorHAnsi" w:cstheme="minorHAnsi"/>
        </w:rPr>
        <w:t>Hyperink</w:t>
      </w:r>
      <w:proofErr w:type="spellEnd"/>
      <w:r>
        <w:rPr>
          <w:rFonts w:asciiTheme="minorHAnsi" w:hAnsiTheme="minorHAnsi" w:cstheme="minorHAnsi"/>
        </w:rPr>
        <w:t xml:space="preserve"> to showroom page.</w:t>
      </w:r>
    </w:p>
    <w:p w:rsidR="001C1E9C" w:rsidRPr="001C1E9C" w:rsidRDefault="001C1E9C">
      <w:pPr>
        <w:rPr>
          <w:rFonts w:cstheme="minorHAnsi"/>
          <w:sz w:val="24"/>
          <w:szCs w:val="24"/>
        </w:rPr>
      </w:pPr>
    </w:p>
    <w:sectPr w:rsidR="001C1E9C" w:rsidRPr="001C1E9C" w:rsidSect="00BB40E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1C1E9C"/>
    <w:rsid w:val="001C1E9C"/>
    <w:rsid w:val="00BB40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0E3"/>
  </w:style>
  <w:style w:type="paragraph" w:styleId="Heading1">
    <w:name w:val="heading 1"/>
    <w:basedOn w:val="Normal"/>
    <w:link w:val="Heading1Char"/>
    <w:uiPriority w:val="9"/>
    <w:qFormat/>
    <w:rsid w:val="001C1E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1E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1C1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E9C"/>
    <w:rPr>
      <w:rFonts w:ascii="Tahoma" w:hAnsi="Tahoma" w:cs="Tahoma"/>
      <w:sz w:val="16"/>
      <w:szCs w:val="16"/>
    </w:rPr>
  </w:style>
  <w:style w:type="character" w:customStyle="1" w:styleId="Heading1Char">
    <w:name w:val="Heading 1 Char"/>
    <w:basedOn w:val="DefaultParagraphFont"/>
    <w:link w:val="Heading1"/>
    <w:uiPriority w:val="9"/>
    <w:rsid w:val="001C1E9C"/>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1C1E9C"/>
    <w:rPr>
      <w:color w:val="0000FF"/>
      <w:u w:val="single"/>
    </w:rPr>
  </w:style>
</w:styles>
</file>

<file path=word/webSettings.xml><?xml version="1.0" encoding="utf-8"?>
<w:webSettings xmlns:r="http://schemas.openxmlformats.org/officeDocument/2006/relationships" xmlns:w="http://schemas.openxmlformats.org/wordprocessingml/2006/main">
  <w:divs>
    <w:div w:id="284653277">
      <w:bodyDiv w:val="1"/>
      <w:marLeft w:val="0"/>
      <w:marRight w:val="0"/>
      <w:marTop w:val="0"/>
      <w:marBottom w:val="0"/>
      <w:divBdr>
        <w:top w:val="none" w:sz="0" w:space="0" w:color="auto"/>
        <w:left w:val="none" w:sz="0" w:space="0" w:color="auto"/>
        <w:bottom w:val="none" w:sz="0" w:space="0" w:color="auto"/>
        <w:right w:val="none" w:sz="0" w:space="0" w:color="auto"/>
      </w:divBdr>
      <w:divsChild>
        <w:div w:id="1383290516">
          <w:marLeft w:val="0"/>
          <w:marRight w:val="0"/>
          <w:marTop w:val="0"/>
          <w:marBottom w:val="0"/>
          <w:divBdr>
            <w:top w:val="none" w:sz="0" w:space="0" w:color="auto"/>
            <w:left w:val="none" w:sz="0" w:space="0" w:color="auto"/>
            <w:bottom w:val="none" w:sz="0" w:space="0" w:color="auto"/>
            <w:right w:val="none" w:sz="0" w:space="0" w:color="auto"/>
          </w:divBdr>
          <w:divsChild>
            <w:div w:id="442268482">
              <w:marLeft w:val="0"/>
              <w:marRight w:val="0"/>
              <w:marTop w:val="0"/>
              <w:marBottom w:val="0"/>
              <w:divBdr>
                <w:top w:val="none" w:sz="0" w:space="0" w:color="auto"/>
                <w:left w:val="none" w:sz="0" w:space="0" w:color="auto"/>
                <w:bottom w:val="none" w:sz="0" w:space="0" w:color="auto"/>
                <w:right w:val="none" w:sz="0" w:space="0" w:color="auto"/>
              </w:divBdr>
              <w:divsChild>
                <w:div w:id="502548295">
                  <w:marLeft w:val="0"/>
                  <w:marRight w:val="0"/>
                  <w:marTop w:val="0"/>
                  <w:marBottom w:val="0"/>
                  <w:divBdr>
                    <w:top w:val="none" w:sz="0" w:space="0" w:color="auto"/>
                    <w:left w:val="none" w:sz="0" w:space="0" w:color="auto"/>
                    <w:bottom w:val="none" w:sz="0" w:space="0" w:color="auto"/>
                    <w:right w:val="none" w:sz="0" w:space="0" w:color="auto"/>
                  </w:divBdr>
                  <w:divsChild>
                    <w:div w:id="1637638542">
                      <w:marLeft w:val="0"/>
                      <w:marRight w:val="0"/>
                      <w:marTop w:val="0"/>
                      <w:marBottom w:val="0"/>
                      <w:divBdr>
                        <w:top w:val="none" w:sz="0" w:space="0" w:color="auto"/>
                        <w:left w:val="none" w:sz="0" w:space="0" w:color="auto"/>
                        <w:bottom w:val="none" w:sz="0" w:space="0" w:color="auto"/>
                        <w:right w:val="none" w:sz="0" w:space="0" w:color="auto"/>
                      </w:divBdr>
                      <w:divsChild>
                        <w:div w:id="1325401816">
                          <w:marLeft w:val="0"/>
                          <w:marRight w:val="0"/>
                          <w:marTop w:val="0"/>
                          <w:marBottom w:val="0"/>
                          <w:divBdr>
                            <w:top w:val="none" w:sz="0" w:space="0" w:color="auto"/>
                            <w:left w:val="none" w:sz="0" w:space="0" w:color="auto"/>
                            <w:bottom w:val="none" w:sz="0" w:space="0" w:color="auto"/>
                            <w:right w:val="none" w:sz="0" w:space="0" w:color="auto"/>
                          </w:divBdr>
                        </w:div>
                        <w:div w:id="41301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78560">
      <w:bodyDiv w:val="1"/>
      <w:marLeft w:val="0"/>
      <w:marRight w:val="0"/>
      <w:marTop w:val="0"/>
      <w:marBottom w:val="0"/>
      <w:divBdr>
        <w:top w:val="none" w:sz="0" w:space="0" w:color="auto"/>
        <w:left w:val="none" w:sz="0" w:space="0" w:color="auto"/>
        <w:bottom w:val="none" w:sz="0" w:space="0" w:color="auto"/>
        <w:right w:val="none" w:sz="0" w:space="0" w:color="auto"/>
      </w:divBdr>
      <w:divsChild>
        <w:div w:id="931821141">
          <w:marLeft w:val="0"/>
          <w:marRight w:val="0"/>
          <w:marTop w:val="0"/>
          <w:marBottom w:val="0"/>
          <w:divBdr>
            <w:top w:val="none" w:sz="0" w:space="0" w:color="auto"/>
            <w:left w:val="none" w:sz="0" w:space="0" w:color="auto"/>
            <w:bottom w:val="none" w:sz="0" w:space="0" w:color="auto"/>
            <w:right w:val="none" w:sz="0" w:space="0" w:color="auto"/>
          </w:divBdr>
        </w:div>
        <w:div w:id="999771554">
          <w:marLeft w:val="0"/>
          <w:marRight w:val="0"/>
          <w:marTop w:val="0"/>
          <w:marBottom w:val="0"/>
          <w:divBdr>
            <w:top w:val="none" w:sz="0" w:space="0" w:color="auto"/>
            <w:left w:val="none" w:sz="0" w:space="0" w:color="auto"/>
            <w:bottom w:val="none" w:sz="0" w:space="0" w:color="auto"/>
            <w:right w:val="none" w:sz="0" w:space="0" w:color="auto"/>
          </w:divBdr>
        </w:div>
        <w:div w:id="1400713981">
          <w:marLeft w:val="0"/>
          <w:marRight w:val="0"/>
          <w:marTop w:val="0"/>
          <w:marBottom w:val="0"/>
          <w:divBdr>
            <w:top w:val="none" w:sz="0" w:space="0" w:color="auto"/>
            <w:left w:val="none" w:sz="0" w:space="0" w:color="auto"/>
            <w:bottom w:val="none" w:sz="0" w:space="0" w:color="auto"/>
            <w:right w:val="none" w:sz="0" w:space="0" w:color="auto"/>
          </w:divBdr>
          <w:divsChild>
            <w:div w:id="1578855999">
              <w:marLeft w:val="0"/>
              <w:marRight w:val="0"/>
              <w:marTop w:val="0"/>
              <w:marBottom w:val="0"/>
              <w:divBdr>
                <w:top w:val="none" w:sz="0" w:space="0" w:color="auto"/>
                <w:left w:val="none" w:sz="0" w:space="0" w:color="auto"/>
                <w:bottom w:val="none" w:sz="0" w:space="0" w:color="auto"/>
                <w:right w:val="none" w:sz="0" w:space="0" w:color="auto"/>
              </w:divBdr>
            </w:div>
            <w:div w:id="2128162695">
              <w:marLeft w:val="0"/>
              <w:marRight w:val="0"/>
              <w:marTop w:val="0"/>
              <w:marBottom w:val="0"/>
              <w:divBdr>
                <w:top w:val="none" w:sz="0" w:space="0" w:color="auto"/>
                <w:left w:val="none" w:sz="0" w:space="0" w:color="auto"/>
                <w:bottom w:val="none" w:sz="0" w:space="0" w:color="auto"/>
                <w:right w:val="none" w:sz="0" w:space="0" w:color="auto"/>
              </w:divBdr>
            </w:div>
          </w:divsChild>
        </w:div>
        <w:div w:id="906692979">
          <w:marLeft w:val="0"/>
          <w:marRight w:val="0"/>
          <w:marTop w:val="0"/>
          <w:marBottom w:val="0"/>
          <w:divBdr>
            <w:top w:val="none" w:sz="0" w:space="0" w:color="auto"/>
            <w:left w:val="none" w:sz="0" w:space="0" w:color="auto"/>
            <w:bottom w:val="none" w:sz="0" w:space="0" w:color="auto"/>
            <w:right w:val="none" w:sz="0" w:space="0" w:color="auto"/>
          </w:divBdr>
        </w:div>
        <w:div w:id="1208444362">
          <w:marLeft w:val="0"/>
          <w:marRight w:val="0"/>
          <w:marTop w:val="0"/>
          <w:marBottom w:val="0"/>
          <w:divBdr>
            <w:top w:val="none" w:sz="0" w:space="0" w:color="auto"/>
            <w:left w:val="none" w:sz="0" w:space="0" w:color="auto"/>
            <w:bottom w:val="none" w:sz="0" w:space="0" w:color="auto"/>
            <w:right w:val="none" w:sz="0" w:space="0" w:color="auto"/>
          </w:divBdr>
          <w:divsChild>
            <w:div w:id="29032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203552">
      <w:bodyDiv w:val="1"/>
      <w:marLeft w:val="0"/>
      <w:marRight w:val="0"/>
      <w:marTop w:val="0"/>
      <w:marBottom w:val="0"/>
      <w:divBdr>
        <w:top w:val="none" w:sz="0" w:space="0" w:color="auto"/>
        <w:left w:val="none" w:sz="0" w:space="0" w:color="auto"/>
        <w:bottom w:val="none" w:sz="0" w:space="0" w:color="auto"/>
        <w:right w:val="none" w:sz="0" w:space="0" w:color="auto"/>
      </w:divBdr>
      <w:divsChild>
        <w:div w:id="1947033391">
          <w:marLeft w:val="0"/>
          <w:marRight w:val="0"/>
          <w:marTop w:val="0"/>
          <w:marBottom w:val="0"/>
          <w:divBdr>
            <w:top w:val="none" w:sz="0" w:space="0" w:color="auto"/>
            <w:left w:val="none" w:sz="0" w:space="0" w:color="auto"/>
            <w:bottom w:val="none" w:sz="0" w:space="0" w:color="auto"/>
            <w:right w:val="none" w:sz="0" w:space="0" w:color="auto"/>
          </w:divBdr>
        </w:div>
        <w:div w:id="705328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cocucine.co.uk/showro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Ian</cp:lastModifiedBy>
  <cp:revision>1</cp:revision>
  <dcterms:created xsi:type="dcterms:W3CDTF">2011-06-13T06:13:00Z</dcterms:created>
  <dcterms:modified xsi:type="dcterms:W3CDTF">2011-06-13T06:20:00Z</dcterms:modified>
</cp:coreProperties>
</file>