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427" w:rsidRDefault="00506427">
      <w:bookmarkStart w:id="0" w:name="_GoBack"/>
      <w:bookmarkEnd w:id="0"/>
    </w:p>
    <w:p w:rsidR="00513E21" w:rsidRDefault="00513E21"/>
    <w:p w:rsidR="00513E21" w:rsidRPr="008B4034" w:rsidRDefault="007459C6" w:rsidP="007459C6">
      <w:pPr>
        <w:jc w:val="center"/>
        <w:rPr>
          <w:rFonts w:ascii="Gabriola" w:hAnsi="Gabriola"/>
          <w:b/>
          <w:sz w:val="72"/>
          <w:szCs w:val="72"/>
        </w:rPr>
      </w:pPr>
      <w:r w:rsidRPr="008B4034">
        <w:rPr>
          <w:rFonts w:ascii="Gabriola" w:hAnsi="Gabriola"/>
          <w:b/>
          <w:sz w:val="72"/>
          <w:szCs w:val="72"/>
        </w:rPr>
        <w:t>PAW</w:t>
      </w:r>
      <w:r w:rsidR="00C770AD">
        <w:rPr>
          <w:rFonts w:ascii="Gabriola" w:hAnsi="Gabriola"/>
          <w:b/>
          <w:sz w:val="72"/>
          <w:szCs w:val="72"/>
        </w:rPr>
        <w:t xml:space="preserve">   </w:t>
      </w:r>
      <w:r w:rsidR="00C770AD">
        <w:rPr>
          <w:noProof/>
          <w:lang w:val="en-PH" w:eastAsia="en-PH"/>
        </w:rPr>
        <w:drawing>
          <wp:inline distT="0" distB="0" distL="0" distR="0" wp14:anchorId="37C66ACD" wp14:editId="51FC0F71">
            <wp:extent cx="765810" cy="1268730"/>
            <wp:effectExtent l="0" t="0" r="0" b="7620"/>
            <wp:docPr id="8" name="Picture 8" descr="http://thumbs.dreamstime.com/x/compras-del-perro-9188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humbs.dreamstime.com/x/compras-del-perro-91882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0AD">
        <w:rPr>
          <w:rFonts w:ascii="Gabriola" w:hAnsi="Gabriola"/>
          <w:b/>
          <w:sz w:val="72"/>
          <w:szCs w:val="72"/>
        </w:rPr>
        <w:t xml:space="preserve">   </w:t>
      </w:r>
      <w:r w:rsidRPr="008B4034">
        <w:rPr>
          <w:rFonts w:ascii="Gabriola" w:hAnsi="Gabriola"/>
          <w:b/>
          <w:sz w:val="72"/>
          <w:szCs w:val="72"/>
        </w:rPr>
        <w:t>HOO</w:t>
      </w:r>
    </w:p>
    <w:p w:rsidR="007459C6" w:rsidRDefault="005B4455" w:rsidP="007459C6">
      <w:pPr>
        <w:jc w:val="center"/>
      </w:pPr>
      <w:r>
        <w:t xml:space="preserve">Where rulers of the castle go to shop, play &amp; stay. </w:t>
      </w:r>
    </w:p>
    <w:p w:rsidR="00513E21" w:rsidRDefault="00513E21"/>
    <w:p w:rsidR="00513E21" w:rsidRDefault="00513E21"/>
    <w:p w:rsidR="008A2AB0" w:rsidRDefault="008A2AB0"/>
    <w:p w:rsidR="008A2AB0" w:rsidRDefault="008A2AB0"/>
    <w:p w:rsidR="00322031" w:rsidRDefault="00322031"/>
    <w:p w:rsidR="00322031" w:rsidRDefault="00322031"/>
    <w:p w:rsidR="0057702A" w:rsidRDefault="0057702A"/>
    <w:p w:rsidR="0057702A" w:rsidRDefault="00205706">
      <w:r>
        <w:rPr>
          <w:noProof/>
          <w:lang w:val="en-PH" w:eastAsia="en-PH"/>
        </w:rPr>
        <w:lastRenderedPageBreak/>
        <w:drawing>
          <wp:inline distT="0" distB="0" distL="0" distR="0" wp14:anchorId="68BC52E2" wp14:editId="7E7870E0">
            <wp:extent cx="3623310" cy="3657600"/>
            <wp:effectExtent l="0" t="0" r="0" b="0"/>
            <wp:docPr id="5" name="Picture 5" descr="http://thumbs.dreamstime.com/x/compras-del-perro-9188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humbs.dreamstime.com/x/compras-del-perro-91882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022" w:rsidRDefault="009F4022"/>
    <w:p w:rsidR="00B84F87" w:rsidRDefault="00B84F87">
      <w:pPr>
        <w:rPr>
          <w:noProof/>
        </w:rPr>
      </w:pPr>
    </w:p>
    <w:p w:rsidR="009F4022" w:rsidRDefault="00B85FF1">
      <w:r>
        <w:t xml:space="preserve">      </w:t>
      </w:r>
      <w:r>
        <w:rPr>
          <w:noProof/>
          <w:lang w:val="en-PH" w:eastAsia="en-PH"/>
        </w:rPr>
        <w:drawing>
          <wp:inline distT="0" distB="0" distL="0" distR="0" wp14:anchorId="5D6A1A51" wp14:editId="4FAD85B2">
            <wp:extent cx="2743200" cy="2960370"/>
            <wp:effectExtent l="0" t="0" r="0" b="0"/>
            <wp:docPr id="7" name="Picture 7" descr="http://imageenvision.com/150/48274-royalty-free-rf-illustration-of-a-3d-jack-russell-terrier-dog-mascot-looking-up-and-carrying-shopping-bags-by-ju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ageenvision.com/150/48274-royalty-free-rf-illustration-of-a-3d-jack-russell-terrier-dog-mascot-looking-up-and-carrying-shopping-bags-by-julo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6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F87" w:rsidRDefault="00B84F87">
      <w:r>
        <w:rPr>
          <w:noProof/>
          <w:lang w:val="en-PH" w:eastAsia="en-PH"/>
        </w:rPr>
        <w:lastRenderedPageBreak/>
        <w:drawing>
          <wp:inline distT="0" distB="0" distL="0" distR="0" wp14:anchorId="3D0466D0" wp14:editId="2E2CCB4C">
            <wp:extent cx="5943600" cy="5633212"/>
            <wp:effectExtent l="0" t="0" r="0" b="5715"/>
            <wp:docPr id="1" name="Picture 1" descr="http://images.clipartof.com/Clipart-Illustration-Of-A-Snobby-Man-Sticking-His-Nose-Up-In-The-Air-102432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of.com/Clipart-Illustration-Of-A-Snobby-Man-Sticking-His-Nose-Up-In-The-Air-1024324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F87" w:rsidRDefault="00B84F87"/>
    <w:sectPr w:rsidR="00B84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E21"/>
    <w:rsid w:val="00205706"/>
    <w:rsid w:val="002A3AC6"/>
    <w:rsid w:val="00322031"/>
    <w:rsid w:val="00506427"/>
    <w:rsid w:val="00513E21"/>
    <w:rsid w:val="005300D6"/>
    <w:rsid w:val="0057702A"/>
    <w:rsid w:val="005B4455"/>
    <w:rsid w:val="007459C6"/>
    <w:rsid w:val="00877E75"/>
    <w:rsid w:val="008A2AB0"/>
    <w:rsid w:val="008B4034"/>
    <w:rsid w:val="009428D9"/>
    <w:rsid w:val="009F4022"/>
    <w:rsid w:val="00B84F87"/>
    <w:rsid w:val="00B85FF1"/>
    <w:rsid w:val="00C7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9E9425-69DD-41BE-AC6C-34074589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Lenni Dallas</dc:creator>
  <cp:lastModifiedBy>Chris Cornejo</cp:lastModifiedBy>
  <cp:revision>2</cp:revision>
  <dcterms:created xsi:type="dcterms:W3CDTF">2015-02-23T20:48:00Z</dcterms:created>
  <dcterms:modified xsi:type="dcterms:W3CDTF">2015-02-23T20:48:00Z</dcterms:modified>
</cp:coreProperties>
</file>