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B24" w:rsidRDefault="00FA6C92">
      <w:r>
        <w:rPr>
          <w:rStyle w:val="space02"/>
        </w:rPr>
        <w:t>In a world often demanding instant gratification, we take a step back. Utilizing a method of cold fermentation to preserve the natural flavors of the agave nectar, each small batch we craft takes between one and three months to complete.</w:t>
      </w:r>
      <w:r w:rsidR="00D86FDC">
        <w:rPr>
          <w:rStyle w:val="space02"/>
        </w:rPr>
        <w:t xml:space="preserve"> Double distilled</w:t>
      </w:r>
      <w:r>
        <w:rPr>
          <w:rStyle w:val="space02"/>
        </w:rPr>
        <w:t xml:space="preserve"> in a traditional </w:t>
      </w:r>
      <w:r w:rsidR="00D86FDC">
        <w:rPr>
          <w:rStyle w:val="space02"/>
        </w:rPr>
        <w:t>c</w:t>
      </w:r>
      <w:r>
        <w:rPr>
          <w:rStyle w:val="space02"/>
        </w:rPr>
        <w:t xml:space="preserve">opper </w:t>
      </w:r>
      <w:r w:rsidR="00D86FDC">
        <w:rPr>
          <w:rStyle w:val="space02"/>
        </w:rPr>
        <w:t>a</w:t>
      </w:r>
      <w:r>
        <w:rPr>
          <w:rStyle w:val="space02"/>
        </w:rPr>
        <w:t>lembic</w:t>
      </w:r>
      <w:r w:rsidR="00D86FDC">
        <w:rPr>
          <w:rStyle w:val="space02"/>
        </w:rPr>
        <w:t xml:space="preserve"> </w:t>
      </w:r>
      <w:r>
        <w:rPr>
          <w:rStyle w:val="space02"/>
        </w:rPr>
        <w:t>like a fine cognac,</w:t>
      </w:r>
      <w:r w:rsidR="00D86FDC">
        <w:rPr>
          <w:rStyle w:val="space02"/>
        </w:rPr>
        <w:t xml:space="preserve"> the sweet, yet pleasantly potent, liquid is </w:t>
      </w:r>
      <w:r w:rsidR="0095461E">
        <w:rPr>
          <w:rStyle w:val="space02"/>
        </w:rPr>
        <w:t>set aside to age</w:t>
      </w:r>
      <w:r w:rsidR="00D86FDC">
        <w:rPr>
          <w:rStyle w:val="space02"/>
        </w:rPr>
        <w:t xml:space="preserve"> in </w:t>
      </w:r>
      <w:r w:rsidR="0095461E">
        <w:rPr>
          <w:rStyle w:val="space02"/>
        </w:rPr>
        <w:t>Virginia</w:t>
      </w:r>
      <w:r w:rsidR="00CE7B31">
        <w:rPr>
          <w:rStyle w:val="space02"/>
        </w:rPr>
        <w:t>n</w:t>
      </w:r>
      <w:r w:rsidR="00D86FDC">
        <w:rPr>
          <w:rStyle w:val="space02"/>
        </w:rPr>
        <w:t xml:space="preserve"> oak barrels</w:t>
      </w:r>
      <w:r w:rsidR="00A14226">
        <w:rPr>
          <w:rStyle w:val="space02"/>
        </w:rPr>
        <w:t>. The final result:</w:t>
      </w:r>
      <w:r w:rsidR="0095461E">
        <w:rPr>
          <w:rStyle w:val="space02"/>
        </w:rPr>
        <w:t xml:space="preserve"> a spirit of exceptional flavor</w:t>
      </w:r>
      <w:r w:rsidR="00A14226">
        <w:rPr>
          <w:rStyle w:val="space02"/>
        </w:rPr>
        <w:t xml:space="preserve"> with a light oaky finish</w:t>
      </w:r>
      <w:r w:rsidR="0095461E">
        <w:rPr>
          <w:rStyle w:val="space02"/>
        </w:rPr>
        <w:t>.</w:t>
      </w:r>
    </w:p>
    <w:sectPr w:rsidR="003E4B24" w:rsidSect="008D4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D0A" w:rsidRDefault="00825D0A" w:rsidP="00FA6C92">
      <w:pPr>
        <w:spacing w:after="0" w:line="240" w:lineRule="auto"/>
      </w:pPr>
      <w:r>
        <w:separator/>
      </w:r>
    </w:p>
  </w:endnote>
  <w:endnote w:type="continuationSeparator" w:id="0">
    <w:p w:rsidR="00825D0A" w:rsidRDefault="00825D0A" w:rsidP="00FA6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D0A" w:rsidRDefault="00825D0A" w:rsidP="00FA6C92">
      <w:pPr>
        <w:spacing w:after="0" w:line="240" w:lineRule="auto"/>
      </w:pPr>
      <w:r>
        <w:separator/>
      </w:r>
    </w:p>
  </w:footnote>
  <w:footnote w:type="continuationSeparator" w:id="0">
    <w:p w:rsidR="00825D0A" w:rsidRDefault="00825D0A" w:rsidP="00FA6C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7E10"/>
    <w:rsid w:val="000E7E10"/>
    <w:rsid w:val="00255EAC"/>
    <w:rsid w:val="003E4B24"/>
    <w:rsid w:val="004C6974"/>
    <w:rsid w:val="006129E4"/>
    <w:rsid w:val="007F7BCA"/>
    <w:rsid w:val="00825D0A"/>
    <w:rsid w:val="008D4CDC"/>
    <w:rsid w:val="0095461E"/>
    <w:rsid w:val="00A14226"/>
    <w:rsid w:val="00CE7B31"/>
    <w:rsid w:val="00D86FDC"/>
    <w:rsid w:val="00FA6C92"/>
    <w:rsid w:val="00FF1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ace02">
    <w:name w:val="space02"/>
    <w:basedOn w:val="DefaultParagraphFont"/>
    <w:rsid w:val="000E7E10"/>
  </w:style>
  <w:style w:type="paragraph" w:styleId="Header">
    <w:name w:val="header"/>
    <w:basedOn w:val="Normal"/>
    <w:link w:val="HeaderChar"/>
    <w:uiPriority w:val="99"/>
    <w:semiHidden/>
    <w:unhideWhenUsed/>
    <w:rsid w:val="00FA6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6C92"/>
  </w:style>
  <w:style w:type="paragraph" w:styleId="Footer">
    <w:name w:val="footer"/>
    <w:basedOn w:val="Normal"/>
    <w:link w:val="FooterChar"/>
    <w:uiPriority w:val="99"/>
    <w:semiHidden/>
    <w:unhideWhenUsed/>
    <w:rsid w:val="00FA6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6C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Allyson</dc:creator>
  <cp:lastModifiedBy>Allyson</cp:lastModifiedBy>
  <cp:revision>3</cp:revision>
  <dcterms:created xsi:type="dcterms:W3CDTF">2015-02-23T21:43:00Z</dcterms:created>
  <dcterms:modified xsi:type="dcterms:W3CDTF">2015-02-24T01:11:00Z</dcterms:modified>
</cp:coreProperties>
</file>