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3DB62" w14:textId="77777777" w:rsidR="00B74FE4" w:rsidRPr="00933431" w:rsidRDefault="00B74FE4" w:rsidP="00B74FE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i/>
          <w:iCs/>
          <w:color w:val="3366FF"/>
          <w:sz w:val="20"/>
          <w:szCs w:val="20"/>
          <w:lang w:val="en-US"/>
        </w:rPr>
      </w:pPr>
      <w:r w:rsidRPr="00933431">
        <w:rPr>
          <w:rFonts w:ascii="Arial" w:hAnsi="Arial" w:cs="Arial"/>
          <w:i/>
          <w:iCs/>
          <w:color w:val="3366FF"/>
          <w:sz w:val="20"/>
          <w:szCs w:val="20"/>
          <w:lang w:val="en-US"/>
        </w:rPr>
        <w:t>The Facilitator</w:t>
      </w:r>
      <w:bookmarkStart w:id="0" w:name="_GoBack"/>
      <w:bookmarkEnd w:id="0"/>
    </w:p>
    <w:p w14:paraId="3023FBF8" w14:textId="73940978" w:rsidR="00B74FE4" w:rsidRPr="00933431" w:rsidRDefault="00B74FE4" w:rsidP="00B74FE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  <w:lang w:val="en-US"/>
        </w:rPr>
      </w:pPr>
      <w:r w:rsidRPr="00933431">
        <w:rPr>
          <w:rFonts w:ascii="Arial" w:hAnsi="Arial" w:cs="Arial"/>
          <w:i/>
          <w:iCs/>
          <w:sz w:val="20"/>
          <w:szCs w:val="20"/>
          <w:lang w:val="en-US"/>
        </w:rPr>
        <w:t>Stephen Morell has achieved many things in his life, a su</w:t>
      </w:r>
      <w:r w:rsidR="00E81086">
        <w:rPr>
          <w:rFonts w:ascii="Arial" w:hAnsi="Arial" w:cs="Arial"/>
          <w:i/>
          <w:iCs/>
          <w:sz w:val="20"/>
          <w:szCs w:val="20"/>
          <w:lang w:val="en-US"/>
        </w:rPr>
        <w:t>ccessful business person, NRMA V</w:t>
      </w:r>
      <w:r w:rsidRPr="00933431">
        <w:rPr>
          <w:rFonts w:ascii="Arial" w:hAnsi="Arial" w:cs="Arial"/>
          <w:i/>
          <w:iCs/>
          <w:sz w:val="20"/>
          <w:szCs w:val="20"/>
          <w:lang w:val="en-US"/>
        </w:rPr>
        <w:t xml:space="preserve">olunteer of the year, Channel 7 Saint of Sydney, Central Coast local hero, nominated Australian of the year twice, just to mention a few </w:t>
      </w:r>
    </w:p>
    <w:p w14:paraId="6F8629DD" w14:textId="77777777" w:rsidR="00B74FE4" w:rsidRPr="00933431" w:rsidRDefault="00B74FE4" w:rsidP="00B74FE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  <w:lang w:val="en-US"/>
        </w:rPr>
      </w:pPr>
      <w:r w:rsidRPr="00933431">
        <w:rPr>
          <w:rFonts w:ascii="Arial" w:hAnsi="Arial" w:cs="Arial"/>
          <w:i/>
          <w:iCs/>
          <w:sz w:val="20"/>
          <w:szCs w:val="20"/>
          <w:lang w:val="en-US"/>
        </w:rPr>
        <w:t xml:space="preserve">A life coach to celebrities, business people, families and young people for over 10 years, Stephen has the ability to change lives </w:t>
      </w:r>
    </w:p>
    <w:p w14:paraId="0900FC26" w14:textId="77777777" w:rsidR="00B74FE4" w:rsidRPr="00933431" w:rsidRDefault="00B74FE4" w:rsidP="00B74FE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color w:val="3366FF"/>
          <w:sz w:val="20"/>
          <w:szCs w:val="20"/>
          <w:lang w:val="en-US"/>
        </w:rPr>
      </w:pPr>
      <w:r w:rsidRPr="00933431">
        <w:rPr>
          <w:rFonts w:ascii="Arial" w:hAnsi="Arial" w:cs="Arial"/>
          <w:color w:val="3366FF"/>
          <w:sz w:val="20"/>
          <w:szCs w:val="20"/>
          <w:lang w:val="en-US"/>
        </w:rPr>
        <w:t xml:space="preserve">What is Life Coaching? </w:t>
      </w:r>
    </w:p>
    <w:p w14:paraId="05D5F0D6" w14:textId="77777777" w:rsidR="00B74FE4" w:rsidRPr="00933431" w:rsidRDefault="00B74FE4" w:rsidP="00B74FE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  <w:lang w:val="en-US"/>
        </w:rPr>
      </w:pPr>
      <w:r w:rsidRPr="00933431">
        <w:rPr>
          <w:rFonts w:ascii="Arial" w:hAnsi="Arial" w:cs="Arial"/>
          <w:color w:val="313131"/>
          <w:sz w:val="20"/>
          <w:szCs w:val="20"/>
          <w:lang w:val="en-US"/>
        </w:rPr>
        <w:t xml:space="preserve">Life coaching is a process that is designed to bridge the gap between where you currently are in life, to the level you </w:t>
      </w:r>
      <w:r w:rsidRPr="00933431">
        <w:rPr>
          <w:rFonts w:ascii="Arial" w:hAnsi="Arial" w:cs="Arial"/>
          <w:i/>
          <w:iCs/>
          <w:color w:val="313131"/>
          <w:sz w:val="20"/>
          <w:szCs w:val="20"/>
          <w:lang w:val="en-US"/>
        </w:rPr>
        <w:t xml:space="preserve">really </w:t>
      </w:r>
      <w:r w:rsidRPr="00933431">
        <w:rPr>
          <w:rFonts w:ascii="Arial" w:hAnsi="Arial" w:cs="Arial"/>
          <w:color w:val="313131"/>
          <w:sz w:val="20"/>
          <w:szCs w:val="20"/>
          <w:lang w:val="en-US"/>
        </w:rPr>
        <w:t xml:space="preserve">want to be playing at. </w:t>
      </w:r>
    </w:p>
    <w:p w14:paraId="426950DD" w14:textId="2176E1BC" w:rsidR="00B74FE4" w:rsidRPr="00E81086" w:rsidRDefault="00B74FE4" w:rsidP="00B74FE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Just like anything in life that you want to improve, hiring the help of a professional is the fastest and most effective way to get results. If you wanted to be the best you can be at playing sport, you would hire a coach. </w:t>
      </w:r>
      <w:r w:rsidRPr="00933431">
        <w:rPr>
          <w:rFonts w:ascii="Arial" w:hAnsi="Arial" w:cs="Arial"/>
          <w:bCs/>
          <w:color w:val="313131"/>
          <w:sz w:val="20"/>
          <w:szCs w:val="20"/>
          <w:lang w:val="en-US"/>
        </w:rPr>
        <w:t xml:space="preserve">. </w:t>
      </w:r>
    </w:p>
    <w:p w14:paraId="5D501622" w14:textId="77777777" w:rsidR="00D40FEE" w:rsidRPr="00933431" w:rsidRDefault="00D40FEE" w:rsidP="00D40FEE">
      <w:pPr>
        <w:widowControl w:val="0"/>
        <w:autoSpaceDE w:val="0"/>
        <w:autoSpaceDN w:val="0"/>
        <w:adjustRightInd w:val="0"/>
        <w:rPr>
          <w:rFonts w:ascii="Times" w:hAnsi="Times" w:cs="Times"/>
          <w:color w:val="3366FF"/>
          <w:sz w:val="20"/>
          <w:szCs w:val="20"/>
          <w:lang w:val="en-US"/>
        </w:rPr>
      </w:pPr>
    </w:p>
    <w:p w14:paraId="4A34FA24" w14:textId="77777777" w:rsidR="00D40FEE" w:rsidRPr="00933431" w:rsidRDefault="00D40FEE" w:rsidP="00D40FE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3366FF"/>
          <w:sz w:val="20"/>
          <w:szCs w:val="20"/>
          <w:lang w:val="en-US"/>
        </w:rPr>
      </w:pPr>
      <w:r w:rsidRPr="00933431">
        <w:rPr>
          <w:rFonts w:ascii="Arial" w:hAnsi="Arial" w:cs="Arial"/>
          <w:color w:val="3366FF"/>
          <w:sz w:val="20"/>
          <w:szCs w:val="20"/>
          <w:lang w:val="en-US"/>
        </w:rPr>
        <w:t xml:space="preserve">Youth Life Coaching Program  </w:t>
      </w:r>
    </w:p>
    <w:p w14:paraId="0711956D" w14:textId="77777777" w:rsidR="00E81086" w:rsidRDefault="00D40FEE" w:rsidP="00180EC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>This Life Coaching Program is designed to teach social skills to many different</w:t>
      </w:r>
      <w:r w:rsidR="00E81086">
        <w:rPr>
          <w:rFonts w:ascii="Arial" w:hAnsi="Arial" w:cs="Arial"/>
          <w:sz w:val="20"/>
          <w:szCs w:val="20"/>
          <w:lang w:val="en-US"/>
        </w:rPr>
        <w:t xml:space="preserve"> types of children, with the activities intended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to help children in every aspect of their social development, as they relate their peers, their parents and their teachers and care givers.</w:t>
      </w:r>
    </w:p>
    <w:p w14:paraId="6187B8C5" w14:textId="113C3C3B" w:rsidR="00933431" w:rsidRPr="00E81086" w:rsidRDefault="00D40FE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While many activities can be used with just one child, it is </w:t>
      </w:r>
      <w:r w:rsidR="00E81086">
        <w:rPr>
          <w:rFonts w:ascii="Arial" w:hAnsi="Arial" w:cs="Arial"/>
          <w:sz w:val="20"/>
          <w:szCs w:val="20"/>
          <w:lang w:val="en-US"/>
        </w:rPr>
        <w:t>hard to argue with the concept s</w:t>
      </w:r>
      <w:r w:rsidRPr="00933431">
        <w:rPr>
          <w:rFonts w:ascii="Arial" w:hAnsi="Arial" w:cs="Arial"/>
          <w:sz w:val="20"/>
          <w:szCs w:val="20"/>
          <w:lang w:val="en-US"/>
        </w:rPr>
        <w:t>ocial skills are best learned in a social environment, there is a</w:t>
      </w:r>
      <w:r w:rsidR="00E81086">
        <w:rPr>
          <w:rFonts w:ascii="Arial" w:hAnsi="Arial" w:cs="Arial"/>
          <w:sz w:val="20"/>
          <w:szCs w:val="20"/>
          <w:lang w:val="en-US"/>
        </w:rPr>
        <w:t>lso a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component o</w:t>
      </w:r>
      <w:r w:rsidR="00E81086">
        <w:rPr>
          <w:rFonts w:ascii="Arial" w:hAnsi="Arial" w:cs="Arial"/>
          <w:sz w:val="20"/>
          <w:szCs w:val="20"/>
          <w:lang w:val="en-US"/>
        </w:rPr>
        <w:t xml:space="preserve">n leadership and self worth, also including a section on 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community awareness </w:t>
      </w:r>
      <w:r w:rsidR="00AE56EF">
        <w:rPr>
          <w:rFonts w:ascii="Arial" w:hAnsi="Arial" w:cs="Arial"/>
          <w:sz w:val="20"/>
          <w:szCs w:val="20"/>
          <w:lang w:val="en-US"/>
        </w:rPr>
        <w:t xml:space="preserve">and goal setting </w:t>
      </w:r>
    </w:p>
    <w:p w14:paraId="29948C10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  <w:color w:val="3366FF"/>
          <w:sz w:val="20"/>
          <w:szCs w:val="20"/>
          <w:lang w:val="en-US"/>
        </w:rPr>
      </w:pPr>
      <w:r w:rsidRPr="00933431">
        <w:rPr>
          <w:rFonts w:ascii="Times" w:hAnsi="Times" w:cs="Times"/>
          <w:b/>
          <w:bCs/>
          <w:color w:val="3366FF"/>
          <w:sz w:val="20"/>
          <w:szCs w:val="20"/>
          <w:lang w:val="en-US"/>
        </w:rPr>
        <w:t>Program Outline</w:t>
      </w:r>
    </w:p>
    <w:p w14:paraId="683EC0CE" w14:textId="1F088B86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color w:val="0F4673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E81086">
        <w:rPr>
          <w:rFonts w:ascii="Arial" w:hAnsi="Arial" w:cs="Arial"/>
          <w:bCs/>
          <w:color w:val="0F4673"/>
          <w:sz w:val="20"/>
          <w:szCs w:val="20"/>
          <w:lang w:val="en-US"/>
        </w:rPr>
        <w:t>Communication</w:t>
      </w:r>
    </w:p>
    <w:p w14:paraId="5DEDBE01" w14:textId="12B47D63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>* Self e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steem </w:t>
      </w:r>
    </w:p>
    <w:p w14:paraId="4A778A82" w14:textId="2119899C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Nonverbal communications </w:t>
      </w:r>
    </w:p>
    <w:p w14:paraId="04942343" w14:textId="6BC0E2E3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Expressing your feelings  </w:t>
      </w:r>
    </w:p>
    <w:p w14:paraId="6E487C44" w14:textId="61CD07AA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Caring about yourself and others </w:t>
      </w:r>
    </w:p>
    <w:p w14:paraId="79454D2B" w14:textId="11ABDF80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Problem solving </w:t>
      </w:r>
    </w:p>
    <w:p w14:paraId="71BD74A9" w14:textId="09A9E3B5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Listening </w:t>
      </w:r>
    </w:p>
    <w:p w14:paraId="1ABA86BA" w14:textId="55913EB1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color w:val="0F4673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Standing up for your self </w:t>
      </w:r>
    </w:p>
    <w:p w14:paraId="43CC2DD9" w14:textId="401EDF06" w:rsidR="00DE4A9D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color w:val="0F4673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Managing Conflict, Bullying </w:t>
      </w:r>
    </w:p>
    <w:p w14:paraId="37C9F440" w14:textId="313AFDAE" w:rsidR="00180ECE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color w:val="0F4673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Goal setting </w:t>
      </w:r>
    </w:p>
    <w:p w14:paraId="60EE1730" w14:textId="28FC81DA" w:rsidR="007748EB" w:rsidRPr="00933431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color w:val="0F4673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>* Child / Parent relationship</w:t>
      </w:r>
    </w:p>
    <w:p w14:paraId="6D6551AA" w14:textId="7ABA8786" w:rsidR="00DE4A9D" w:rsidRDefault="007748EB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color w:val="0F4673"/>
          <w:sz w:val="20"/>
          <w:szCs w:val="20"/>
          <w:lang w:val="en-US"/>
        </w:rPr>
      </w:pPr>
      <w:r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* </w:t>
      </w:r>
      <w:r w:rsidR="00180ECE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Leadership </w:t>
      </w:r>
      <w:r w:rsidR="00DE4A9D" w:rsidRPr="00933431">
        <w:rPr>
          <w:rFonts w:ascii="Arial" w:hAnsi="Arial" w:cs="Arial"/>
          <w:bCs/>
          <w:color w:val="0F4673"/>
          <w:sz w:val="20"/>
          <w:szCs w:val="20"/>
          <w:lang w:val="en-US"/>
        </w:rPr>
        <w:t xml:space="preserve"> </w:t>
      </w:r>
    </w:p>
    <w:p w14:paraId="5FCA3997" w14:textId="6C1041D3" w:rsidR="003A264D" w:rsidRPr="00E81086" w:rsidRDefault="003A264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i/>
          <w:color w:val="4F81BD" w:themeColor="accent1"/>
          <w:sz w:val="20"/>
          <w:szCs w:val="20"/>
          <w:lang w:val="en-US"/>
        </w:rPr>
      </w:pPr>
      <w:r w:rsidRPr="00E81086">
        <w:rPr>
          <w:rFonts w:ascii="Arial" w:hAnsi="Arial" w:cs="Arial"/>
          <w:bCs/>
          <w:i/>
          <w:color w:val="4F81BD" w:themeColor="accent1"/>
          <w:sz w:val="20"/>
          <w:szCs w:val="20"/>
          <w:lang w:val="en-US"/>
        </w:rPr>
        <w:lastRenderedPageBreak/>
        <w:t xml:space="preserve">Teacher Comments </w:t>
      </w:r>
    </w:p>
    <w:p w14:paraId="3F22D753" w14:textId="025C9825" w:rsidR="007748EB" w:rsidRPr="003A264D" w:rsidRDefault="003A264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“</w:t>
      </w:r>
      <w:r w:rsidR="00E81086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The Students became more resilient and their self esteem grew each week </w:t>
      </w:r>
      <w:r w:rsidR="00E81086">
        <w:rPr>
          <w:rFonts w:ascii="Arial" w:hAnsi="Arial" w:cs="Arial"/>
          <w:bCs/>
          <w:sz w:val="20"/>
          <w:szCs w:val="20"/>
          <w:lang w:val="en-US"/>
        </w:rPr>
        <w:t>“</w:t>
      </w:r>
    </w:p>
    <w:p w14:paraId="62FAE742" w14:textId="50DAE50A" w:rsidR="00DE4A9D" w:rsidRPr="003A264D" w:rsidRDefault="00E81086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4F81BD" w:themeColor="accent1"/>
          <w:sz w:val="20"/>
          <w:szCs w:val="20"/>
          <w:lang w:val="en-US"/>
        </w:rPr>
      </w:pPr>
      <w:r>
        <w:rPr>
          <w:rFonts w:ascii="Arial" w:hAnsi="Arial" w:cs="Arial"/>
          <w:i/>
          <w:iCs/>
          <w:color w:val="4F81BD" w:themeColor="accent1"/>
          <w:sz w:val="20"/>
          <w:szCs w:val="20"/>
          <w:lang w:val="en-US"/>
        </w:rPr>
        <w:t>Young People’s C</w:t>
      </w:r>
      <w:r w:rsidR="00AE56EF" w:rsidRPr="003A264D">
        <w:rPr>
          <w:rFonts w:ascii="Arial" w:hAnsi="Arial" w:cs="Arial"/>
          <w:i/>
          <w:iCs/>
          <w:color w:val="4F81BD" w:themeColor="accent1"/>
          <w:sz w:val="20"/>
          <w:szCs w:val="20"/>
          <w:lang w:val="en-US"/>
        </w:rPr>
        <w:t xml:space="preserve">omments </w:t>
      </w:r>
      <w:r w:rsidR="00DE4A9D" w:rsidRPr="003A264D">
        <w:rPr>
          <w:rFonts w:ascii="Arial" w:hAnsi="Arial" w:cs="Arial"/>
          <w:i/>
          <w:iCs/>
          <w:color w:val="4F81BD" w:themeColor="accent1"/>
          <w:sz w:val="20"/>
          <w:szCs w:val="20"/>
          <w:lang w:val="en-US"/>
        </w:rPr>
        <w:t xml:space="preserve"> </w:t>
      </w:r>
    </w:p>
    <w:p w14:paraId="4E86BC99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Chloe: </w:t>
      </w:r>
    </w:p>
    <w:p w14:paraId="21FE0975" w14:textId="550B6E00" w:rsidR="00DE4A9D" w:rsidRPr="00933431" w:rsidRDefault="00180EC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“ </w:t>
      </w:r>
      <w:r w:rsidR="00DE4A9D" w:rsidRPr="00933431">
        <w:rPr>
          <w:rFonts w:ascii="Arial" w:hAnsi="Arial" w:cs="Arial"/>
          <w:sz w:val="20"/>
          <w:szCs w:val="20"/>
          <w:lang w:val="en-US"/>
        </w:rPr>
        <w:t>I didn’t know what a goal was until I did this program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“</w:t>
      </w:r>
      <w:r w:rsidR="00DE4A9D" w:rsidRPr="0093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9BD991C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Tom: </w:t>
      </w:r>
    </w:p>
    <w:p w14:paraId="69A78536" w14:textId="102F96BC" w:rsidR="00DE4A9D" w:rsidRPr="00933431" w:rsidRDefault="00180EC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“ </w:t>
      </w:r>
      <w:r w:rsidR="00DE4A9D" w:rsidRPr="00933431">
        <w:rPr>
          <w:rFonts w:ascii="Arial" w:hAnsi="Arial" w:cs="Arial"/>
          <w:sz w:val="20"/>
          <w:szCs w:val="20"/>
          <w:lang w:val="en-US"/>
        </w:rPr>
        <w:t>My folks got shocked when I cleaned up my room without being asked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”</w:t>
      </w:r>
      <w:r w:rsidR="00DE4A9D" w:rsidRPr="0093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5AAE51BE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Sara: </w:t>
      </w:r>
    </w:p>
    <w:p w14:paraId="6C82B9CA" w14:textId="7977C1B2" w:rsidR="00DE4A9D" w:rsidRPr="00933431" w:rsidRDefault="00180EC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“ </w:t>
      </w:r>
      <w:r w:rsidR="00DE4A9D" w:rsidRPr="00933431">
        <w:rPr>
          <w:rFonts w:ascii="Arial" w:hAnsi="Arial" w:cs="Arial"/>
          <w:sz w:val="20"/>
          <w:szCs w:val="20"/>
          <w:lang w:val="en-US"/>
        </w:rPr>
        <w:t>I have more confidence now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“</w:t>
      </w:r>
      <w:r w:rsidR="00DE4A9D" w:rsidRPr="0093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6E1E7D6E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Emma: </w:t>
      </w:r>
    </w:p>
    <w:p w14:paraId="22BED954" w14:textId="24F1A525" w:rsidR="00DE4A9D" w:rsidRPr="00933431" w:rsidRDefault="00180EC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“ </w:t>
      </w:r>
      <w:r w:rsidR="00DE4A9D" w:rsidRPr="00933431">
        <w:rPr>
          <w:rFonts w:ascii="Arial" w:hAnsi="Arial" w:cs="Arial"/>
          <w:sz w:val="20"/>
          <w:szCs w:val="20"/>
          <w:lang w:val="en-US"/>
        </w:rPr>
        <w:t>I learned people are all different but also the same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“</w:t>
      </w:r>
      <w:r w:rsidR="00DE4A9D" w:rsidRPr="0093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0EA42271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Nick: </w:t>
      </w:r>
    </w:p>
    <w:p w14:paraId="49CA01FF" w14:textId="2E402297" w:rsidR="00DE4A9D" w:rsidRPr="00933431" w:rsidRDefault="00180EC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“ </w:t>
      </w:r>
      <w:r w:rsidR="00DE4A9D" w:rsidRPr="00933431">
        <w:rPr>
          <w:rFonts w:ascii="Arial" w:hAnsi="Arial" w:cs="Arial"/>
          <w:sz w:val="20"/>
          <w:szCs w:val="20"/>
          <w:lang w:val="en-US"/>
        </w:rPr>
        <w:t>I want to do another program like this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“</w:t>
      </w:r>
      <w:r w:rsidR="00DE4A9D" w:rsidRPr="0093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65BB6F46" w14:textId="77777777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Lisa: </w:t>
      </w:r>
    </w:p>
    <w:p w14:paraId="62A8AFE3" w14:textId="507CA231" w:rsidR="00DE4A9D" w:rsidRPr="00933431" w:rsidRDefault="00180ECE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 xml:space="preserve">“ </w:t>
      </w:r>
      <w:r w:rsidR="00DE4A9D" w:rsidRPr="00933431">
        <w:rPr>
          <w:rFonts w:ascii="Arial" w:hAnsi="Arial" w:cs="Arial"/>
          <w:sz w:val="20"/>
          <w:szCs w:val="20"/>
          <w:lang w:val="en-US"/>
        </w:rPr>
        <w:t>I can talk to people better now</w:t>
      </w:r>
      <w:r w:rsidRPr="00933431">
        <w:rPr>
          <w:rFonts w:ascii="Arial" w:hAnsi="Arial" w:cs="Arial"/>
          <w:sz w:val="20"/>
          <w:szCs w:val="20"/>
          <w:lang w:val="en-US"/>
        </w:rPr>
        <w:t xml:space="preserve"> “</w:t>
      </w:r>
      <w:r w:rsidR="00DE4A9D" w:rsidRPr="0093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696EA252" w14:textId="77777777" w:rsidR="00933431" w:rsidRDefault="00933431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3A69C0"/>
          <w:lang w:val="en-US"/>
        </w:rPr>
      </w:pPr>
    </w:p>
    <w:p w14:paraId="54560B1D" w14:textId="77777777" w:rsidR="00933431" w:rsidRDefault="00933431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3A69C0"/>
          <w:lang w:val="en-US"/>
        </w:rPr>
      </w:pPr>
    </w:p>
    <w:p w14:paraId="1EAEB717" w14:textId="21C698E0" w:rsidR="0013017D" w:rsidRPr="00C75369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3366FF"/>
          <w:sz w:val="20"/>
          <w:szCs w:val="20"/>
          <w:lang w:val="en-US"/>
        </w:rPr>
      </w:pPr>
      <w:r w:rsidRPr="00C75369">
        <w:rPr>
          <w:rFonts w:ascii="Arial" w:hAnsi="Arial" w:cs="Arial"/>
          <w:color w:val="3366FF"/>
          <w:sz w:val="20"/>
          <w:szCs w:val="20"/>
          <w:lang w:val="en-US"/>
        </w:rPr>
        <w:t xml:space="preserve">Stephen Morell - Award winning life coach </w:t>
      </w:r>
    </w:p>
    <w:p w14:paraId="6349394B" w14:textId="5A51EC70" w:rsidR="003A264D" w:rsidRDefault="003A264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2015 School Facilitator Yippee Program</w:t>
      </w:r>
    </w:p>
    <w:p w14:paraId="0B27E052" w14:textId="7A6DB6A0" w:rsidR="003A264D" w:rsidRDefault="003A264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2015 President Wyong Neighbourhood Centre </w:t>
      </w:r>
    </w:p>
    <w:p w14:paraId="19ACAC4F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2013 Mentor / life Coach Juvenile Justice</w:t>
      </w:r>
    </w:p>
    <w:p w14:paraId="2BBFA50C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2013 Wesley mission Life coach Mentor</w:t>
      </w:r>
    </w:p>
    <w:p w14:paraId="06FABDE5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2013 Mission Australia New arrivals Mentor</w:t>
      </w:r>
    </w:p>
    <w:p w14:paraId="0685CE0D" w14:textId="77777777" w:rsidR="0013017D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2012 Barnardos Individual life coaching program</w:t>
      </w:r>
    </w:p>
    <w:p w14:paraId="79499DE9" w14:textId="503A2FD1" w:rsidR="003A264D" w:rsidRPr="003A264D" w:rsidRDefault="003A264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2010</w:t>
      </w: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 Youth Insearch support group facilitator </w:t>
      </w:r>
    </w:p>
    <w:p w14:paraId="543A31D9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2009 Nominated Australian of the year</w:t>
      </w:r>
    </w:p>
    <w:p w14:paraId="349F3F8C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2009 Central Coast Volunteer of the year</w:t>
      </w:r>
    </w:p>
    <w:p w14:paraId="7FFBDD1F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2009 Star FM - Local Hero Community Service</w:t>
      </w:r>
    </w:p>
    <w:p w14:paraId="0CE531B2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2008 NRMA Volunteer of the year</w:t>
      </w:r>
    </w:p>
    <w:p w14:paraId="5E665E1A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2008 Recognition Volunteering CRC Multicultural NSW</w:t>
      </w:r>
    </w:p>
    <w:p w14:paraId="7508E287" w14:textId="77777777" w:rsidR="0013017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2002 Saint of Sydney - Channel 7</w:t>
      </w:r>
    </w:p>
    <w:p w14:paraId="07EFFAB2" w14:textId="77777777" w:rsidR="0013017D" w:rsidRPr="00933431" w:rsidRDefault="0013017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>2001 R</w:t>
      </w:r>
      <w:r w:rsidR="00DE4A9D" w:rsidRPr="00933431">
        <w:rPr>
          <w:rFonts w:ascii="Arial" w:hAnsi="Arial" w:cs="Arial"/>
          <w:b/>
          <w:bCs/>
          <w:sz w:val="20"/>
          <w:szCs w:val="20"/>
          <w:lang w:val="en-US"/>
        </w:rPr>
        <w:t>ecognition</w:t>
      </w: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DE4A9D" w:rsidRPr="00933431">
        <w:rPr>
          <w:rFonts w:ascii="Arial" w:hAnsi="Arial" w:cs="Arial"/>
          <w:b/>
          <w:bCs/>
          <w:sz w:val="20"/>
          <w:szCs w:val="20"/>
          <w:lang w:val="en-US"/>
        </w:rPr>
        <w:t>international year of the volunteer</w:t>
      </w:r>
    </w:p>
    <w:p w14:paraId="69DA15BB" w14:textId="55043D41" w:rsidR="00DE4A9D" w:rsidRPr="00933431" w:rsidRDefault="00DE4A9D" w:rsidP="00DE4A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n-US"/>
        </w:rPr>
      </w:pPr>
      <w:r w:rsidRPr="00933431">
        <w:rPr>
          <w:rFonts w:ascii="Arial" w:hAnsi="Arial" w:cs="Arial"/>
          <w:b/>
          <w:bCs/>
          <w:sz w:val="20"/>
          <w:szCs w:val="20"/>
          <w:lang w:val="en-US"/>
        </w:rPr>
        <w:t xml:space="preserve">2001 Commendable Service Wesley Mission </w:t>
      </w:r>
    </w:p>
    <w:p w14:paraId="6EC728A1" w14:textId="77777777" w:rsidR="00933431" w:rsidRPr="00933431" w:rsidRDefault="00933431" w:rsidP="009334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0"/>
          <w:szCs w:val="20"/>
          <w:lang w:val="en-US"/>
        </w:rPr>
      </w:pPr>
    </w:p>
    <w:p w14:paraId="24378A88" w14:textId="77777777" w:rsidR="00933431" w:rsidRDefault="00933431" w:rsidP="00AC56D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3366FF"/>
          <w:sz w:val="20"/>
          <w:szCs w:val="20"/>
          <w:lang w:val="en-US"/>
        </w:rPr>
      </w:pPr>
      <w:r w:rsidRPr="00933431">
        <w:rPr>
          <w:rFonts w:ascii="Arial" w:hAnsi="Arial" w:cs="Arial"/>
          <w:color w:val="3366FF"/>
          <w:sz w:val="20"/>
          <w:szCs w:val="20"/>
          <w:lang w:val="en-US"/>
        </w:rPr>
        <w:t>Further Information</w:t>
      </w:r>
    </w:p>
    <w:p w14:paraId="7E6E1C72" w14:textId="059CCAE4" w:rsidR="00DD20B2" w:rsidRDefault="00AC56D4" w:rsidP="00AC56D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3366FF"/>
          <w:sz w:val="20"/>
          <w:szCs w:val="20"/>
          <w:lang w:val="en-US"/>
        </w:rPr>
      </w:pPr>
      <w:r>
        <w:rPr>
          <w:rFonts w:ascii="Arial" w:hAnsi="Arial" w:cs="Arial"/>
          <w:color w:val="3366FF"/>
          <w:sz w:val="20"/>
          <w:szCs w:val="20"/>
          <w:lang w:val="en-US"/>
        </w:rPr>
        <w:t>Individual or G</w:t>
      </w:r>
      <w:r w:rsidR="003A264D">
        <w:rPr>
          <w:rFonts w:ascii="Arial" w:hAnsi="Arial" w:cs="Arial"/>
          <w:color w:val="3366FF"/>
          <w:sz w:val="20"/>
          <w:szCs w:val="20"/>
          <w:lang w:val="en-US"/>
        </w:rPr>
        <w:t>roup C</w:t>
      </w:r>
      <w:r w:rsidR="00DD20B2">
        <w:rPr>
          <w:rFonts w:ascii="Arial" w:hAnsi="Arial" w:cs="Arial"/>
          <w:color w:val="3366FF"/>
          <w:sz w:val="20"/>
          <w:szCs w:val="20"/>
          <w:lang w:val="en-US"/>
        </w:rPr>
        <w:t>oaching</w:t>
      </w:r>
      <w:r>
        <w:rPr>
          <w:rFonts w:ascii="Arial" w:hAnsi="Arial" w:cs="Arial"/>
          <w:color w:val="3366FF"/>
          <w:sz w:val="20"/>
          <w:szCs w:val="20"/>
          <w:lang w:val="en-US"/>
        </w:rPr>
        <w:t xml:space="preserve"> </w:t>
      </w:r>
    </w:p>
    <w:p w14:paraId="61464224" w14:textId="5F6E3BAF" w:rsidR="00DD20B2" w:rsidRPr="00933431" w:rsidRDefault="003A264D" w:rsidP="00AC56D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3366FF"/>
          <w:sz w:val="20"/>
          <w:szCs w:val="20"/>
          <w:lang w:val="en-US"/>
        </w:rPr>
      </w:pPr>
      <w:r>
        <w:rPr>
          <w:rFonts w:ascii="Arial" w:hAnsi="Arial" w:cs="Arial"/>
          <w:color w:val="3366FF"/>
          <w:sz w:val="20"/>
          <w:szCs w:val="20"/>
          <w:lang w:val="en-US"/>
        </w:rPr>
        <w:t>Short T</w:t>
      </w:r>
      <w:r w:rsidR="00AC56D4">
        <w:rPr>
          <w:rFonts w:ascii="Arial" w:hAnsi="Arial" w:cs="Arial"/>
          <w:color w:val="3366FF"/>
          <w:sz w:val="20"/>
          <w:szCs w:val="20"/>
          <w:lang w:val="en-US"/>
        </w:rPr>
        <w:t xml:space="preserve">erm or </w:t>
      </w:r>
      <w:r>
        <w:rPr>
          <w:rFonts w:ascii="Arial" w:hAnsi="Arial" w:cs="Arial"/>
          <w:color w:val="3366FF"/>
          <w:sz w:val="20"/>
          <w:szCs w:val="20"/>
          <w:lang w:val="en-US"/>
        </w:rPr>
        <w:t>L</w:t>
      </w:r>
      <w:r w:rsidR="00E542B0">
        <w:rPr>
          <w:rFonts w:ascii="Arial" w:hAnsi="Arial" w:cs="Arial"/>
          <w:color w:val="3366FF"/>
          <w:sz w:val="20"/>
          <w:szCs w:val="20"/>
          <w:lang w:val="en-US"/>
        </w:rPr>
        <w:t>ong</w:t>
      </w:r>
      <w:r>
        <w:rPr>
          <w:rFonts w:ascii="Arial" w:hAnsi="Arial" w:cs="Arial"/>
          <w:color w:val="3366FF"/>
          <w:sz w:val="20"/>
          <w:szCs w:val="20"/>
          <w:lang w:val="en-US"/>
        </w:rPr>
        <w:t xml:space="preserve"> Term P</w:t>
      </w:r>
      <w:r w:rsidR="00DD20B2">
        <w:rPr>
          <w:rFonts w:ascii="Arial" w:hAnsi="Arial" w:cs="Arial"/>
          <w:color w:val="3366FF"/>
          <w:sz w:val="20"/>
          <w:szCs w:val="20"/>
          <w:lang w:val="en-US"/>
        </w:rPr>
        <w:t>rograms</w:t>
      </w:r>
    </w:p>
    <w:p w14:paraId="1AF658F8" w14:textId="77777777" w:rsidR="00933431" w:rsidRPr="00933431" w:rsidRDefault="00933431" w:rsidP="00AC56D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sz w:val="20"/>
          <w:szCs w:val="20"/>
          <w:lang w:val="en-US"/>
        </w:rPr>
      </w:pPr>
      <w:r w:rsidRPr="00933431">
        <w:rPr>
          <w:rFonts w:ascii="Arial" w:hAnsi="Arial" w:cs="Arial"/>
          <w:sz w:val="20"/>
          <w:szCs w:val="20"/>
          <w:lang w:val="en-US"/>
        </w:rPr>
        <w:t>Stephen Morell</w:t>
      </w:r>
    </w:p>
    <w:p w14:paraId="15CD0F93" w14:textId="1B77F472" w:rsidR="00933431" w:rsidRPr="00933431" w:rsidRDefault="003A264D" w:rsidP="00AC56D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Phone: 02 4976 2641</w:t>
      </w:r>
    </w:p>
    <w:p w14:paraId="7BD6B03D" w14:textId="22F49153" w:rsidR="00933431" w:rsidRPr="00933431" w:rsidRDefault="003A264D" w:rsidP="00AC56D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</w:t>
      </w:r>
      <w:r w:rsidR="00933431" w:rsidRPr="00933431">
        <w:rPr>
          <w:rFonts w:ascii="Arial" w:hAnsi="Arial" w:cs="Arial"/>
          <w:sz w:val="20"/>
          <w:szCs w:val="20"/>
          <w:lang w:val="en-US"/>
        </w:rPr>
        <w:t>Email: ourlifecoach@bigpond.com.au</w:t>
      </w:r>
    </w:p>
    <w:p w14:paraId="78057300" w14:textId="03DE4A2A" w:rsidR="00854769" w:rsidRPr="00C75369" w:rsidRDefault="00854769" w:rsidP="00C75369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sectPr w:rsidR="00854769" w:rsidRPr="00C75369" w:rsidSect="00DE4A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E4"/>
    <w:rsid w:val="0013017D"/>
    <w:rsid w:val="00180ECE"/>
    <w:rsid w:val="003A264D"/>
    <w:rsid w:val="007748EB"/>
    <w:rsid w:val="00854769"/>
    <w:rsid w:val="00933431"/>
    <w:rsid w:val="00AC56D4"/>
    <w:rsid w:val="00AE56EF"/>
    <w:rsid w:val="00B74FE4"/>
    <w:rsid w:val="00C75369"/>
    <w:rsid w:val="00D228CF"/>
    <w:rsid w:val="00D40FEE"/>
    <w:rsid w:val="00DD20B2"/>
    <w:rsid w:val="00DE4A9D"/>
    <w:rsid w:val="00E542B0"/>
    <w:rsid w:val="00E8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DCA0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F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F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F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F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439</Words>
  <Characters>2503</Characters>
  <Application>Microsoft Macintosh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Morell</dc:creator>
  <cp:keywords/>
  <dc:description/>
  <cp:lastModifiedBy>Stephen</cp:lastModifiedBy>
  <cp:revision>2</cp:revision>
  <dcterms:created xsi:type="dcterms:W3CDTF">2015-07-11T13:17:00Z</dcterms:created>
  <dcterms:modified xsi:type="dcterms:W3CDTF">2015-07-11T13:17:00Z</dcterms:modified>
</cp:coreProperties>
</file>