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Bedrock Springs – Logo Design Brief (DesignCrowd)</w:t>
      </w:r>
    </w:p>
    <w:p>
      <w:pPr>
        <w:pStyle w:val="Heading2"/>
      </w:pPr>
      <w:r>
        <w:t>Brand Name</w:t>
      </w:r>
    </w:p>
    <w:p>
      <w:r>
        <w:t>Bedrock Springs</w:t>
      </w:r>
    </w:p>
    <w:p>
      <w:pPr>
        <w:pStyle w:val="Heading2"/>
      </w:pPr>
      <w:r>
        <w:t>Project Overview</w:t>
      </w:r>
    </w:p>
    <w:p>
      <w:r>
        <w:t>Bedrock Springs is a local spring water brand based in Greenleaf, Wisconsin. Our water flows naturally from the Niagara Escarpment, an ancient geological formation composed of limestone and dolomite that stretches from Niagara Falls through the Great Lakes region and into Wisconsin.</w:t>
        <w:br/>
        <w:br/>
        <w:t>The brand is built around permanence, trust, and natural geological filtration. This is not a trendy or lifestyle bottled water brand—it should feel grounded, honest, and timeless.</w:t>
      </w:r>
    </w:p>
    <w:p>
      <w:pPr>
        <w:pStyle w:val="Heading2"/>
      </w:pPr>
      <w:r>
        <w:t>Geological Context (Important for Designers)</w:t>
      </w:r>
    </w:p>
    <w:p>
      <w:r>
        <w:t>The Niagara Escarpment is a massive geological ridge formed over 400 million years ago. In Wisconsin, this bedrock formation naturally filters and protects groundwater as it flows through layers of stone.</w:t>
        <w:br/>
        <w:br/>
        <w:t>Bedrock Springs water flows naturally to the bottling facility without aggressive pumping. The logo should visually reflect depth, stone, structure, and natural flow.</w:t>
      </w:r>
    </w:p>
    <w:p>
      <w:pPr>
        <w:pStyle w:val="Heading2"/>
      </w:pPr>
      <w:r>
        <w:t>Brand Personality</w:t>
      </w:r>
    </w:p>
    <w:p>
      <w:r>
        <w:t>• Grounded</w:t>
        <w:br/>
        <w:t>• Trustworthy</w:t>
        <w:br/>
        <w:t>• Permanent</w:t>
        <w:br/>
        <w:t>• Natural</w:t>
        <w:br/>
        <w:t>• Local / Regional</w:t>
        <w:br/>
        <w:t>• Industrial-clean (not luxury, not beachy)</w:t>
      </w:r>
    </w:p>
    <w:p>
      <w:pPr>
        <w:pStyle w:val="Heading2"/>
      </w:pPr>
      <w:r>
        <w:t>Logo Style Direction</w:t>
      </w:r>
    </w:p>
    <w:p>
      <w:r>
        <w:t>The logo should be strong, simple, and timeless. It must remain relevant for decades and work across many physical applications.</w:t>
        <w:br/>
        <w:br/>
        <w:t>Preferred visual ideas:</w:t>
        <w:br/>
        <w:t>• Bedrock or stone layers</w:t>
        <w:br/>
        <w:t>• Geological strata or cross-section imagery</w:t>
        <w:br/>
        <w:t>• Subtle water flow through rock</w:t>
        <w:br/>
        <w:t>• Shield, badge, or circular marks</w:t>
        <w:br/>
        <w:br/>
        <w:t>Avoid tropical, eco-hipster, techy, or overly modern designs. No script or handwritten fonts.</w:t>
      </w:r>
    </w:p>
    <w:p>
      <w:pPr>
        <w:pStyle w:val="Heading2"/>
      </w:pPr>
      <w:r>
        <w:t>Typography</w:t>
      </w:r>
    </w:p>
    <w:p>
      <w:r>
        <w:t>• Clean, bold, legible fonts</w:t>
        <w:br/>
        <w:t>• Serif or strong sans-serif</w:t>
        <w:br/>
        <w:t>• ‘BEDROCK’ should feel anchored and solid</w:t>
        <w:br/>
        <w:t>• No script or novelty fonts</w:t>
      </w:r>
    </w:p>
    <w:p>
      <w:pPr>
        <w:pStyle w:val="Heading2"/>
      </w:pPr>
      <w:r>
        <w:t>Color Requirements</w:t>
      </w:r>
    </w:p>
    <w:p>
      <w:r>
        <w:t>• Maximum of 4 colors total</w:t>
        <w:br/>
        <w:t>• Must work in full color, black &amp; white, and single-color formats</w:t>
        <w:br/>
        <w:t>• Flat colors only (no heavy gradients)</w:t>
        <w:br/>
        <w:br/>
        <w:t>Preferred colors:</w:t>
        <w:br/>
        <w:t>• Charcoal / slate gray</w:t>
        <w:br/>
        <w:t>• Stone gray</w:t>
        <w:br/>
        <w:t>• Limestone beige / earth tones</w:t>
        <w:br/>
        <w:t>• Muted blue (water accent only)</w:t>
        <w:br/>
        <w:br/>
        <w:t>Avoid bright blues, neon colors, or glossy effects.</w:t>
      </w:r>
    </w:p>
    <w:p>
      <w:pPr>
        <w:pStyle w:val="Heading2"/>
      </w:pPr>
      <w:r>
        <w:t>Usage Requirements</w:t>
      </w:r>
    </w:p>
    <w:p>
      <w:r>
        <w:t>The logo must be suitable for:</w:t>
        <w:br/>
        <w:t>• 5-gallon water jug labels</w:t>
        <w:br/>
        <w:t>• Embroidery (hats, polos)</w:t>
        <w:br/>
        <w:t>• Screen printing (shirts, apparel)</w:t>
        <w:br/>
        <w:t>• Trucks, signage, invoices</w:t>
        <w:br/>
        <w:br/>
        <w:t>It must scale cleanly, be readable at small sizes, and work embossed or stamped.</w:t>
      </w:r>
    </w:p>
    <w:p>
      <w:pPr>
        <w:pStyle w:val="Heading2"/>
      </w:pPr>
      <w:r>
        <w:t>Logo Text</w:t>
      </w:r>
    </w:p>
    <w:p>
      <w:r>
        <w:t>Primary text:</w:t>
        <w:br/>
        <w:t>BEDROCK SPRINGS</w:t>
        <w:br/>
        <w:br/>
        <w:t>Optional secondary tagline (can be included or left off):</w:t>
        <w:br/>
        <w:t>• Water from the Niagara Escarpment</w:t>
        <w:br/>
        <w:t>• Naturally flowing from ancient bedrock</w:t>
      </w:r>
    </w:p>
    <w:p>
      <w:pPr>
        <w:pStyle w:val="Heading2"/>
      </w:pPr>
      <w:r>
        <w:t>Deliverables Requested</w:t>
      </w:r>
    </w:p>
    <w:p>
      <w:r>
        <w:t>• Primary full-color logo</w:t>
        <w:br/>
        <w:t>• Black &amp; white version</w:t>
        <w:br/>
        <w:t>• Single-color version</w:t>
        <w:br/>
        <w:t>• Horizontal and stacked layouts</w:t>
        <w:br/>
        <w:t>• Vector files (AI, EPS, SVG)</w:t>
        <w:br/>
        <w:t>• High-resolution PNG files</w:t>
      </w:r>
    </w:p>
    <w:p>
      <w:pPr>
        <w:pStyle w:val="Heading2"/>
      </w:pPr>
      <w:r>
        <w:t>Final Notes to Designers</w:t>
      </w:r>
    </w:p>
    <w:p>
      <w:r>
        <w:t>This is a real, geology-driven spring water source serving a local and regional market. The logo should feel as solid and permanent as the bedrock it represents. Simplicity, clarity, and durability are critical.</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