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o72e9ixzconu" w:id="0"/>
      <w:bookmarkEnd w:id="0"/>
      <w:r w:rsidDel="00000000" w:rsidR="00000000" w:rsidRPr="00000000">
        <w:rPr>
          <w:b w:val="1"/>
          <w:sz w:val="34"/>
          <w:szCs w:val="34"/>
          <w:rtl w:val="0"/>
        </w:rPr>
        <w:t xml:space="preserve">Habit Hero FAQ: Everything You Need to Know</w:t>
      </w:r>
    </w:p>
    <w:p w:rsidR="00000000" w:rsidDel="00000000" w:rsidP="00000000" w:rsidRDefault="00000000" w:rsidRPr="00000000" w14:paraId="00000002">
      <w:pPr>
        <w:pStyle w:val="Heading3"/>
        <w:keepNext w:val="0"/>
        <w:keepLines w:val="0"/>
        <w:spacing w:before="280" w:lineRule="auto"/>
        <w:rPr>
          <w:b w:val="1"/>
          <w:color w:val="000000"/>
          <w:sz w:val="26"/>
          <w:szCs w:val="26"/>
        </w:rPr>
      </w:pPr>
      <w:bookmarkStart w:colFirst="0" w:colLast="0" w:name="_l3j33xb39kva" w:id="1"/>
      <w:bookmarkEnd w:id="1"/>
      <w:r w:rsidDel="00000000" w:rsidR="00000000" w:rsidRPr="00000000">
        <w:rPr>
          <w:b w:val="1"/>
          <w:color w:val="000000"/>
          <w:sz w:val="26"/>
          <w:szCs w:val="26"/>
          <w:rtl w:val="0"/>
        </w:rPr>
        <w:t xml:space="preserve">1. What is Habit Hero?</w:t>
      </w:r>
    </w:p>
    <w:p w:rsidR="00000000" w:rsidDel="00000000" w:rsidP="00000000" w:rsidRDefault="00000000" w:rsidRPr="00000000" w14:paraId="00000003">
      <w:pPr>
        <w:spacing w:after="240" w:before="240" w:lineRule="auto"/>
        <w:rPr/>
      </w:pPr>
      <w:r w:rsidDel="00000000" w:rsidR="00000000" w:rsidRPr="00000000">
        <w:rPr>
          <w:rtl w:val="0"/>
        </w:rPr>
        <w:t xml:space="preserve">Habit Hero is a 52-week, science-backed system for building the 8 critical business habits proven to drive growth, resilience, and profit. It’s more than a tracker—it’s an all-in-one business coach, accountability partner, and team performance platform.</w:t>
      </w:r>
    </w:p>
    <w:p w:rsidR="00000000" w:rsidDel="00000000" w:rsidP="00000000" w:rsidRDefault="00000000" w:rsidRPr="00000000" w14:paraId="00000004">
      <w:pPr>
        <w:pStyle w:val="Heading3"/>
        <w:keepNext w:val="0"/>
        <w:keepLines w:val="0"/>
        <w:spacing w:before="280" w:lineRule="auto"/>
        <w:rPr>
          <w:b w:val="1"/>
          <w:color w:val="000000"/>
          <w:sz w:val="26"/>
          <w:szCs w:val="26"/>
        </w:rPr>
      </w:pPr>
      <w:bookmarkStart w:colFirst="0" w:colLast="0" w:name="_kobpbxmf9gam" w:id="2"/>
      <w:bookmarkEnd w:id="2"/>
      <w:r w:rsidDel="00000000" w:rsidR="00000000" w:rsidRPr="00000000">
        <w:rPr>
          <w:b w:val="1"/>
          <w:color w:val="000000"/>
          <w:sz w:val="26"/>
          <w:szCs w:val="26"/>
          <w:rtl w:val="0"/>
        </w:rPr>
        <w:t xml:space="preserve">2. Who is Habit Hero for?</w:t>
      </w:r>
    </w:p>
    <w:p w:rsidR="00000000" w:rsidDel="00000000" w:rsidP="00000000" w:rsidRDefault="00000000" w:rsidRPr="00000000" w14:paraId="00000005">
      <w:pPr>
        <w:numPr>
          <w:ilvl w:val="0"/>
          <w:numId w:val="5"/>
        </w:numPr>
        <w:spacing w:after="0" w:afterAutospacing="0" w:before="240" w:lineRule="auto"/>
        <w:ind w:left="720" w:hanging="360"/>
      </w:pPr>
      <w:r w:rsidDel="00000000" w:rsidR="00000000" w:rsidRPr="00000000">
        <w:rPr>
          <w:rtl w:val="0"/>
        </w:rPr>
        <w:t xml:space="preserve">Ambitious business owners, CEOs, sales teams, and coaches who want measurable results—not just busywork.</w:t>
        <w:br w:type="textWrapping"/>
      </w:r>
    </w:p>
    <w:p w:rsidR="00000000" w:rsidDel="00000000" w:rsidP="00000000" w:rsidRDefault="00000000" w:rsidRPr="00000000" w14:paraId="00000006">
      <w:pPr>
        <w:numPr>
          <w:ilvl w:val="0"/>
          <w:numId w:val="5"/>
        </w:numPr>
        <w:spacing w:after="0" w:afterAutospacing="0" w:before="0" w:beforeAutospacing="0" w:lineRule="auto"/>
        <w:ind w:left="720" w:hanging="360"/>
      </w:pPr>
      <w:r w:rsidDel="00000000" w:rsidR="00000000" w:rsidRPr="00000000">
        <w:rPr>
          <w:rtl w:val="0"/>
        </w:rPr>
        <w:t xml:space="preserve">Leaders, facilitators, and consultants who want to run cohorts, teams, or mastermind groups through a proven, structured program.</w:t>
        <w:br w:type="textWrapping"/>
      </w:r>
    </w:p>
    <w:p w:rsidR="00000000" w:rsidDel="00000000" w:rsidP="00000000" w:rsidRDefault="00000000" w:rsidRPr="00000000" w14:paraId="00000007">
      <w:pPr>
        <w:numPr>
          <w:ilvl w:val="0"/>
          <w:numId w:val="5"/>
        </w:numPr>
        <w:spacing w:after="0" w:afterAutospacing="0" w:before="0" w:beforeAutospacing="0" w:lineRule="auto"/>
        <w:ind w:left="720" w:hanging="360"/>
      </w:pPr>
      <w:r w:rsidDel="00000000" w:rsidR="00000000" w:rsidRPr="00000000">
        <w:rPr>
          <w:rtl w:val="0"/>
        </w:rPr>
        <w:t xml:space="preserve">Solopreneurs and high-performers who want accountability and daily action.</w:t>
        <w:br w:type="textWrapping"/>
      </w:r>
    </w:p>
    <w:p w:rsidR="00000000" w:rsidDel="00000000" w:rsidP="00000000" w:rsidRDefault="00000000" w:rsidRPr="00000000" w14:paraId="00000008">
      <w:pPr>
        <w:numPr>
          <w:ilvl w:val="0"/>
          <w:numId w:val="5"/>
        </w:numPr>
        <w:spacing w:after="240" w:before="0" w:beforeAutospacing="0" w:lineRule="auto"/>
        <w:ind w:left="720" w:hanging="360"/>
      </w:pPr>
      <w:r w:rsidDel="00000000" w:rsidR="00000000" w:rsidRPr="00000000">
        <w:rPr>
          <w:rtl w:val="0"/>
        </w:rPr>
        <w:t xml:space="preserve">Not for dabblers, excuse-makers, or anyone looking for “magic pills” without effort.</w:t>
        <w:br w:type="textWrapping"/>
      </w:r>
    </w:p>
    <w:p w:rsidR="00000000" w:rsidDel="00000000" w:rsidP="00000000" w:rsidRDefault="00000000" w:rsidRPr="00000000" w14:paraId="00000009">
      <w:pPr>
        <w:pStyle w:val="Heading3"/>
        <w:keepNext w:val="0"/>
        <w:keepLines w:val="0"/>
        <w:spacing w:before="280" w:lineRule="auto"/>
        <w:rPr>
          <w:b w:val="1"/>
          <w:color w:val="000000"/>
          <w:sz w:val="26"/>
          <w:szCs w:val="26"/>
        </w:rPr>
      </w:pPr>
      <w:bookmarkStart w:colFirst="0" w:colLast="0" w:name="_jdvzuj6hwn0v" w:id="3"/>
      <w:bookmarkEnd w:id="3"/>
      <w:r w:rsidDel="00000000" w:rsidR="00000000" w:rsidRPr="00000000">
        <w:rPr>
          <w:b w:val="1"/>
          <w:color w:val="000000"/>
          <w:sz w:val="26"/>
          <w:szCs w:val="26"/>
          <w:rtl w:val="0"/>
        </w:rPr>
        <w:t xml:space="preserve">3. What makes Habit Hero different?</w:t>
      </w:r>
    </w:p>
    <w:p w:rsidR="00000000" w:rsidDel="00000000" w:rsidP="00000000" w:rsidRDefault="00000000" w:rsidRPr="00000000" w14:paraId="0000000A">
      <w:pPr>
        <w:numPr>
          <w:ilvl w:val="0"/>
          <w:numId w:val="3"/>
        </w:numPr>
        <w:spacing w:after="0" w:afterAutospacing="0" w:before="240" w:lineRule="auto"/>
        <w:ind w:left="720" w:hanging="360"/>
      </w:pPr>
      <w:r w:rsidDel="00000000" w:rsidR="00000000" w:rsidRPr="00000000">
        <w:rPr>
          <w:rtl w:val="0"/>
        </w:rPr>
        <w:t xml:space="preserve">The only system that covers all 8 business-critical habits—self-efficacy, market intelligence, strategic planning, marketing, sales, money management, operations, and business intelligence.</w:t>
        <w:br w:type="textWrapping"/>
      </w:r>
    </w:p>
    <w:p w:rsidR="00000000" w:rsidDel="00000000" w:rsidP="00000000" w:rsidRDefault="00000000" w:rsidRPr="00000000" w14:paraId="0000000B">
      <w:pPr>
        <w:numPr>
          <w:ilvl w:val="0"/>
          <w:numId w:val="3"/>
        </w:numPr>
        <w:spacing w:after="0" w:afterAutospacing="0" w:before="0" w:beforeAutospacing="0" w:lineRule="auto"/>
        <w:ind w:left="720" w:hanging="360"/>
      </w:pPr>
      <w:r w:rsidDel="00000000" w:rsidR="00000000" w:rsidRPr="00000000">
        <w:rPr>
          <w:rtl w:val="0"/>
        </w:rPr>
        <w:t xml:space="preserve">Built on $50,000+ in research and 555+ expert interviews.</w:t>
        <w:br w:type="textWrapping"/>
      </w:r>
    </w:p>
    <w:p w:rsidR="00000000" w:rsidDel="00000000" w:rsidP="00000000" w:rsidRDefault="00000000" w:rsidRPr="00000000" w14:paraId="0000000C">
      <w:pPr>
        <w:numPr>
          <w:ilvl w:val="0"/>
          <w:numId w:val="3"/>
        </w:numPr>
        <w:spacing w:after="0" w:afterAutospacing="0" w:before="0" w:beforeAutospacing="0" w:lineRule="auto"/>
        <w:ind w:left="720" w:hanging="360"/>
      </w:pPr>
      <w:r w:rsidDel="00000000" w:rsidR="00000000" w:rsidRPr="00000000">
        <w:rPr>
          <w:rtl w:val="0"/>
        </w:rPr>
        <w:t xml:space="preserve">Active, adaptive, and business-first. Nudges you into action when you’re slipping, keeps teams accountable, and supports real transformation.</w:t>
        <w:br w:type="textWrapping"/>
      </w:r>
    </w:p>
    <w:p w:rsidR="00000000" w:rsidDel="00000000" w:rsidP="00000000" w:rsidRDefault="00000000" w:rsidRPr="00000000" w14:paraId="0000000D">
      <w:pPr>
        <w:numPr>
          <w:ilvl w:val="0"/>
          <w:numId w:val="3"/>
        </w:numPr>
        <w:spacing w:after="0" w:afterAutospacing="0" w:before="0" w:beforeAutospacing="0" w:lineRule="auto"/>
        <w:ind w:left="720" w:hanging="360"/>
      </w:pPr>
      <w:r w:rsidDel="00000000" w:rsidR="00000000" w:rsidRPr="00000000">
        <w:rPr>
          <w:rtl w:val="0"/>
        </w:rPr>
        <w:t xml:space="preserve">Designed for teams and leaders, not just individuals.</w:t>
        <w:br w:type="textWrapping"/>
      </w:r>
    </w:p>
    <w:p w:rsidR="00000000" w:rsidDel="00000000" w:rsidP="00000000" w:rsidRDefault="00000000" w:rsidRPr="00000000" w14:paraId="0000000E">
      <w:pPr>
        <w:numPr>
          <w:ilvl w:val="0"/>
          <w:numId w:val="3"/>
        </w:numPr>
        <w:spacing w:after="240" w:before="0" w:beforeAutospacing="0" w:lineRule="auto"/>
        <w:ind w:left="720" w:hanging="360"/>
      </w:pPr>
      <w:r w:rsidDel="00000000" w:rsidR="00000000" w:rsidRPr="00000000">
        <w:rPr>
          <w:rtl w:val="0"/>
        </w:rPr>
        <w:t xml:space="preserve">Triple-your-money-back guarantee if you do the work and don’t see results in 90 days.</w:t>
        <w:br w:type="textWrapping"/>
      </w:r>
    </w:p>
    <w:p w:rsidR="00000000" w:rsidDel="00000000" w:rsidP="00000000" w:rsidRDefault="00000000" w:rsidRPr="00000000" w14:paraId="0000000F">
      <w:pPr>
        <w:pStyle w:val="Heading3"/>
        <w:keepNext w:val="0"/>
        <w:keepLines w:val="0"/>
        <w:spacing w:before="280" w:lineRule="auto"/>
        <w:rPr>
          <w:b w:val="1"/>
          <w:color w:val="000000"/>
          <w:sz w:val="26"/>
          <w:szCs w:val="26"/>
        </w:rPr>
      </w:pPr>
      <w:bookmarkStart w:colFirst="0" w:colLast="0" w:name="_r57m9p1ypqax" w:id="4"/>
      <w:bookmarkEnd w:id="4"/>
      <w:r w:rsidDel="00000000" w:rsidR="00000000" w:rsidRPr="00000000">
        <w:rPr>
          <w:b w:val="1"/>
          <w:color w:val="000000"/>
          <w:sz w:val="26"/>
          <w:szCs w:val="26"/>
          <w:rtl w:val="0"/>
        </w:rPr>
        <w:t xml:space="preserve">4. How does it work, day to day?</w:t>
      </w:r>
    </w:p>
    <w:p w:rsidR="00000000" w:rsidDel="00000000" w:rsidP="00000000" w:rsidRDefault="00000000" w:rsidRPr="00000000" w14:paraId="00000010">
      <w:pPr>
        <w:numPr>
          <w:ilvl w:val="0"/>
          <w:numId w:val="7"/>
        </w:numPr>
        <w:spacing w:after="0" w:afterAutospacing="0" w:before="240" w:lineRule="auto"/>
        <w:ind w:left="720" w:hanging="360"/>
      </w:pPr>
      <w:r w:rsidDel="00000000" w:rsidR="00000000" w:rsidRPr="00000000">
        <w:rPr>
          <w:rtl w:val="0"/>
        </w:rPr>
        <w:t xml:space="preserve">Every week, unlock a new high-impact habit(s), challenges, and lessons.</w:t>
        <w:br w:type="textWrapping"/>
      </w:r>
    </w:p>
    <w:p w:rsidR="00000000" w:rsidDel="00000000" w:rsidP="00000000" w:rsidRDefault="00000000" w:rsidRPr="00000000" w14:paraId="00000011">
      <w:pPr>
        <w:numPr>
          <w:ilvl w:val="0"/>
          <w:numId w:val="7"/>
        </w:numPr>
        <w:spacing w:after="0" w:afterAutospacing="0" w:before="0" w:beforeAutospacing="0" w:lineRule="auto"/>
        <w:ind w:left="720" w:hanging="360"/>
      </w:pPr>
      <w:r w:rsidDel="00000000" w:rsidR="00000000" w:rsidRPr="00000000">
        <w:rPr>
          <w:rtl w:val="0"/>
        </w:rPr>
        <w:t xml:space="preserve">Daily points and gamified system keep you engaged.</w:t>
        <w:br w:type="textWrapping"/>
      </w:r>
    </w:p>
    <w:p w:rsidR="00000000" w:rsidDel="00000000" w:rsidP="00000000" w:rsidRDefault="00000000" w:rsidRPr="00000000" w14:paraId="00000012">
      <w:pPr>
        <w:numPr>
          <w:ilvl w:val="0"/>
          <w:numId w:val="7"/>
        </w:numPr>
        <w:spacing w:after="0" w:afterAutospacing="0" w:before="0" w:beforeAutospacing="0" w:lineRule="auto"/>
        <w:ind w:left="720" w:hanging="360"/>
      </w:pPr>
      <w:r w:rsidDel="00000000" w:rsidR="00000000" w:rsidRPr="00000000">
        <w:rPr>
          <w:rtl w:val="0"/>
        </w:rPr>
        <w:t xml:space="preserve">Group dashboards, leaderboards, and cohort stats for team competition or collaboration.</w:t>
        <w:br w:type="textWrapping"/>
      </w:r>
    </w:p>
    <w:p w:rsidR="00000000" w:rsidDel="00000000" w:rsidP="00000000" w:rsidRDefault="00000000" w:rsidRPr="00000000" w14:paraId="00000013">
      <w:pPr>
        <w:numPr>
          <w:ilvl w:val="0"/>
          <w:numId w:val="7"/>
        </w:numPr>
        <w:spacing w:after="0" w:afterAutospacing="0" w:before="0" w:beforeAutospacing="0" w:lineRule="auto"/>
        <w:ind w:left="720" w:hanging="360"/>
      </w:pPr>
      <w:r w:rsidDel="00000000" w:rsidR="00000000" w:rsidRPr="00000000">
        <w:rPr>
          <w:rtl w:val="0"/>
        </w:rPr>
        <w:t xml:space="preserve">Built-in templates, checklists, and resources—no guesswork, no overwhelm.</w:t>
        <w:br w:type="textWrapping"/>
      </w:r>
    </w:p>
    <w:p w:rsidR="00000000" w:rsidDel="00000000" w:rsidP="00000000" w:rsidRDefault="00000000" w:rsidRPr="00000000" w14:paraId="00000014">
      <w:pPr>
        <w:numPr>
          <w:ilvl w:val="0"/>
          <w:numId w:val="7"/>
        </w:numPr>
        <w:spacing w:after="0" w:afterAutospacing="0" w:before="0" w:beforeAutospacing="0" w:lineRule="auto"/>
        <w:ind w:left="720" w:hanging="360"/>
      </w:pPr>
      <w:r w:rsidDel="00000000" w:rsidR="00000000" w:rsidRPr="00000000">
        <w:rPr>
          <w:rtl w:val="0"/>
        </w:rPr>
        <w:t xml:space="preserve">Nudges and support if you (or your team) fall off track.</w:t>
      </w:r>
    </w:p>
    <w:p w:rsidR="00000000" w:rsidDel="00000000" w:rsidP="00000000" w:rsidRDefault="00000000" w:rsidRPr="00000000" w14:paraId="00000015">
      <w:pPr>
        <w:numPr>
          <w:ilvl w:val="0"/>
          <w:numId w:val="7"/>
        </w:numPr>
        <w:spacing w:after="240" w:before="0" w:beforeAutospacing="0" w:lineRule="auto"/>
        <w:ind w:left="720" w:hanging="360"/>
      </w:pPr>
      <w:r w:rsidDel="00000000" w:rsidR="00000000" w:rsidRPr="00000000">
        <w:rPr>
          <w:rtl w:val="0"/>
        </w:rPr>
        <w:t xml:space="preserve">Take 2-15min as your day goes along to check off the most impactful to do items and make sure you’re focused on work that moves the needle.</w:t>
        <w:br w:type="textWrapping"/>
      </w:r>
    </w:p>
    <w:p w:rsidR="00000000" w:rsidDel="00000000" w:rsidP="00000000" w:rsidRDefault="00000000" w:rsidRPr="00000000" w14:paraId="00000016">
      <w:pPr>
        <w:pStyle w:val="Heading3"/>
        <w:keepNext w:val="0"/>
        <w:keepLines w:val="0"/>
        <w:spacing w:before="280" w:lineRule="auto"/>
        <w:rPr>
          <w:b w:val="1"/>
          <w:color w:val="000000"/>
          <w:sz w:val="26"/>
          <w:szCs w:val="26"/>
        </w:rPr>
      </w:pPr>
      <w:bookmarkStart w:colFirst="0" w:colLast="0" w:name="_tt31xb4lu0fx" w:id="5"/>
      <w:bookmarkEnd w:id="5"/>
      <w:r w:rsidDel="00000000" w:rsidR="00000000" w:rsidRPr="00000000">
        <w:rPr>
          <w:b w:val="1"/>
          <w:color w:val="000000"/>
          <w:sz w:val="26"/>
          <w:szCs w:val="26"/>
          <w:rtl w:val="0"/>
        </w:rPr>
        <w:t xml:space="preserve">5. Can I use Habit Hero with my team or group?</w:t>
      </w:r>
    </w:p>
    <w:p w:rsidR="00000000" w:rsidDel="00000000" w:rsidP="00000000" w:rsidRDefault="00000000" w:rsidRPr="00000000" w14:paraId="00000017">
      <w:pPr>
        <w:spacing w:after="240" w:before="240" w:lineRule="auto"/>
        <w:rPr/>
      </w:pPr>
      <w:r w:rsidDel="00000000" w:rsidR="00000000" w:rsidRPr="00000000">
        <w:rPr>
          <w:rtl w:val="0"/>
        </w:rPr>
        <w:t xml:space="preserve">Absolutely.</w:t>
        <w:br w:type="textWrapping"/>
        <w:t xml:space="preserve"> Habit Hero is built for leaders, facilitators, coaches, and managers to run private cohorts, track stats, post announcements, and drive team culture.</w:t>
        <w:br w:type="textWrapping"/>
        <w:t xml:space="preserve"> Perfect for sales teams, agencies, masterminds, or departments.</w:t>
      </w:r>
    </w:p>
    <w:p w:rsidR="00000000" w:rsidDel="00000000" w:rsidP="00000000" w:rsidRDefault="00000000" w:rsidRPr="00000000" w14:paraId="00000018">
      <w:pPr>
        <w:pStyle w:val="Heading3"/>
        <w:keepNext w:val="0"/>
        <w:keepLines w:val="0"/>
        <w:spacing w:before="280" w:lineRule="auto"/>
        <w:rPr>
          <w:b w:val="1"/>
          <w:color w:val="000000"/>
          <w:sz w:val="26"/>
          <w:szCs w:val="26"/>
        </w:rPr>
      </w:pPr>
      <w:bookmarkStart w:colFirst="0" w:colLast="0" w:name="_212o92lyz7ug" w:id="6"/>
      <w:bookmarkEnd w:id="6"/>
      <w:r w:rsidDel="00000000" w:rsidR="00000000" w:rsidRPr="00000000">
        <w:rPr>
          <w:b w:val="1"/>
          <w:color w:val="000000"/>
          <w:sz w:val="26"/>
          <w:szCs w:val="26"/>
          <w:rtl w:val="0"/>
        </w:rPr>
        <w:t xml:space="preserve">6. What are the 8 Critical Business Habits?</w:t>
      </w:r>
    </w:p>
    <w:p w:rsidR="00000000" w:rsidDel="00000000" w:rsidP="00000000" w:rsidRDefault="00000000" w:rsidRPr="00000000" w14:paraId="00000019">
      <w:pPr>
        <w:numPr>
          <w:ilvl w:val="0"/>
          <w:numId w:val="1"/>
        </w:numPr>
        <w:spacing w:after="0" w:afterAutospacing="0" w:before="240" w:lineRule="auto"/>
        <w:ind w:left="720" w:hanging="360"/>
      </w:pPr>
      <w:r w:rsidDel="00000000" w:rsidR="00000000" w:rsidRPr="00000000">
        <w:rPr>
          <w:rtl w:val="0"/>
        </w:rPr>
        <w:t xml:space="preserve">Self-efficacy (discipline, confidence, mindset)</w:t>
        <w:br w:type="textWrapping"/>
      </w:r>
    </w:p>
    <w:p w:rsidR="00000000" w:rsidDel="00000000" w:rsidP="00000000" w:rsidRDefault="00000000" w:rsidRPr="00000000" w14:paraId="0000001A">
      <w:pPr>
        <w:numPr>
          <w:ilvl w:val="0"/>
          <w:numId w:val="1"/>
        </w:numPr>
        <w:spacing w:after="0" w:afterAutospacing="0" w:before="0" w:beforeAutospacing="0" w:lineRule="auto"/>
        <w:ind w:left="720" w:hanging="360"/>
      </w:pPr>
      <w:r w:rsidDel="00000000" w:rsidR="00000000" w:rsidRPr="00000000">
        <w:rPr>
          <w:rtl w:val="0"/>
        </w:rPr>
        <w:t xml:space="preserve">Market intelligence (knowing your market)</w:t>
        <w:br w:type="textWrapping"/>
      </w:r>
    </w:p>
    <w:p w:rsidR="00000000" w:rsidDel="00000000" w:rsidP="00000000" w:rsidRDefault="00000000" w:rsidRPr="00000000" w14:paraId="0000001B">
      <w:pPr>
        <w:numPr>
          <w:ilvl w:val="0"/>
          <w:numId w:val="1"/>
        </w:numPr>
        <w:spacing w:after="0" w:afterAutospacing="0" w:before="0" w:beforeAutospacing="0" w:lineRule="auto"/>
        <w:ind w:left="720" w:hanging="360"/>
      </w:pPr>
      <w:r w:rsidDel="00000000" w:rsidR="00000000" w:rsidRPr="00000000">
        <w:rPr>
          <w:rtl w:val="0"/>
        </w:rPr>
        <w:t xml:space="preserve">Strategic planning</w:t>
        <w:br w:type="textWrapping"/>
      </w:r>
    </w:p>
    <w:p w:rsidR="00000000" w:rsidDel="00000000" w:rsidP="00000000" w:rsidRDefault="00000000" w:rsidRPr="00000000" w14:paraId="0000001C">
      <w:pPr>
        <w:numPr>
          <w:ilvl w:val="0"/>
          <w:numId w:val="1"/>
        </w:numPr>
        <w:spacing w:after="0" w:afterAutospacing="0" w:before="0" w:beforeAutospacing="0" w:lineRule="auto"/>
        <w:ind w:left="720" w:hanging="360"/>
      </w:pPr>
      <w:r w:rsidDel="00000000" w:rsidR="00000000" w:rsidRPr="00000000">
        <w:rPr>
          <w:rtl w:val="0"/>
        </w:rPr>
        <w:t xml:space="preserve">Marketing strategy</w:t>
        <w:br w:type="textWrapping"/>
      </w:r>
    </w:p>
    <w:p w:rsidR="00000000" w:rsidDel="00000000" w:rsidP="00000000" w:rsidRDefault="00000000" w:rsidRPr="00000000" w14:paraId="0000001D">
      <w:pPr>
        <w:numPr>
          <w:ilvl w:val="0"/>
          <w:numId w:val="1"/>
        </w:numPr>
        <w:spacing w:after="0" w:afterAutospacing="0" w:before="0" w:beforeAutospacing="0" w:lineRule="auto"/>
        <w:ind w:left="720" w:hanging="360"/>
      </w:pPr>
      <w:r w:rsidDel="00000000" w:rsidR="00000000" w:rsidRPr="00000000">
        <w:rPr>
          <w:rtl w:val="0"/>
        </w:rPr>
        <w:t xml:space="preserve">Sales skills and systems</w:t>
        <w:br w:type="textWrapping"/>
      </w:r>
    </w:p>
    <w:p w:rsidR="00000000" w:rsidDel="00000000" w:rsidP="00000000" w:rsidRDefault="00000000" w:rsidRPr="00000000" w14:paraId="0000001E">
      <w:pPr>
        <w:numPr>
          <w:ilvl w:val="0"/>
          <w:numId w:val="1"/>
        </w:numPr>
        <w:spacing w:after="0" w:afterAutospacing="0" w:before="0" w:beforeAutospacing="0" w:lineRule="auto"/>
        <w:ind w:left="720" w:hanging="360"/>
      </w:pPr>
      <w:r w:rsidDel="00000000" w:rsidR="00000000" w:rsidRPr="00000000">
        <w:rPr>
          <w:rtl w:val="0"/>
        </w:rPr>
        <w:t xml:space="preserve">Money management</w:t>
        <w:br w:type="textWrapping"/>
      </w:r>
    </w:p>
    <w:p w:rsidR="00000000" w:rsidDel="00000000" w:rsidP="00000000" w:rsidRDefault="00000000" w:rsidRPr="00000000" w14:paraId="0000001F">
      <w:pPr>
        <w:numPr>
          <w:ilvl w:val="0"/>
          <w:numId w:val="1"/>
        </w:numPr>
        <w:spacing w:after="0" w:afterAutospacing="0" w:before="0" w:beforeAutospacing="0" w:lineRule="auto"/>
        <w:ind w:left="720" w:hanging="360"/>
      </w:pPr>
      <w:r w:rsidDel="00000000" w:rsidR="00000000" w:rsidRPr="00000000">
        <w:rPr>
          <w:rtl w:val="0"/>
        </w:rPr>
        <w:t xml:space="preserve">Business operations</w:t>
        <w:br w:type="textWrapping"/>
      </w:r>
    </w:p>
    <w:p w:rsidR="00000000" w:rsidDel="00000000" w:rsidP="00000000" w:rsidRDefault="00000000" w:rsidRPr="00000000" w14:paraId="00000020">
      <w:pPr>
        <w:numPr>
          <w:ilvl w:val="0"/>
          <w:numId w:val="1"/>
        </w:numPr>
        <w:spacing w:after="240" w:before="0" w:beforeAutospacing="0" w:lineRule="auto"/>
        <w:ind w:left="720" w:hanging="360"/>
      </w:pPr>
      <w:r w:rsidDel="00000000" w:rsidR="00000000" w:rsidRPr="00000000">
        <w:rPr>
          <w:rtl w:val="0"/>
        </w:rPr>
        <w:t xml:space="preserve">Business intelligence (measurement, data)</w:t>
        <w:br w:type="textWrapping"/>
      </w:r>
    </w:p>
    <w:p w:rsidR="00000000" w:rsidDel="00000000" w:rsidP="00000000" w:rsidRDefault="00000000" w:rsidRPr="00000000" w14:paraId="00000021">
      <w:pPr>
        <w:pStyle w:val="Heading3"/>
        <w:keepNext w:val="0"/>
        <w:keepLines w:val="0"/>
        <w:spacing w:before="280" w:lineRule="auto"/>
        <w:rPr>
          <w:b w:val="1"/>
          <w:color w:val="000000"/>
          <w:sz w:val="26"/>
          <w:szCs w:val="26"/>
        </w:rPr>
      </w:pPr>
      <w:bookmarkStart w:colFirst="0" w:colLast="0" w:name="_pcdapfgd0u8u" w:id="7"/>
      <w:bookmarkEnd w:id="7"/>
      <w:r w:rsidDel="00000000" w:rsidR="00000000" w:rsidRPr="00000000">
        <w:rPr>
          <w:b w:val="1"/>
          <w:color w:val="000000"/>
          <w:sz w:val="26"/>
          <w:szCs w:val="26"/>
          <w:rtl w:val="0"/>
        </w:rPr>
        <w:t xml:space="preserve">7. How long is the program?</w:t>
      </w:r>
    </w:p>
    <w:p w:rsidR="00000000" w:rsidDel="00000000" w:rsidP="00000000" w:rsidRDefault="00000000" w:rsidRPr="00000000" w14:paraId="00000022">
      <w:pPr>
        <w:spacing w:after="240" w:before="240" w:lineRule="auto"/>
        <w:rPr/>
      </w:pPr>
      <w:r w:rsidDel="00000000" w:rsidR="00000000" w:rsidRPr="00000000">
        <w:rPr>
          <w:rtl w:val="0"/>
        </w:rPr>
        <w:t xml:space="preserve">Habit Hero is a 52-week journey (1 year), but you start seeing measurable results in the first 90 days—guaranteed.</w:t>
      </w:r>
    </w:p>
    <w:p w:rsidR="00000000" w:rsidDel="00000000" w:rsidP="00000000" w:rsidRDefault="00000000" w:rsidRPr="00000000" w14:paraId="00000023">
      <w:pPr>
        <w:pStyle w:val="Heading3"/>
        <w:keepNext w:val="0"/>
        <w:keepLines w:val="0"/>
        <w:spacing w:before="280" w:lineRule="auto"/>
        <w:rPr>
          <w:b w:val="1"/>
          <w:color w:val="000000"/>
          <w:sz w:val="26"/>
          <w:szCs w:val="26"/>
        </w:rPr>
      </w:pPr>
      <w:bookmarkStart w:colFirst="0" w:colLast="0" w:name="_o5ueoijupyfy" w:id="8"/>
      <w:bookmarkEnd w:id="8"/>
      <w:r w:rsidDel="00000000" w:rsidR="00000000" w:rsidRPr="00000000">
        <w:rPr>
          <w:b w:val="1"/>
          <w:color w:val="000000"/>
          <w:sz w:val="26"/>
          <w:szCs w:val="26"/>
          <w:rtl w:val="0"/>
        </w:rPr>
        <w:t xml:space="preserve">8. What’s the guarantee?</w:t>
      </w:r>
    </w:p>
    <w:p w:rsidR="00000000" w:rsidDel="00000000" w:rsidP="00000000" w:rsidRDefault="00000000" w:rsidRPr="00000000" w14:paraId="00000024">
      <w:pPr>
        <w:spacing w:after="240" w:before="240" w:lineRule="auto"/>
        <w:rPr/>
      </w:pPr>
      <w:r w:rsidDel="00000000" w:rsidR="00000000" w:rsidRPr="00000000">
        <w:rPr>
          <w:rtl w:val="0"/>
        </w:rPr>
        <w:t xml:space="preserve">If you follow the system and don’t see real results in 90 days, we’ll triple your money back.</w:t>
        <w:br w:type="textWrapping"/>
        <w:t xml:space="preserve"> Yes, 3X. Put us to the test.</w:t>
      </w:r>
    </w:p>
    <w:p w:rsidR="00000000" w:rsidDel="00000000" w:rsidP="00000000" w:rsidRDefault="00000000" w:rsidRPr="00000000" w14:paraId="00000025">
      <w:pPr>
        <w:pStyle w:val="Heading3"/>
        <w:keepNext w:val="0"/>
        <w:keepLines w:val="0"/>
        <w:spacing w:before="280" w:lineRule="auto"/>
        <w:rPr>
          <w:b w:val="1"/>
          <w:color w:val="000000"/>
          <w:sz w:val="26"/>
          <w:szCs w:val="26"/>
        </w:rPr>
      </w:pPr>
      <w:bookmarkStart w:colFirst="0" w:colLast="0" w:name="_pom61zmteyjc" w:id="9"/>
      <w:bookmarkEnd w:id="9"/>
      <w:r w:rsidDel="00000000" w:rsidR="00000000" w:rsidRPr="00000000">
        <w:rPr>
          <w:b w:val="1"/>
          <w:color w:val="000000"/>
          <w:sz w:val="26"/>
          <w:szCs w:val="26"/>
          <w:rtl w:val="0"/>
        </w:rPr>
        <w:t xml:space="preserve">9. What support is included?</w:t>
      </w:r>
    </w:p>
    <w:p w:rsidR="00000000" w:rsidDel="00000000" w:rsidP="00000000" w:rsidRDefault="00000000" w:rsidRPr="00000000" w14:paraId="00000026">
      <w:pPr>
        <w:numPr>
          <w:ilvl w:val="0"/>
          <w:numId w:val="2"/>
        </w:numPr>
        <w:spacing w:after="0" w:afterAutospacing="0" w:before="240" w:lineRule="auto"/>
        <w:ind w:left="720" w:hanging="360"/>
      </w:pPr>
      <w:r w:rsidDel="00000000" w:rsidR="00000000" w:rsidRPr="00000000">
        <w:rPr>
          <w:rtl w:val="0"/>
        </w:rPr>
        <w:t xml:space="preserve">Access to Add On Agency’s team for onboarding, live Q&amp;A, and ongoing support.</w:t>
        <w:br w:type="textWrapping"/>
      </w:r>
    </w:p>
    <w:p w:rsidR="00000000" w:rsidDel="00000000" w:rsidP="00000000" w:rsidRDefault="00000000" w:rsidRPr="00000000" w14:paraId="00000027">
      <w:pPr>
        <w:numPr>
          <w:ilvl w:val="0"/>
          <w:numId w:val="2"/>
        </w:numPr>
        <w:spacing w:after="0" w:afterAutospacing="0" w:before="0" w:beforeAutospacing="0" w:lineRule="auto"/>
        <w:ind w:left="720" w:hanging="360"/>
      </w:pPr>
      <w:r w:rsidDel="00000000" w:rsidR="00000000" w:rsidRPr="00000000">
        <w:rPr>
          <w:rtl w:val="0"/>
        </w:rPr>
        <w:t xml:space="preserve">Regular workshops and cohort-based accountability.</w:t>
        <w:br w:type="textWrapping"/>
      </w:r>
    </w:p>
    <w:p w:rsidR="00000000" w:rsidDel="00000000" w:rsidP="00000000" w:rsidRDefault="00000000" w:rsidRPr="00000000" w14:paraId="00000028">
      <w:pPr>
        <w:numPr>
          <w:ilvl w:val="0"/>
          <w:numId w:val="2"/>
        </w:numPr>
        <w:spacing w:after="240" w:before="0" w:beforeAutospacing="0" w:lineRule="auto"/>
        <w:ind w:left="720" w:hanging="360"/>
      </w:pPr>
      <w:r w:rsidDel="00000000" w:rsidR="00000000" w:rsidRPr="00000000">
        <w:rPr>
          <w:rtl w:val="0"/>
        </w:rPr>
        <w:t xml:space="preserve">In-app nudges and email/text interventions when you need it most.</w:t>
        <w:br w:type="textWrapping"/>
      </w:r>
    </w:p>
    <w:p w:rsidR="00000000" w:rsidDel="00000000" w:rsidP="00000000" w:rsidRDefault="00000000" w:rsidRPr="00000000" w14:paraId="00000029">
      <w:pPr>
        <w:pStyle w:val="Heading3"/>
        <w:keepNext w:val="0"/>
        <w:keepLines w:val="0"/>
        <w:spacing w:before="280" w:lineRule="auto"/>
        <w:rPr>
          <w:b w:val="1"/>
          <w:color w:val="000000"/>
          <w:sz w:val="26"/>
          <w:szCs w:val="26"/>
        </w:rPr>
      </w:pPr>
      <w:bookmarkStart w:colFirst="0" w:colLast="0" w:name="_gs2xznmjvww9" w:id="10"/>
      <w:bookmarkEnd w:id="10"/>
      <w:r w:rsidDel="00000000" w:rsidR="00000000" w:rsidRPr="00000000">
        <w:rPr>
          <w:b w:val="1"/>
          <w:color w:val="000000"/>
          <w:sz w:val="26"/>
          <w:szCs w:val="26"/>
          <w:rtl w:val="0"/>
        </w:rPr>
        <w:t xml:space="preserve">10. How is Habit Hero delivered?</w:t>
      </w:r>
    </w:p>
    <w:p w:rsidR="00000000" w:rsidDel="00000000" w:rsidP="00000000" w:rsidRDefault="00000000" w:rsidRPr="00000000" w14:paraId="0000002A">
      <w:pPr>
        <w:numPr>
          <w:ilvl w:val="0"/>
          <w:numId w:val="6"/>
        </w:numPr>
        <w:spacing w:after="0" w:afterAutospacing="0" w:before="240" w:lineRule="auto"/>
        <w:ind w:left="720" w:hanging="360"/>
      </w:pPr>
      <w:r w:rsidDel="00000000" w:rsidR="00000000" w:rsidRPr="00000000">
        <w:rPr>
          <w:rtl w:val="0"/>
        </w:rPr>
        <w:t xml:space="preserve">Mobile and desktop friendly.</w:t>
        <w:br w:type="textWrapping"/>
      </w:r>
    </w:p>
    <w:p w:rsidR="00000000" w:rsidDel="00000000" w:rsidP="00000000" w:rsidRDefault="00000000" w:rsidRPr="00000000" w14:paraId="0000002B">
      <w:pPr>
        <w:numPr>
          <w:ilvl w:val="0"/>
          <w:numId w:val="6"/>
        </w:numPr>
        <w:spacing w:after="0" w:afterAutospacing="0" w:before="0" w:beforeAutospacing="0" w:lineRule="auto"/>
        <w:ind w:left="720" w:hanging="360"/>
      </w:pPr>
      <w:r w:rsidDel="00000000" w:rsidR="00000000" w:rsidRPr="00000000">
        <w:rPr>
          <w:rtl w:val="0"/>
        </w:rPr>
        <w:t xml:space="preserve">Daily and weekly actions, with everything structured so you never get overwhelmed.</w:t>
        <w:br w:type="textWrapping"/>
      </w:r>
    </w:p>
    <w:p w:rsidR="00000000" w:rsidDel="00000000" w:rsidP="00000000" w:rsidRDefault="00000000" w:rsidRPr="00000000" w14:paraId="0000002C">
      <w:pPr>
        <w:numPr>
          <w:ilvl w:val="0"/>
          <w:numId w:val="6"/>
        </w:numPr>
        <w:spacing w:after="240" w:before="0" w:beforeAutospacing="0" w:lineRule="auto"/>
        <w:ind w:left="720" w:hanging="360"/>
      </w:pPr>
      <w:r w:rsidDel="00000000" w:rsidR="00000000" w:rsidRPr="00000000">
        <w:rPr>
          <w:rtl w:val="0"/>
        </w:rPr>
        <w:t xml:space="preserve">Leader and facilitator tools for group management and reporting.</w:t>
        <w:br w:type="textWrapping"/>
      </w:r>
    </w:p>
    <w:p w:rsidR="00000000" w:rsidDel="00000000" w:rsidP="00000000" w:rsidRDefault="00000000" w:rsidRPr="00000000" w14:paraId="0000002D">
      <w:pPr>
        <w:pStyle w:val="Heading3"/>
        <w:keepNext w:val="0"/>
        <w:keepLines w:val="0"/>
        <w:spacing w:before="280" w:lineRule="auto"/>
        <w:rPr>
          <w:b w:val="1"/>
          <w:color w:val="000000"/>
          <w:sz w:val="26"/>
          <w:szCs w:val="26"/>
        </w:rPr>
      </w:pPr>
      <w:bookmarkStart w:colFirst="0" w:colLast="0" w:name="_zhdcca1kvqfe" w:id="11"/>
      <w:bookmarkEnd w:id="11"/>
      <w:r w:rsidDel="00000000" w:rsidR="00000000" w:rsidRPr="00000000">
        <w:rPr>
          <w:b w:val="1"/>
          <w:color w:val="000000"/>
          <w:sz w:val="26"/>
          <w:szCs w:val="26"/>
          <w:rtl w:val="0"/>
        </w:rPr>
        <w:t xml:space="preserve">11. Is there proof this works?</w:t>
      </w:r>
    </w:p>
    <w:p w:rsidR="00000000" w:rsidDel="00000000" w:rsidP="00000000" w:rsidRDefault="00000000" w:rsidRPr="00000000" w14:paraId="0000002E">
      <w:pPr>
        <w:spacing w:after="240" w:before="240" w:lineRule="auto"/>
        <w:rPr/>
      </w:pPr>
      <w:r w:rsidDel="00000000" w:rsidR="00000000" w:rsidRPr="00000000">
        <w:rPr>
          <w:rtl w:val="0"/>
        </w:rPr>
        <w:t xml:space="preserve">Yes—backed by research and real-world results:</w:t>
      </w:r>
    </w:p>
    <w:p w:rsidR="00000000" w:rsidDel="00000000" w:rsidP="00000000" w:rsidRDefault="00000000" w:rsidRPr="00000000" w14:paraId="0000002F">
      <w:pPr>
        <w:numPr>
          <w:ilvl w:val="0"/>
          <w:numId w:val="4"/>
        </w:numPr>
        <w:spacing w:after="0" w:afterAutospacing="0" w:before="240" w:lineRule="auto"/>
        <w:ind w:left="720" w:hanging="360"/>
      </w:pPr>
      <w:r w:rsidDel="00000000" w:rsidR="00000000" w:rsidRPr="00000000">
        <w:rPr>
          <w:rtl w:val="0"/>
        </w:rPr>
        <w:t xml:space="preserve">Rich: $45K in sales in 44 days after leaving the military.</w:t>
        <w:br w:type="textWrapping"/>
      </w:r>
    </w:p>
    <w:p w:rsidR="00000000" w:rsidDel="00000000" w:rsidP="00000000" w:rsidRDefault="00000000" w:rsidRPr="00000000" w14:paraId="00000030">
      <w:pPr>
        <w:numPr>
          <w:ilvl w:val="0"/>
          <w:numId w:val="4"/>
        </w:numPr>
        <w:spacing w:after="0" w:afterAutospacing="0" w:before="0" w:beforeAutospacing="0" w:lineRule="auto"/>
        <w:ind w:left="720" w:hanging="360"/>
      </w:pPr>
      <w:r w:rsidDel="00000000" w:rsidR="00000000" w:rsidRPr="00000000">
        <w:rPr>
          <w:rtl w:val="0"/>
        </w:rPr>
        <w:t xml:space="preserve">Jack: Agency owner who finally built consistent lead gen and scaled up.</w:t>
        <w:br w:type="textWrapping"/>
      </w:r>
    </w:p>
    <w:p w:rsidR="00000000" w:rsidDel="00000000" w:rsidP="00000000" w:rsidRDefault="00000000" w:rsidRPr="00000000" w14:paraId="00000031">
      <w:pPr>
        <w:numPr>
          <w:ilvl w:val="0"/>
          <w:numId w:val="4"/>
        </w:numPr>
        <w:spacing w:after="0" w:afterAutospacing="0" w:before="0" w:beforeAutospacing="0" w:lineRule="auto"/>
        <w:ind w:left="720" w:hanging="360"/>
      </w:pPr>
      <w:r w:rsidDel="00000000" w:rsidR="00000000" w:rsidRPr="00000000">
        <w:rPr>
          <w:rtl w:val="0"/>
        </w:rPr>
        <w:t xml:space="preserve">Rafael: Built a million-dollar company while using Habit Hero.</w:t>
        <w:br w:type="textWrapping"/>
      </w:r>
    </w:p>
    <w:p w:rsidR="00000000" w:rsidDel="00000000" w:rsidP="00000000" w:rsidRDefault="00000000" w:rsidRPr="00000000" w14:paraId="00000032">
      <w:pPr>
        <w:numPr>
          <w:ilvl w:val="0"/>
          <w:numId w:val="4"/>
        </w:numPr>
        <w:spacing w:after="240" w:before="0" w:beforeAutospacing="0" w:lineRule="auto"/>
        <w:ind w:left="720" w:hanging="360"/>
      </w:pPr>
      <w:r w:rsidDel="00000000" w:rsidR="00000000" w:rsidRPr="00000000">
        <w:rPr>
          <w:rtl w:val="0"/>
        </w:rPr>
        <w:t xml:space="preserve">Countless teams say: “Sales up, engagement up, leadership stronger.”</w:t>
        <w:br w:type="textWrapping"/>
      </w:r>
    </w:p>
    <w:p w:rsidR="00000000" w:rsidDel="00000000" w:rsidP="00000000" w:rsidRDefault="00000000" w:rsidRPr="00000000" w14:paraId="00000033">
      <w:pPr>
        <w:pStyle w:val="Heading3"/>
        <w:keepNext w:val="0"/>
        <w:keepLines w:val="0"/>
        <w:spacing w:before="280" w:lineRule="auto"/>
        <w:rPr>
          <w:b w:val="1"/>
          <w:color w:val="000000"/>
          <w:sz w:val="26"/>
          <w:szCs w:val="26"/>
        </w:rPr>
      </w:pPr>
      <w:bookmarkStart w:colFirst="0" w:colLast="0" w:name="_ospn3h2y768c" w:id="12"/>
      <w:bookmarkEnd w:id="12"/>
      <w:r w:rsidDel="00000000" w:rsidR="00000000" w:rsidRPr="00000000">
        <w:rPr>
          <w:b w:val="1"/>
          <w:color w:val="000000"/>
          <w:sz w:val="26"/>
          <w:szCs w:val="26"/>
          <w:rtl w:val="0"/>
        </w:rPr>
        <w:t xml:space="preserve">12. Is this just for business?</w:t>
      </w:r>
    </w:p>
    <w:p w:rsidR="00000000" w:rsidDel="00000000" w:rsidP="00000000" w:rsidRDefault="00000000" w:rsidRPr="00000000" w14:paraId="00000034">
      <w:pPr>
        <w:spacing w:after="240" w:before="240" w:lineRule="auto"/>
        <w:rPr/>
      </w:pPr>
      <w:r w:rsidDel="00000000" w:rsidR="00000000" w:rsidRPr="00000000">
        <w:rPr>
          <w:rtl w:val="0"/>
        </w:rPr>
        <w:t xml:space="preserve">No—it covers fitness, mindset, personal discipline, and more.</w:t>
        <w:br w:type="textWrapping"/>
        <w:t xml:space="preserve"> But it’s built for measurable business outcomes first.</w:t>
        <w:br w:type="textWrapping"/>
        <w:t xml:space="preserve">Success without the burnout.</w:t>
      </w:r>
    </w:p>
    <w:p w:rsidR="00000000" w:rsidDel="00000000" w:rsidP="00000000" w:rsidRDefault="00000000" w:rsidRPr="00000000" w14:paraId="00000035">
      <w:pPr>
        <w:pStyle w:val="Heading3"/>
        <w:keepNext w:val="0"/>
        <w:keepLines w:val="0"/>
        <w:spacing w:before="280" w:lineRule="auto"/>
        <w:rPr>
          <w:b w:val="1"/>
          <w:color w:val="000000"/>
          <w:sz w:val="26"/>
          <w:szCs w:val="26"/>
        </w:rPr>
      </w:pPr>
      <w:bookmarkStart w:colFirst="0" w:colLast="0" w:name="_r5p6u3dg3loa" w:id="13"/>
      <w:bookmarkEnd w:id="13"/>
      <w:r w:rsidDel="00000000" w:rsidR="00000000" w:rsidRPr="00000000">
        <w:rPr>
          <w:b w:val="1"/>
          <w:color w:val="000000"/>
          <w:sz w:val="26"/>
          <w:szCs w:val="26"/>
          <w:rtl w:val="0"/>
        </w:rPr>
        <w:t xml:space="preserve">13. How much time does it take?</w:t>
      </w:r>
    </w:p>
    <w:p w:rsidR="00000000" w:rsidDel="00000000" w:rsidP="00000000" w:rsidRDefault="00000000" w:rsidRPr="00000000" w14:paraId="00000036">
      <w:pPr>
        <w:spacing w:after="240" w:before="240" w:lineRule="auto"/>
        <w:rPr/>
      </w:pPr>
      <w:r w:rsidDel="00000000" w:rsidR="00000000" w:rsidRPr="00000000">
        <w:rPr>
          <w:rtl w:val="0"/>
        </w:rPr>
        <w:t xml:space="preserve">Just 5-15 minutes per day.</w:t>
        <w:br w:type="textWrapping"/>
        <w:t xml:space="preserve"> You can work as a team or individually.</w:t>
        <w:br w:type="textWrapping"/>
        <w:t xml:space="preserve"> The system adapts to your schedule and capacity.</w:t>
        <w:br w:type="textWrapping"/>
        <w:t xml:space="preserve">How serious you take it is up to you.</w:t>
      </w:r>
    </w:p>
    <w:p w:rsidR="00000000" w:rsidDel="00000000" w:rsidP="00000000" w:rsidRDefault="00000000" w:rsidRPr="00000000" w14:paraId="00000037">
      <w:pPr>
        <w:pStyle w:val="Heading3"/>
        <w:keepNext w:val="0"/>
        <w:keepLines w:val="0"/>
        <w:spacing w:before="280" w:lineRule="auto"/>
        <w:rPr>
          <w:b w:val="1"/>
          <w:color w:val="000000"/>
          <w:sz w:val="26"/>
          <w:szCs w:val="26"/>
        </w:rPr>
      </w:pPr>
      <w:bookmarkStart w:colFirst="0" w:colLast="0" w:name="_yaeo6jraaqan" w:id="14"/>
      <w:bookmarkEnd w:id="14"/>
      <w:r w:rsidDel="00000000" w:rsidR="00000000" w:rsidRPr="00000000">
        <w:rPr>
          <w:b w:val="1"/>
          <w:color w:val="000000"/>
          <w:sz w:val="26"/>
          <w:szCs w:val="26"/>
          <w:rtl w:val="0"/>
        </w:rPr>
        <w:t xml:space="preserve">14. What if my team loses motivation?</w:t>
      </w:r>
    </w:p>
    <w:p w:rsidR="00000000" w:rsidDel="00000000" w:rsidP="00000000" w:rsidRDefault="00000000" w:rsidRPr="00000000" w14:paraId="00000038">
      <w:pPr>
        <w:spacing w:after="240" w:before="240" w:lineRule="auto"/>
        <w:rPr/>
      </w:pPr>
      <w:r w:rsidDel="00000000" w:rsidR="00000000" w:rsidRPr="00000000">
        <w:rPr>
          <w:rtl w:val="0"/>
        </w:rPr>
        <w:t xml:space="preserve">Habit Hero’s adaptive nudges, leaderboards, and group feeds help keep energy high.</w:t>
        <w:br w:type="textWrapping"/>
        <w:t xml:space="preserve"> Falling off? The system intervenes with emails &amp; text messages.</w:t>
        <w:br w:type="textWrapping"/>
        <w:t xml:space="preserve">Plus, coaches are there for support.</w:t>
      </w:r>
    </w:p>
    <w:p w:rsidR="00000000" w:rsidDel="00000000" w:rsidP="00000000" w:rsidRDefault="00000000" w:rsidRPr="00000000" w14:paraId="00000039">
      <w:pPr>
        <w:pStyle w:val="Heading3"/>
        <w:keepNext w:val="0"/>
        <w:keepLines w:val="0"/>
        <w:spacing w:before="280" w:lineRule="auto"/>
        <w:rPr>
          <w:b w:val="1"/>
          <w:color w:val="000000"/>
          <w:sz w:val="26"/>
          <w:szCs w:val="26"/>
        </w:rPr>
      </w:pPr>
      <w:bookmarkStart w:colFirst="0" w:colLast="0" w:name="_myhnhl40j06p" w:id="15"/>
      <w:bookmarkEnd w:id="15"/>
      <w:r w:rsidDel="00000000" w:rsidR="00000000" w:rsidRPr="00000000">
        <w:rPr>
          <w:b w:val="1"/>
          <w:color w:val="000000"/>
          <w:sz w:val="26"/>
          <w:szCs w:val="26"/>
          <w:rtl w:val="0"/>
        </w:rPr>
        <w:t xml:space="preserve">15. What’s included for agencies, consultants, or facilitators?</w:t>
      </w:r>
    </w:p>
    <w:p w:rsidR="00000000" w:rsidDel="00000000" w:rsidP="00000000" w:rsidRDefault="00000000" w:rsidRPr="00000000" w14:paraId="0000003A">
      <w:pPr>
        <w:numPr>
          <w:ilvl w:val="0"/>
          <w:numId w:val="9"/>
        </w:numPr>
        <w:spacing w:after="0" w:afterAutospacing="0" w:before="240" w:lineRule="auto"/>
        <w:ind w:left="720" w:hanging="360"/>
      </w:pPr>
      <w:r w:rsidDel="00000000" w:rsidR="00000000" w:rsidRPr="00000000">
        <w:rPr>
          <w:rtl w:val="0"/>
        </w:rPr>
        <w:t xml:space="preserve">Tools to run private cohorts, manage groups, and post group-wide announcements.</w:t>
        <w:br w:type="textWrapping"/>
      </w:r>
    </w:p>
    <w:p w:rsidR="00000000" w:rsidDel="00000000" w:rsidP="00000000" w:rsidRDefault="00000000" w:rsidRPr="00000000" w14:paraId="0000003B">
      <w:pPr>
        <w:numPr>
          <w:ilvl w:val="0"/>
          <w:numId w:val="9"/>
        </w:numPr>
        <w:spacing w:after="240" w:before="0" w:beforeAutospacing="0" w:lineRule="auto"/>
        <w:ind w:left="720" w:hanging="360"/>
      </w:pPr>
      <w:r w:rsidDel="00000000" w:rsidR="00000000" w:rsidRPr="00000000">
        <w:rPr>
          <w:rtl w:val="0"/>
        </w:rPr>
        <w:t xml:space="preserve">Reporting dashboards for every team or client.</w:t>
        <w:br w:type="textWrapping"/>
      </w:r>
    </w:p>
    <w:p w:rsidR="00000000" w:rsidDel="00000000" w:rsidP="00000000" w:rsidRDefault="00000000" w:rsidRPr="00000000" w14:paraId="0000003C">
      <w:pPr>
        <w:pStyle w:val="Heading3"/>
        <w:keepNext w:val="0"/>
        <w:keepLines w:val="0"/>
        <w:spacing w:before="280" w:lineRule="auto"/>
        <w:rPr>
          <w:b w:val="1"/>
          <w:color w:val="000000"/>
          <w:sz w:val="26"/>
          <w:szCs w:val="26"/>
        </w:rPr>
      </w:pPr>
      <w:bookmarkStart w:colFirst="0" w:colLast="0" w:name="_yi75azx4k4fc" w:id="16"/>
      <w:bookmarkEnd w:id="16"/>
      <w:r w:rsidDel="00000000" w:rsidR="00000000" w:rsidRPr="00000000">
        <w:rPr>
          <w:b w:val="1"/>
          <w:color w:val="000000"/>
          <w:sz w:val="26"/>
          <w:szCs w:val="26"/>
          <w:rtl w:val="0"/>
        </w:rPr>
        <w:t xml:space="preserve">16. How do I get started?</w:t>
      </w:r>
    </w:p>
    <w:p w:rsidR="00000000" w:rsidDel="00000000" w:rsidP="00000000" w:rsidRDefault="00000000" w:rsidRPr="00000000" w14:paraId="0000003D">
      <w:pPr>
        <w:spacing w:after="240" w:before="240" w:lineRule="auto"/>
        <w:rPr/>
      </w:pPr>
      <w:r w:rsidDel="00000000" w:rsidR="00000000" w:rsidRPr="00000000">
        <w:rPr>
          <w:rtl w:val="0"/>
        </w:rPr>
        <w:t xml:space="preserve">Signup at </w:t>
      </w:r>
      <w:hyperlink r:id="rId6">
        <w:r w:rsidDel="00000000" w:rsidR="00000000" w:rsidRPr="00000000">
          <w:rPr>
            <w:color w:val="1155cc"/>
            <w:u w:val="single"/>
            <w:rtl w:val="0"/>
          </w:rPr>
          <w:t xml:space="preserve">https://sales.bestbusinesscoach.ca/1-for-30-days-hh-trial-2025/</w:t>
        </w:r>
      </w:hyperlink>
      <w:r w:rsidDel="00000000" w:rsidR="00000000" w:rsidRPr="00000000">
        <w:rPr>
          <w:rtl w:val="0"/>
        </w:rPr>
        <w:t xml:space="preserve"> to try it for 30 days for only $1. Then it’s only $37/month.</w:t>
        <w:br w:type="textWrapping"/>
      </w:r>
      <w:r w:rsidDel="00000000" w:rsidR="00000000" w:rsidRPr="00000000">
        <w:rPr>
          <w:rtl w:val="0"/>
        </w:rPr>
        <w:br w:type="textWrapping"/>
        <w:t xml:space="preserve"> We’ll help you set up, onboard your team, and customize the experience to your goals.</w:t>
      </w:r>
    </w:p>
    <w:p w:rsidR="00000000" w:rsidDel="00000000" w:rsidP="00000000" w:rsidRDefault="00000000" w:rsidRPr="00000000" w14:paraId="0000003E">
      <w:pPr>
        <w:pStyle w:val="Heading3"/>
        <w:keepNext w:val="0"/>
        <w:keepLines w:val="0"/>
        <w:spacing w:before="280" w:lineRule="auto"/>
        <w:rPr>
          <w:b w:val="1"/>
          <w:color w:val="000000"/>
          <w:sz w:val="26"/>
          <w:szCs w:val="26"/>
        </w:rPr>
      </w:pPr>
      <w:bookmarkStart w:colFirst="0" w:colLast="0" w:name="_utrsdzs9yvjq" w:id="17"/>
      <w:bookmarkEnd w:id="17"/>
      <w:r w:rsidDel="00000000" w:rsidR="00000000" w:rsidRPr="00000000">
        <w:rPr>
          <w:b w:val="1"/>
          <w:color w:val="000000"/>
          <w:sz w:val="26"/>
          <w:szCs w:val="26"/>
          <w:rtl w:val="0"/>
        </w:rPr>
        <w:t xml:space="preserve">17. What’s the investment?</w:t>
      </w:r>
    </w:p>
    <w:p w:rsidR="00000000" w:rsidDel="00000000" w:rsidP="00000000" w:rsidRDefault="00000000" w:rsidRPr="00000000" w14:paraId="0000003F">
      <w:pPr>
        <w:numPr>
          <w:ilvl w:val="0"/>
          <w:numId w:val="8"/>
        </w:numPr>
        <w:spacing w:after="0" w:afterAutospacing="0" w:before="240" w:lineRule="auto"/>
        <w:ind w:left="720" w:hanging="360"/>
      </w:pPr>
      <w:r w:rsidDel="00000000" w:rsidR="00000000" w:rsidRPr="00000000">
        <w:rPr>
          <w:rtl w:val="0"/>
        </w:rPr>
        <w:t xml:space="preserve">Individual accounts can Signup at </w:t>
      </w:r>
      <w:hyperlink r:id="rId7">
        <w:r w:rsidDel="00000000" w:rsidR="00000000" w:rsidRPr="00000000">
          <w:rPr>
            <w:color w:val="1155cc"/>
            <w:u w:val="single"/>
            <w:rtl w:val="0"/>
          </w:rPr>
          <w:t xml:space="preserve">https://sales.bestbusinesscoach.ca/1-for-30-days-hh-trial-2025/</w:t>
        </w:r>
      </w:hyperlink>
      <w:r w:rsidDel="00000000" w:rsidR="00000000" w:rsidRPr="00000000">
        <w:rPr>
          <w:rtl w:val="0"/>
        </w:rPr>
        <w:t xml:space="preserve"> to try it for 30 days for only $1. Then it’s only $37/month.</w:t>
        <w:br w:type="textWrapping"/>
      </w:r>
    </w:p>
    <w:p w:rsidR="00000000" w:rsidDel="00000000" w:rsidP="00000000" w:rsidRDefault="00000000" w:rsidRPr="00000000" w14:paraId="00000040">
      <w:pPr>
        <w:numPr>
          <w:ilvl w:val="0"/>
          <w:numId w:val="8"/>
        </w:numPr>
        <w:spacing w:after="0" w:afterAutospacing="0" w:before="0" w:beforeAutospacing="0" w:lineRule="auto"/>
        <w:ind w:left="720" w:hanging="360"/>
      </w:pPr>
      <w:r w:rsidDel="00000000" w:rsidR="00000000" w:rsidRPr="00000000">
        <w:rPr>
          <w:rtl w:val="0"/>
        </w:rPr>
        <w:t xml:space="preserve">Team: For more indepth hands-on team support with live zoom calls &amp; coaching it’s $25,000/year for full training and support with Daryl himself.</w:t>
        <w:br w:type="textWrapping"/>
      </w:r>
    </w:p>
    <w:p w:rsidR="00000000" w:rsidDel="00000000" w:rsidP="00000000" w:rsidRDefault="00000000" w:rsidRPr="00000000" w14:paraId="00000041">
      <w:pPr>
        <w:numPr>
          <w:ilvl w:val="0"/>
          <w:numId w:val="8"/>
        </w:numPr>
        <w:spacing w:after="240" w:before="0" w:beforeAutospacing="0" w:lineRule="auto"/>
        <w:ind w:left="720" w:hanging="360"/>
      </w:pPr>
      <w:r w:rsidDel="00000000" w:rsidR="00000000" w:rsidRPr="00000000">
        <w:rPr>
          <w:rtl w:val="0"/>
        </w:rPr>
        <w:t xml:space="preserve">Executive/Agency: Custom packages available, please contact with details for a quote.</w:t>
        <w:br w:type="textWrapping"/>
      </w:r>
    </w:p>
    <w:p w:rsidR="00000000" w:rsidDel="00000000" w:rsidP="00000000" w:rsidRDefault="00000000" w:rsidRPr="00000000" w14:paraId="00000042">
      <w:pPr>
        <w:pStyle w:val="Heading3"/>
        <w:keepNext w:val="0"/>
        <w:keepLines w:val="0"/>
        <w:spacing w:before="280" w:lineRule="auto"/>
        <w:rPr>
          <w:b w:val="1"/>
          <w:color w:val="000000"/>
          <w:sz w:val="26"/>
          <w:szCs w:val="26"/>
        </w:rPr>
      </w:pPr>
      <w:bookmarkStart w:colFirst="0" w:colLast="0" w:name="_6jyc2syzv8gi" w:id="18"/>
      <w:bookmarkEnd w:id="18"/>
      <w:r w:rsidDel="00000000" w:rsidR="00000000" w:rsidRPr="00000000">
        <w:rPr>
          <w:b w:val="1"/>
          <w:color w:val="000000"/>
          <w:sz w:val="26"/>
          <w:szCs w:val="26"/>
          <w:rtl w:val="0"/>
        </w:rPr>
        <w:t xml:space="preserve">18. What if I still have questions or want a tailored version?</w:t>
      </w:r>
    </w:p>
    <w:p w:rsidR="00000000" w:rsidDel="00000000" w:rsidP="00000000" w:rsidRDefault="00000000" w:rsidRPr="00000000" w14:paraId="00000043">
      <w:pPr>
        <w:spacing w:after="240" w:before="240" w:lineRule="auto"/>
        <w:rPr/>
      </w:pPr>
      <w:r w:rsidDel="00000000" w:rsidR="00000000" w:rsidRPr="00000000">
        <w:rPr>
          <w:rtl w:val="0"/>
        </w:rPr>
        <w:t xml:space="preserve">Reach out.</w:t>
        <w:br w:type="textWrapping"/>
        <w:t xml:space="preserve"> We’ll answer every question, map the system to your business, and ensure you’re set up for success.</w:t>
      </w:r>
    </w:p>
    <w:p w:rsidR="00000000" w:rsidDel="00000000" w:rsidP="00000000" w:rsidRDefault="00000000" w:rsidRPr="00000000" w14:paraId="00000044">
      <w:pPr>
        <w:pStyle w:val="Heading3"/>
        <w:keepNext w:val="0"/>
        <w:keepLines w:val="0"/>
        <w:spacing w:before="280" w:lineRule="auto"/>
        <w:rPr>
          <w:b w:val="1"/>
          <w:color w:val="000000"/>
          <w:sz w:val="26"/>
          <w:szCs w:val="26"/>
        </w:rPr>
      </w:pPr>
      <w:bookmarkStart w:colFirst="0" w:colLast="0" w:name="_sva8tek138a" w:id="19"/>
      <w:bookmarkEnd w:id="19"/>
      <w:r w:rsidDel="00000000" w:rsidR="00000000" w:rsidRPr="00000000">
        <w:rPr>
          <w:b w:val="1"/>
          <w:color w:val="000000"/>
          <w:sz w:val="26"/>
          <w:szCs w:val="26"/>
          <w:rtl w:val="0"/>
        </w:rPr>
        <w:t xml:space="preserve">Additional FAQs to Include</w:t>
      </w:r>
    </w:p>
    <w:p w:rsidR="00000000" w:rsidDel="00000000" w:rsidP="00000000" w:rsidRDefault="00000000" w:rsidRPr="00000000" w14:paraId="00000045">
      <w:pPr>
        <w:spacing w:after="240" w:before="240" w:lineRule="auto"/>
        <w:rPr/>
      </w:pPr>
      <w:r w:rsidDel="00000000" w:rsidR="00000000" w:rsidRPr="00000000">
        <w:rPr>
          <w:b w:val="1"/>
          <w:rtl w:val="0"/>
        </w:rPr>
        <w:t xml:space="preserve">Q: How is Habit Hero different from other habit apps or business coaching programs?</w:t>
        <w:br w:type="textWrapping"/>
      </w:r>
      <w:r w:rsidDel="00000000" w:rsidR="00000000" w:rsidRPr="00000000">
        <w:rPr>
          <w:rtl w:val="0"/>
        </w:rPr>
        <w:t xml:space="preserve"> A: Most apps are passive trackers or generic advice. Habit Hero is </w:t>
      </w:r>
      <w:r w:rsidDel="00000000" w:rsidR="00000000" w:rsidRPr="00000000">
        <w:rPr>
          <w:i w:val="1"/>
          <w:rtl w:val="0"/>
        </w:rPr>
        <w:t xml:space="preserve">active and adaptive</w:t>
      </w:r>
      <w:r w:rsidDel="00000000" w:rsidR="00000000" w:rsidRPr="00000000">
        <w:rPr>
          <w:rtl w:val="0"/>
        </w:rPr>
        <w:t xml:space="preserve">—nudges you when you’re off track, provides business-first content, and covers </w:t>
      </w:r>
      <w:r w:rsidDel="00000000" w:rsidR="00000000" w:rsidRPr="00000000">
        <w:rPr>
          <w:i w:val="1"/>
          <w:rtl w:val="0"/>
        </w:rPr>
        <w:t xml:space="preserve">all</w:t>
      </w:r>
      <w:r w:rsidDel="00000000" w:rsidR="00000000" w:rsidRPr="00000000">
        <w:rPr>
          <w:rtl w:val="0"/>
        </w:rPr>
        <w:t xml:space="preserve"> eight critical business disciplines. Plus, you get team dashboards, &amp; leader tools, not just software.</w:t>
      </w:r>
    </w:p>
    <w:p w:rsidR="00000000" w:rsidDel="00000000" w:rsidP="00000000" w:rsidRDefault="00000000" w:rsidRPr="00000000" w14:paraId="00000046">
      <w:pPr>
        <w:spacing w:after="240" w:before="240" w:lineRule="auto"/>
        <w:rPr/>
      </w:pPr>
      <w:r w:rsidDel="00000000" w:rsidR="00000000" w:rsidRPr="00000000">
        <w:rPr>
          <w:b w:val="1"/>
          <w:rtl w:val="0"/>
        </w:rPr>
        <w:t xml:space="preserve">Q: What if my business/industry is “different”?</w:t>
        <w:br w:type="textWrapping"/>
      </w:r>
      <w:r w:rsidDel="00000000" w:rsidR="00000000" w:rsidRPr="00000000">
        <w:rPr>
          <w:rtl w:val="0"/>
        </w:rPr>
        <w:t xml:space="preserve"> A: The 8 business habits were distilled from 555+ expert interviews across hundreds of industries. This framework is universal. We also customize templates, resources, and guidance for your unique challenges.</w:t>
      </w:r>
    </w:p>
    <w:p w:rsidR="00000000" w:rsidDel="00000000" w:rsidP="00000000" w:rsidRDefault="00000000" w:rsidRPr="00000000" w14:paraId="00000047">
      <w:pPr>
        <w:spacing w:after="240" w:before="240" w:lineRule="auto"/>
        <w:rPr/>
      </w:pPr>
      <w:r w:rsidDel="00000000" w:rsidR="00000000" w:rsidRPr="00000000">
        <w:rPr>
          <w:b w:val="1"/>
          <w:rtl w:val="0"/>
        </w:rPr>
        <w:t xml:space="preserve">Q: Can I measure ROI or track my team’s improvement?</w:t>
        <w:br w:type="textWrapping"/>
      </w:r>
      <w:r w:rsidDel="00000000" w:rsidR="00000000" w:rsidRPr="00000000">
        <w:rPr>
          <w:rtl w:val="0"/>
        </w:rPr>
        <w:t xml:space="preserve"> A: Yes—Habit Hero tracks engagement, progress, and KPIs for each member and the team as a whole. Leaderboards and reporting make your ROI crystal clear.</w:t>
      </w:r>
    </w:p>
    <w:p w:rsidR="00000000" w:rsidDel="00000000" w:rsidP="00000000" w:rsidRDefault="00000000" w:rsidRPr="00000000" w14:paraId="00000048">
      <w:pPr>
        <w:spacing w:after="240" w:before="240" w:lineRule="auto"/>
        <w:rPr/>
      </w:pPr>
      <w:r w:rsidDel="00000000" w:rsidR="00000000" w:rsidRPr="00000000">
        <w:rPr>
          <w:b w:val="1"/>
          <w:rtl w:val="0"/>
        </w:rPr>
        <w:t xml:space="preserve">Q: Is there a minimum team size?</w:t>
        <w:br w:type="textWrapping"/>
      </w:r>
      <w:r w:rsidDel="00000000" w:rsidR="00000000" w:rsidRPr="00000000">
        <w:rPr>
          <w:rtl w:val="0"/>
        </w:rPr>
        <w:t xml:space="preserve"> A: No. We serve solo founders up to large organizations. Packages are tailored for individuals, small teams, or enterprise-level cohorts.</w:t>
      </w:r>
    </w:p>
    <w:p w:rsidR="00000000" w:rsidDel="00000000" w:rsidP="00000000" w:rsidRDefault="00000000" w:rsidRPr="00000000" w14:paraId="00000049">
      <w:pPr>
        <w:spacing w:after="240" w:before="240" w:lineRule="auto"/>
        <w:rPr/>
      </w:pPr>
      <w:r w:rsidDel="00000000" w:rsidR="00000000" w:rsidRPr="00000000">
        <w:rPr>
          <w:b w:val="1"/>
          <w:rtl w:val="0"/>
        </w:rPr>
        <w:t xml:space="preserve">Q: Can I run multiple teams or groups at once (departments, clients, franchises)?</w:t>
        <w:br w:type="textWrapping"/>
      </w:r>
      <w:r w:rsidDel="00000000" w:rsidR="00000000" w:rsidRPr="00000000">
        <w:rPr>
          <w:rtl w:val="0"/>
        </w:rPr>
        <w:t xml:space="preserve"> A: Yes. The platform supports unlimited cohorts, each with its own stats, progress, and leaderboards. Perfect for agencies, franchisors, and larger enterprises.</w:t>
      </w:r>
    </w:p>
    <w:p w:rsidR="00000000" w:rsidDel="00000000" w:rsidP="00000000" w:rsidRDefault="00000000" w:rsidRPr="00000000" w14:paraId="0000004A">
      <w:pPr>
        <w:spacing w:after="240" w:before="240" w:lineRule="auto"/>
        <w:rPr/>
      </w:pPr>
      <w:r w:rsidDel="00000000" w:rsidR="00000000" w:rsidRPr="00000000">
        <w:rPr>
          <w:b w:val="1"/>
          <w:rtl w:val="0"/>
        </w:rPr>
        <w:t xml:space="preserve">Q: What if I don’t have time to “lead” a group?</w:t>
        <w:br w:type="textWrapping"/>
      </w:r>
      <w:r w:rsidDel="00000000" w:rsidR="00000000" w:rsidRPr="00000000">
        <w:rPr>
          <w:rtl w:val="0"/>
        </w:rPr>
        <w:t xml:space="preserve"> A: We offer </w:t>
      </w:r>
      <w:r w:rsidDel="00000000" w:rsidR="00000000" w:rsidRPr="00000000">
        <w:rPr>
          <w:i w:val="1"/>
          <w:rtl w:val="0"/>
        </w:rPr>
        <w:t xml:space="preserve">done-for-you</w:t>
      </w:r>
      <w:r w:rsidDel="00000000" w:rsidR="00000000" w:rsidRPr="00000000">
        <w:rPr>
          <w:rtl w:val="0"/>
        </w:rPr>
        <w:t xml:space="preserve"> cohort facilitation. You can let our experts manage your group, or hand off leadership to internal managers—we’ll train them.</w:t>
      </w:r>
    </w:p>
    <w:p w:rsidR="00000000" w:rsidDel="00000000" w:rsidP="00000000" w:rsidRDefault="00000000" w:rsidRPr="00000000" w14:paraId="0000004B">
      <w:pPr>
        <w:spacing w:after="240" w:before="240" w:lineRule="auto"/>
        <w:rPr/>
      </w:pPr>
      <w:r w:rsidDel="00000000" w:rsidR="00000000" w:rsidRPr="00000000">
        <w:rPr>
          <w:b w:val="1"/>
          <w:rtl w:val="0"/>
        </w:rPr>
        <w:t xml:space="preserve">Q: Can I white-label or resell Habit Hero?</w:t>
        <w:br w:type="textWrapping"/>
      </w:r>
      <w:r w:rsidDel="00000000" w:rsidR="00000000" w:rsidRPr="00000000">
        <w:rPr>
          <w:rtl w:val="0"/>
        </w:rPr>
        <w:t xml:space="preserve"> A: Yes! Agencies, consultants, and trainers can offer Habit Hero as part of their services. Ask about our partner programs. We do not have a white labelled version as of yet due to the extensive year long behaviour based accountability systems with Daryl’s personality already hard wired in.</w:t>
      </w:r>
    </w:p>
    <w:p w:rsidR="00000000" w:rsidDel="00000000" w:rsidP="00000000" w:rsidRDefault="00000000" w:rsidRPr="00000000" w14:paraId="0000004C">
      <w:pPr>
        <w:spacing w:after="240" w:before="240" w:lineRule="auto"/>
        <w:rPr/>
      </w:pPr>
      <w:r w:rsidDel="00000000" w:rsidR="00000000" w:rsidRPr="00000000">
        <w:rPr>
          <w:b w:val="1"/>
          <w:rtl w:val="0"/>
        </w:rPr>
        <w:t xml:space="preserve">Q: What happens after the 52 weeks?</w:t>
        <w:br w:type="textWrapping"/>
      </w:r>
      <w:r w:rsidDel="00000000" w:rsidR="00000000" w:rsidRPr="00000000">
        <w:rPr>
          <w:rtl w:val="0"/>
        </w:rPr>
        <w:t xml:space="preserve"> A: Most clients see such results, they repeat for another year, level up to the advanced track, or onboard new team members. We also offer ongoing mastery cohorts and alumni resources. Some just restart and do it over.</w:t>
      </w:r>
    </w:p>
    <w:p w:rsidR="00000000" w:rsidDel="00000000" w:rsidP="00000000" w:rsidRDefault="00000000" w:rsidRPr="00000000" w14:paraId="0000004D">
      <w:pPr>
        <w:spacing w:after="240" w:before="240" w:lineRule="auto"/>
        <w:rPr/>
      </w:pPr>
      <w:r w:rsidDel="00000000" w:rsidR="00000000" w:rsidRPr="00000000">
        <w:rPr>
          <w:b w:val="1"/>
          <w:rtl w:val="0"/>
        </w:rPr>
        <w:t xml:space="preserve">Q: What tech or integrations do I need?</w:t>
        <w:br w:type="textWrapping"/>
      </w:r>
      <w:r w:rsidDel="00000000" w:rsidR="00000000" w:rsidRPr="00000000">
        <w:rPr>
          <w:rtl w:val="0"/>
        </w:rPr>
        <w:t xml:space="preserve"> A: Habit Hero runs in any browser and mobile device—no special hardware. </w:t>
        <w:br w:type="textWrapping"/>
        <w:br w:type="textWrapping"/>
      </w:r>
      <w:r w:rsidDel="00000000" w:rsidR="00000000" w:rsidRPr="00000000">
        <w:rPr>
          <w:b w:val="1"/>
          <w:rtl w:val="0"/>
        </w:rPr>
        <w:t xml:space="preserve">Q: Is my data private and secure?</w:t>
        <w:br w:type="textWrapping"/>
      </w:r>
      <w:r w:rsidDel="00000000" w:rsidR="00000000" w:rsidRPr="00000000">
        <w:rPr>
          <w:rtl w:val="0"/>
        </w:rPr>
        <w:t xml:space="preserve"> A: 100%. We use enterprise-level security, and you control who sees what in your groups or teams.</w:t>
      </w:r>
    </w:p>
    <w:p w:rsidR="00000000" w:rsidDel="00000000" w:rsidP="00000000" w:rsidRDefault="00000000" w:rsidRPr="00000000" w14:paraId="0000004E">
      <w:pPr>
        <w:spacing w:after="240" w:before="240" w:lineRule="auto"/>
        <w:rPr/>
      </w:pPr>
      <w:r w:rsidDel="00000000" w:rsidR="00000000" w:rsidRPr="00000000">
        <w:rPr>
          <w:b w:val="1"/>
          <w:rtl w:val="0"/>
        </w:rPr>
        <w:t xml:space="preserve">Q: What’s the onboarding process like?</w:t>
        <w:br w:type="textWrapping"/>
      </w:r>
      <w:r w:rsidDel="00000000" w:rsidR="00000000" w:rsidRPr="00000000">
        <w:rPr>
          <w:rtl w:val="0"/>
        </w:rPr>
        <w:t xml:space="preserve"> A: Smooth and hands-on. For teams we can schedule a personal onboarding call, custom team setup, and a launch workshop so you’re running from day one. FOr individuals just click the link in your welcome emails and reminders.</w:t>
      </w:r>
    </w:p>
    <w:p w:rsidR="00000000" w:rsidDel="00000000" w:rsidP="00000000" w:rsidRDefault="00000000" w:rsidRPr="00000000" w14:paraId="0000004F">
      <w:pPr>
        <w:spacing w:after="240" w:before="240" w:lineRule="auto"/>
        <w:rPr/>
      </w:pPr>
      <w:r w:rsidDel="00000000" w:rsidR="00000000" w:rsidRPr="00000000">
        <w:rPr>
          <w:b w:val="1"/>
          <w:rtl w:val="0"/>
        </w:rPr>
        <w:t xml:space="preserve">Q: Can I get references or talk to past users?</w:t>
        <w:br w:type="textWrapping"/>
      </w:r>
      <w:r w:rsidDel="00000000" w:rsidR="00000000" w:rsidRPr="00000000">
        <w:rPr>
          <w:rtl w:val="0"/>
        </w:rPr>
        <w:t xml:space="preserve"> A: Absolutely. We’ll connect you with leaders and teams who have implemented Habit Hero and seen measurable results.</w:t>
      </w:r>
    </w:p>
    <w:p w:rsidR="00000000" w:rsidDel="00000000" w:rsidP="00000000" w:rsidRDefault="00000000" w:rsidRPr="00000000" w14:paraId="00000050">
      <w:pPr>
        <w:spacing w:after="240" w:before="240" w:lineRule="auto"/>
        <w:rPr/>
      </w:pPr>
      <w:r w:rsidDel="00000000" w:rsidR="00000000" w:rsidRPr="00000000">
        <w:rPr>
          <w:b w:val="1"/>
          <w:rtl w:val="0"/>
        </w:rPr>
        <w:t xml:space="preserve">Q: Do you offer nonprofit or educational discounts?</w:t>
        <w:br w:type="textWrapping"/>
      </w:r>
      <w:r w:rsidDel="00000000" w:rsidR="00000000" w:rsidRPr="00000000">
        <w:rPr>
          <w:rtl w:val="0"/>
        </w:rPr>
        <w:t xml:space="preserve"> A: Yes. Ask us about special pricing for nonprofits, schools, or large mission-driven organizations.</w:t>
      </w:r>
    </w:p>
    <w:p w:rsidR="00000000" w:rsidDel="00000000" w:rsidP="00000000" w:rsidRDefault="00000000" w:rsidRPr="00000000" w14:paraId="00000051">
      <w:pPr>
        <w:pStyle w:val="Heading3"/>
        <w:keepNext w:val="0"/>
        <w:keepLines w:val="0"/>
        <w:spacing w:before="280" w:lineRule="auto"/>
        <w:rPr>
          <w:b w:val="1"/>
          <w:color w:val="000000"/>
          <w:sz w:val="26"/>
          <w:szCs w:val="26"/>
        </w:rPr>
      </w:pPr>
      <w:bookmarkStart w:colFirst="0" w:colLast="0" w:name="_a7wiewdcgf72" w:id="20"/>
      <w:bookmarkEnd w:id="20"/>
      <w:r w:rsidDel="00000000" w:rsidR="00000000" w:rsidRPr="00000000">
        <w:rPr>
          <w:b w:val="1"/>
          <w:color w:val="000000"/>
          <w:sz w:val="26"/>
          <w:szCs w:val="26"/>
          <w:rtl w:val="0"/>
        </w:rPr>
        <w:t xml:space="preserve">Advanced, Pro-Level Habit Hero FAQs</w:t>
      </w:r>
    </w:p>
    <w:p w:rsidR="00000000" w:rsidDel="00000000" w:rsidP="00000000" w:rsidRDefault="00000000" w:rsidRPr="00000000" w14:paraId="00000052">
      <w:pPr>
        <w:spacing w:after="240" w:before="240" w:lineRule="auto"/>
        <w:rPr/>
      </w:pPr>
      <w:r w:rsidDel="00000000" w:rsidR="00000000" w:rsidRPr="00000000">
        <w:rPr>
          <w:b w:val="1"/>
          <w:rtl w:val="0"/>
        </w:rPr>
        <w:t xml:space="preserve">Q: Can I preview or trial Habit Hero before committing?</w:t>
        <w:br w:type="textWrapping"/>
      </w:r>
      <w:r w:rsidDel="00000000" w:rsidR="00000000" w:rsidRPr="00000000">
        <w:rPr>
          <w:rtl w:val="0"/>
        </w:rPr>
        <w:t xml:space="preserve"> A: We offer a guided video demo, or Signup at </w:t>
      </w:r>
      <w:hyperlink r:id="rId8">
        <w:r w:rsidDel="00000000" w:rsidR="00000000" w:rsidRPr="00000000">
          <w:rPr>
            <w:color w:val="1155cc"/>
            <w:u w:val="single"/>
            <w:rtl w:val="0"/>
          </w:rPr>
          <w:t xml:space="preserve">https://sales.bestbusinesscoach.ca/1-for-30-days-hh-trial-2025/</w:t>
        </w:r>
      </w:hyperlink>
      <w:r w:rsidDel="00000000" w:rsidR="00000000" w:rsidRPr="00000000">
        <w:rPr>
          <w:rtl w:val="0"/>
        </w:rPr>
        <w:t xml:space="preserve"> to try it for 30 days for only $1. Then it’s only $37/month.. For teams, we can set up a mini-cohort as a live preview.</w:t>
      </w:r>
    </w:p>
    <w:p w:rsidR="00000000" w:rsidDel="00000000" w:rsidP="00000000" w:rsidRDefault="00000000" w:rsidRPr="00000000" w14:paraId="00000053">
      <w:pPr>
        <w:spacing w:after="240" w:before="240" w:lineRule="auto"/>
        <w:rPr/>
      </w:pPr>
      <w:r w:rsidDel="00000000" w:rsidR="00000000" w:rsidRPr="00000000">
        <w:rPr>
          <w:b w:val="1"/>
          <w:rtl w:val="0"/>
        </w:rPr>
        <w:t xml:space="preserve">Q: What does a typical week look like inside the platform?</w:t>
        <w:br w:type="textWrapping"/>
      </w:r>
      <w:r w:rsidDel="00000000" w:rsidR="00000000" w:rsidRPr="00000000">
        <w:rPr>
          <w:rtl w:val="0"/>
        </w:rPr>
        <w:t xml:space="preserve"> A: You’ll log in, get your new habit and challenge for the week, track progress daily (2-15 min), check lessons for more info on habits + weekly challenges and join optional team check-ins or leaderboard updates. For leaders, dashboard and engagement insights are always visible.</w:t>
      </w:r>
    </w:p>
    <w:p w:rsidR="00000000" w:rsidDel="00000000" w:rsidP="00000000" w:rsidRDefault="00000000" w:rsidRPr="00000000" w14:paraId="00000054">
      <w:pPr>
        <w:spacing w:after="240" w:before="240" w:lineRule="auto"/>
        <w:rPr/>
      </w:pPr>
      <w:r w:rsidDel="00000000" w:rsidR="00000000" w:rsidRPr="00000000">
        <w:rPr>
          <w:b w:val="1"/>
          <w:rtl w:val="0"/>
        </w:rPr>
        <w:t xml:space="preserve">Q: Can Habit Hero work alongside my other business coaching/training programs?</w:t>
        <w:br w:type="textWrapping"/>
      </w:r>
      <w:r w:rsidDel="00000000" w:rsidR="00000000" w:rsidRPr="00000000">
        <w:rPr>
          <w:rtl w:val="0"/>
        </w:rPr>
        <w:t xml:space="preserve"> A: Yes. Many clients use it as the “implementation engine” to reinforce, track, and maximize other investments—courses, masterminds, or even 1:1 coaching.</w:t>
      </w:r>
    </w:p>
    <w:p w:rsidR="00000000" w:rsidDel="00000000" w:rsidP="00000000" w:rsidRDefault="00000000" w:rsidRPr="00000000" w14:paraId="00000055">
      <w:pPr>
        <w:spacing w:after="240" w:before="240" w:lineRule="auto"/>
        <w:rPr/>
      </w:pPr>
      <w:r w:rsidDel="00000000" w:rsidR="00000000" w:rsidRPr="00000000">
        <w:rPr>
          <w:b w:val="1"/>
          <w:rtl w:val="0"/>
        </w:rPr>
        <w:t xml:space="preserve">Q: Will this work for remote/distributed teams?</w:t>
        <w:br w:type="textWrapping"/>
      </w:r>
      <w:r w:rsidDel="00000000" w:rsidR="00000000" w:rsidRPr="00000000">
        <w:rPr>
          <w:rtl w:val="0"/>
        </w:rPr>
        <w:t xml:space="preserve"> A: Absolutely. Habit Hero was built for remote, hybrid, and global teams—with group feeds, real-time nudges, and stats that work wherever your team is.</w:t>
      </w:r>
    </w:p>
    <w:p w:rsidR="00000000" w:rsidDel="00000000" w:rsidP="00000000" w:rsidRDefault="00000000" w:rsidRPr="00000000" w14:paraId="00000056">
      <w:pPr>
        <w:spacing w:after="240" w:before="240" w:lineRule="auto"/>
        <w:rPr/>
      </w:pPr>
      <w:r w:rsidDel="00000000" w:rsidR="00000000" w:rsidRPr="00000000">
        <w:rPr>
          <w:b w:val="1"/>
          <w:rtl w:val="0"/>
        </w:rPr>
        <w:t xml:space="preserve">Q: Can I pause or transfer my account if needed?</w:t>
        <w:br w:type="textWrapping"/>
      </w:r>
      <w:r w:rsidDel="00000000" w:rsidR="00000000" w:rsidRPr="00000000">
        <w:rPr>
          <w:rtl w:val="0"/>
        </w:rPr>
        <w:t xml:space="preserve"> A: Yes—if you have life or business interruptions, we’ll pause your cohort or help you transfer your license to a new leader or team member. Flexibility is part of our promise.</w:t>
      </w:r>
    </w:p>
    <w:p w:rsidR="00000000" w:rsidDel="00000000" w:rsidP="00000000" w:rsidRDefault="00000000" w:rsidRPr="00000000" w14:paraId="00000057">
      <w:pPr>
        <w:spacing w:after="240" w:before="240" w:lineRule="auto"/>
        <w:rPr/>
      </w:pPr>
      <w:r w:rsidDel="00000000" w:rsidR="00000000" w:rsidRPr="00000000">
        <w:rPr>
          <w:b w:val="1"/>
          <w:rtl w:val="0"/>
        </w:rPr>
        <w:t xml:space="preserve">Q: What happens if I fall behind, or my team loses momentum?</w:t>
        <w:br w:type="textWrapping"/>
      </w:r>
      <w:r w:rsidDel="00000000" w:rsidR="00000000" w:rsidRPr="00000000">
        <w:rPr>
          <w:rtl w:val="0"/>
        </w:rPr>
        <w:t xml:space="preserve"> A: No one is perfect. Our system is built with built-in “catch-up” prompts, re-engagement nudges, and even optional live interventions from Daryl to get you back on track. After week 5 you can also self-restart from Week 1 again at anytime.</w:t>
      </w:r>
    </w:p>
    <w:p w:rsidR="00000000" w:rsidDel="00000000" w:rsidP="00000000" w:rsidRDefault="00000000" w:rsidRPr="00000000" w14:paraId="00000058">
      <w:pPr>
        <w:spacing w:after="240" w:before="240" w:lineRule="auto"/>
        <w:rPr/>
      </w:pPr>
      <w:r w:rsidDel="00000000" w:rsidR="00000000" w:rsidRPr="00000000">
        <w:rPr>
          <w:b w:val="1"/>
          <w:rtl w:val="0"/>
        </w:rPr>
        <w:t xml:space="preserve">Q: Is there a limit to how many people can join my team/cohort?</w:t>
        <w:br w:type="textWrapping"/>
      </w:r>
      <w:r w:rsidDel="00000000" w:rsidR="00000000" w:rsidRPr="00000000">
        <w:rPr>
          <w:rtl w:val="0"/>
        </w:rPr>
        <w:t xml:space="preserve"> A: For enterprise and agency packages, you can scale up to hundreds or even thousands. We’ll help with onboarding and scaling.</w:t>
      </w:r>
    </w:p>
    <w:p w:rsidR="00000000" w:rsidDel="00000000" w:rsidP="00000000" w:rsidRDefault="00000000" w:rsidRPr="00000000" w14:paraId="00000059">
      <w:pPr>
        <w:spacing w:after="240" w:before="240" w:lineRule="auto"/>
        <w:rPr/>
      </w:pPr>
      <w:r w:rsidDel="00000000" w:rsidR="00000000" w:rsidRPr="00000000">
        <w:rPr>
          <w:b w:val="1"/>
          <w:rtl w:val="0"/>
        </w:rPr>
        <w:t xml:space="preserve">Q: What if I have technical issues or need support?</w:t>
        <w:br w:type="textWrapping"/>
      </w:r>
      <w:r w:rsidDel="00000000" w:rsidR="00000000" w:rsidRPr="00000000">
        <w:rPr>
          <w:rtl w:val="0"/>
        </w:rPr>
        <w:t xml:space="preserve"> A: Our support team responds within 12 hours (often much faster), and we offer a dedicated onboarding manager for larger clients.</w:t>
      </w:r>
    </w:p>
    <w:p w:rsidR="00000000" w:rsidDel="00000000" w:rsidP="00000000" w:rsidRDefault="00000000" w:rsidRPr="00000000" w14:paraId="0000005A">
      <w:pPr>
        <w:spacing w:after="240" w:before="240" w:lineRule="auto"/>
        <w:rPr/>
      </w:pPr>
      <w:r w:rsidDel="00000000" w:rsidR="00000000" w:rsidRPr="00000000">
        <w:rPr>
          <w:b w:val="1"/>
          <w:rtl w:val="0"/>
        </w:rPr>
        <w:t xml:space="preserve">Q: Is there any certification or formal recognition for completing Habit Hero?</w:t>
        <w:br w:type="textWrapping"/>
      </w:r>
      <w:r w:rsidDel="00000000" w:rsidR="00000000" w:rsidRPr="00000000">
        <w:rPr>
          <w:rtl w:val="0"/>
        </w:rPr>
        <w:t xml:space="preserve"> A: Yes—graduates receive a Habit Hero Certification, with options for leader/facilitator credentials. Great for LinkedIn, resumes, or team recognition.</w:t>
      </w:r>
    </w:p>
    <w:p w:rsidR="00000000" w:rsidDel="00000000" w:rsidP="00000000" w:rsidRDefault="00000000" w:rsidRPr="00000000" w14:paraId="0000005B">
      <w:pPr>
        <w:spacing w:after="240" w:before="240" w:lineRule="auto"/>
        <w:rPr/>
      </w:pPr>
      <w:r w:rsidDel="00000000" w:rsidR="00000000" w:rsidRPr="00000000">
        <w:rPr>
          <w:b w:val="1"/>
          <w:rtl w:val="0"/>
        </w:rPr>
        <w:t xml:space="preserve">Q: How do I justify this investment to my CFO, board, or stakeholders?</w:t>
        <w:br w:type="textWrapping"/>
      </w:r>
      <w:r w:rsidDel="00000000" w:rsidR="00000000" w:rsidRPr="00000000">
        <w:rPr>
          <w:rtl w:val="0"/>
        </w:rPr>
        <w:t xml:space="preserve"> A: We provide ROI calculators, case studies, and even custom impact projections based on your KPIs—so you can show hard numbers, not just stories.</w:t>
      </w:r>
    </w:p>
    <w:p w:rsidR="00000000" w:rsidDel="00000000" w:rsidP="00000000" w:rsidRDefault="00000000" w:rsidRPr="00000000" w14:paraId="0000005C">
      <w:pPr>
        <w:spacing w:after="240" w:before="240" w:lineRule="auto"/>
        <w:rPr/>
      </w:pPr>
      <w:r w:rsidDel="00000000" w:rsidR="00000000" w:rsidRPr="00000000">
        <w:rPr>
          <w:b w:val="1"/>
          <w:rtl w:val="0"/>
        </w:rPr>
        <w:t xml:space="preserve">Q: Can I customize challenges or add company-specific content?</w:t>
        <w:br w:type="textWrapping"/>
      </w:r>
      <w:r w:rsidDel="00000000" w:rsidR="00000000" w:rsidRPr="00000000">
        <w:rPr>
          <w:rtl w:val="0"/>
        </w:rPr>
        <w:t xml:space="preserve"> A: Yes. For teams and agencies, we offer custom modules and private challenges so you can reinforce your company culture, values, or focus areas.</w:t>
      </w:r>
    </w:p>
    <w:p w:rsidR="00000000" w:rsidDel="00000000" w:rsidP="00000000" w:rsidRDefault="00000000" w:rsidRPr="00000000" w14:paraId="0000005D">
      <w:pPr>
        <w:spacing w:after="240" w:before="240" w:lineRule="auto"/>
        <w:rPr/>
      </w:pPr>
      <w:r w:rsidDel="00000000" w:rsidR="00000000" w:rsidRPr="00000000">
        <w:rPr>
          <w:b w:val="1"/>
          <w:rtl w:val="0"/>
        </w:rPr>
        <w:t xml:space="preserve">Q: What languages or regions is Habit Hero available in?</w:t>
        <w:br w:type="textWrapping"/>
      </w:r>
      <w:r w:rsidDel="00000000" w:rsidR="00000000" w:rsidRPr="00000000">
        <w:rPr>
          <w:rtl w:val="0"/>
        </w:rPr>
        <w:t xml:space="preserve"> A: English is primary, but we’re rolling out additional languages based on demand. Global clients welcome. Let us know.</w:t>
      </w:r>
    </w:p>
    <w:p w:rsidR="00000000" w:rsidDel="00000000" w:rsidP="00000000" w:rsidRDefault="00000000" w:rsidRPr="00000000" w14:paraId="0000005E">
      <w:pPr>
        <w:spacing w:after="240" w:before="240" w:lineRule="auto"/>
        <w:rPr/>
      </w:pPr>
      <w:r w:rsidDel="00000000" w:rsidR="00000000" w:rsidRPr="00000000">
        <w:rPr>
          <w:b w:val="1"/>
          <w:rtl w:val="0"/>
        </w:rPr>
        <w:t xml:space="preserve">Q: Can Habit Hero help with onboarding new hires or culture-building?</w:t>
        <w:br w:type="textWrapping"/>
      </w:r>
      <w:r w:rsidDel="00000000" w:rsidR="00000000" w:rsidRPr="00000000">
        <w:rPr>
          <w:rtl w:val="0"/>
        </w:rPr>
        <w:t xml:space="preserve"> A: Yes—companies use it as a structured onboarding track to ramp up new staff, reinforce culture, and drive engagement from day one.</w:t>
      </w:r>
    </w:p>
    <w:p w:rsidR="00000000" w:rsidDel="00000000" w:rsidP="00000000" w:rsidRDefault="00000000" w:rsidRPr="00000000" w14:paraId="0000005F">
      <w:pPr>
        <w:spacing w:after="240" w:before="240" w:lineRule="auto"/>
        <w:rPr/>
      </w:pPr>
      <w:r w:rsidDel="00000000" w:rsidR="00000000" w:rsidRPr="00000000">
        <w:rPr>
          <w:b w:val="1"/>
          <w:rtl w:val="0"/>
        </w:rPr>
        <w:t xml:space="preserve">Q: What’s the renewal or continuation process after a year?</w:t>
        <w:br w:type="textWrapping"/>
      </w:r>
      <w:r w:rsidDel="00000000" w:rsidR="00000000" w:rsidRPr="00000000">
        <w:rPr>
          <w:rtl w:val="0"/>
        </w:rPr>
        <w:t xml:space="preserve"> A: Most clients continue, graduate to an advanced “Alumni Track,” or bring in new cohorts. We offer loyalty pricing and ongoing support for long-term users.</w:t>
      </w:r>
    </w:p>
    <w:p w:rsidR="00000000" w:rsidDel="00000000" w:rsidP="00000000" w:rsidRDefault="00000000" w:rsidRPr="00000000" w14:paraId="00000060">
      <w:pPr>
        <w:spacing w:after="240" w:before="240" w:lineRule="auto"/>
        <w:rPr/>
      </w:pPr>
      <w:r w:rsidDel="00000000" w:rsidR="00000000" w:rsidRPr="00000000">
        <w:rPr>
          <w:b w:val="1"/>
          <w:rtl w:val="0"/>
        </w:rPr>
        <w:t xml:space="preserve">Q: Are there integration options with Slack, Teams, CRM, or HR software?</w:t>
        <w:br w:type="textWrapping"/>
      </w:r>
      <w:r w:rsidDel="00000000" w:rsidR="00000000" w:rsidRPr="00000000">
        <w:rPr>
          <w:rtl w:val="0"/>
        </w:rPr>
        <w:t xml:space="preserve"> A: Yes—API and direct integrations are available for enterprise users only.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ales.bestbusinesscoach.ca/1-for-30-days-hh-trial-2025/" TargetMode="External"/><Relationship Id="rId7" Type="http://schemas.openxmlformats.org/officeDocument/2006/relationships/hyperlink" Target="https://sales.bestbusinesscoach.ca/1-for-30-days-hh-trial-2025/" TargetMode="External"/><Relationship Id="rId8" Type="http://schemas.openxmlformats.org/officeDocument/2006/relationships/hyperlink" Target="https://sales.bestbusinesscoach.ca/1-for-30-days-hh-trial-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