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B0005" w14:textId="0D3FB68B" w:rsidR="00C17B4F" w:rsidRPr="00ED0C70" w:rsidRDefault="005D4925" w:rsidP="003E03F6">
      <w:pPr>
        <w:pStyle w:val="Kopfzeile"/>
        <w:spacing w:line="360" w:lineRule="auto"/>
        <w:jc w:val="right"/>
        <w:rPr>
          <w:rFonts w:ascii="Raleway" w:hAnsi="Raleway"/>
          <w:sz w:val="24"/>
          <w:szCs w:val="24"/>
        </w:rPr>
      </w:pPr>
      <w:r w:rsidRPr="00ED0C70">
        <w:rPr>
          <w:rFonts w:ascii="Raleway" w:hAnsi="Raleway"/>
          <w:noProof/>
          <w:sz w:val="24"/>
          <w:szCs w:val="24"/>
        </w:rPr>
        <w:drawing>
          <wp:inline distT="0" distB="0" distL="0" distR="0" wp14:anchorId="52FA0DB3" wp14:editId="604AB541">
            <wp:extent cx="1851660" cy="937260"/>
            <wp:effectExtent l="0" t="0" r="0" b="0"/>
            <wp:docPr id="1" name="Grafik 9" descr="Ein Bild, das Text, Schrift, Logo, Grafi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Ein Bild, das Text, Schrift, Logo, Grafik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C6521" w14:textId="1A5B2726" w:rsidR="003E03F6" w:rsidRPr="00ED0C70" w:rsidRDefault="00A524A3" w:rsidP="00BA2A8D">
      <w:pPr>
        <w:pStyle w:val="Kopfzeile"/>
        <w:spacing w:before="240" w:after="120" w:line="360" w:lineRule="auto"/>
        <w:jc w:val="center"/>
        <w:rPr>
          <w:rFonts w:ascii="Raleway" w:hAnsi="Raleway"/>
          <w:b/>
          <w:bCs/>
          <w:sz w:val="32"/>
          <w:szCs w:val="32"/>
        </w:rPr>
      </w:pPr>
      <w:r>
        <w:rPr>
          <w:rFonts w:ascii="Raleway" w:hAnsi="Raleway"/>
          <w:b/>
          <w:bCs/>
          <w:sz w:val="32"/>
          <w:szCs w:val="32"/>
        </w:rPr>
        <w:t>Herbert</w:t>
      </w:r>
    </w:p>
    <w:p w14:paraId="4F0A6AE1" w14:textId="3564B07B" w:rsidR="00B11ADC" w:rsidRPr="00B11ADC" w:rsidRDefault="00B11ADC" w:rsidP="0059735C">
      <w:pPr>
        <w:pStyle w:val="Kopfzeile"/>
        <w:spacing w:before="240" w:after="120" w:line="360" w:lineRule="auto"/>
        <w:jc w:val="center"/>
        <w:rPr>
          <w:rFonts w:ascii="Raleway" w:hAnsi="Raleway"/>
          <w:b/>
          <w:bCs/>
          <w:sz w:val="32"/>
          <w:szCs w:val="32"/>
        </w:rPr>
      </w:pPr>
      <w:r w:rsidRPr="00B11ADC">
        <w:rPr>
          <w:rFonts w:ascii="Raleway" w:hAnsi="Raleway"/>
          <w:b/>
          <w:bCs/>
          <w:sz w:val="32"/>
          <w:szCs w:val="32"/>
        </w:rPr>
        <w:t>Persona: Herbert – Fachlich stark, persönlich überfordert</w:t>
      </w:r>
    </w:p>
    <w:p w14:paraId="5DB31812" w14:textId="6F6F378B" w:rsidR="00B11ADC" w:rsidRDefault="00B11ADC" w:rsidP="00B11ADC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b/>
          <w:bCs/>
          <w:sz w:val="24"/>
          <w:szCs w:val="24"/>
          <w:lang w:val="de-AT"/>
        </w:rPr>
        <w:t>Alter:</w:t>
      </w:r>
      <w:r w:rsidRPr="00B11ADC">
        <w:rPr>
          <w:rFonts w:ascii="Raleway" w:hAnsi="Raleway"/>
          <w:sz w:val="24"/>
          <w:szCs w:val="24"/>
          <w:lang w:val="de-AT"/>
        </w:rPr>
        <w:t xml:space="preserve"> 36 Jahre</w:t>
      </w:r>
      <w:r w:rsidRPr="00B11ADC">
        <w:rPr>
          <w:rFonts w:ascii="Raleway" w:hAnsi="Raleway"/>
          <w:sz w:val="24"/>
          <w:szCs w:val="24"/>
          <w:lang w:val="de-AT"/>
        </w:rPr>
        <w:br/>
      </w:r>
      <w:r w:rsidRPr="00B11ADC">
        <w:rPr>
          <w:rFonts w:ascii="Raleway" w:hAnsi="Raleway"/>
          <w:b/>
          <w:bCs/>
          <w:sz w:val="24"/>
          <w:szCs w:val="24"/>
          <w:lang w:val="de-AT"/>
        </w:rPr>
        <w:t>Funktion:</w:t>
      </w:r>
      <w:r w:rsidRPr="00B11ADC">
        <w:rPr>
          <w:rFonts w:ascii="Raleway" w:hAnsi="Raleway"/>
          <w:sz w:val="24"/>
          <w:szCs w:val="24"/>
          <w:lang w:val="de-AT"/>
        </w:rPr>
        <w:t xml:space="preserve"> Bilanzbuchhalter in einer mittelgroßen Spedition</w:t>
      </w:r>
      <w:r w:rsidRPr="00B11ADC">
        <w:rPr>
          <w:rFonts w:ascii="Raleway" w:hAnsi="Raleway"/>
          <w:sz w:val="24"/>
          <w:szCs w:val="24"/>
          <w:lang w:val="de-AT"/>
        </w:rPr>
        <w:br/>
      </w:r>
      <w:r w:rsidRPr="00B11ADC">
        <w:rPr>
          <w:rFonts w:ascii="Raleway" w:hAnsi="Raleway"/>
          <w:b/>
          <w:bCs/>
          <w:sz w:val="24"/>
          <w:szCs w:val="24"/>
          <w:lang w:val="de-AT"/>
        </w:rPr>
        <w:t>Position:</w:t>
      </w:r>
      <w:r w:rsidRPr="00B11ADC">
        <w:rPr>
          <w:rFonts w:ascii="Raleway" w:hAnsi="Raleway"/>
          <w:sz w:val="24"/>
          <w:szCs w:val="24"/>
          <w:lang w:val="de-AT"/>
        </w:rPr>
        <w:t xml:space="preserve"> Formal als Abteilungsleiter geführt – ohne kommunizierte Führungsverantwortung</w:t>
      </w:r>
      <w:r w:rsidRPr="00B11ADC">
        <w:rPr>
          <w:rFonts w:ascii="Raleway" w:hAnsi="Raleway"/>
          <w:sz w:val="24"/>
          <w:szCs w:val="24"/>
          <w:lang w:val="de-AT"/>
        </w:rPr>
        <w:br/>
      </w:r>
      <w:r w:rsidRPr="00B11ADC">
        <w:rPr>
          <w:rFonts w:ascii="Raleway" w:hAnsi="Raleway"/>
          <w:b/>
          <w:bCs/>
          <w:sz w:val="24"/>
          <w:szCs w:val="24"/>
          <w:lang w:val="de-AT"/>
        </w:rPr>
        <w:t>Lebenssituation:</w:t>
      </w:r>
      <w:r w:rsidRPr="00B11ADC">
        <w:rPr>
          <w:rFonts w:ascii="Raleway" w:hAnsi="Raleway"/>
          <w:sz w:val="24"/>
          <w:szCs w:val="24"/>
          <w:lang w:val="de-AT"/>
        </w:rPr>
        <w:t xml:space="preserve"> Lebt allein, gelegentliche Beziehungserfahrungen</w:t>
      </w:r>
    </w:p>
    <w:p w14:paraId="28F86B71" w14:textId="77777777" w:rsidR="0059735C" w:rsidRPr="00B11ADC" w:rsidRDefault="0059735C" w:rsidP="00B11ADC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</w:p>
    <w:p w14:paraId="74D00184" w14:textId="28BFFF16" w:rsidR="00B11ADC" w:rsidRPr="00B11ADC" w:rsidRDefault="0059735C" w:rsidP="00B11ADC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Segoe UI Emoji" w:hAnsi="Segoe UI Emoji" w:cs="Segoe UI Emoji"/>
          <w:b/>
          <w:bCs/>
          <w:sz w:val="24"/>
          <w:szCs w:val="24"/>
          <w:lang w:val="de-AT"/>
        </w:rPr>
        <w:t>🎯</w:t>
      </w:r>
      <w:r w:rsidRPr="00B11ADC">
        <w:rPr>
          <w:rFonts w:ascii="Segoe UI Emoji" w:hAnsi="Segoe UI Emoji" w:cs="Segoe UI Emoji"/>
          <w:b/>
          <w:bCs/>
          <w:sz w:val="24"/>
          <w:szCs w:val="24"/>
          <w:lang w:val="de-AT"/>
        </w:rPr>
        <w:t xml:space="preserve"> </w:t>
      </w:r>
      <w:r w:rsidR="00B11ADC" w:rsidRPr="00B11ADC">
        <w:rPr>
          <w:rFonts w:ascii="Raleway" w:hAnsi="Raleway"/>
          <w:b/>
          <w:bCs/>
          <w:sz w:val="24"/>
          <w:szCs w:val="24"/>
          <w:lang w:val="de-AT"/>
        </w:rPr>
        <w:t xml:space="preserve">Ziele &amp; </w:t>
      </w:r>
      <w:r w:rsidRPr="00B11ADC">
        <w:rPr>
          <w:rFonts w:ascii="Segoe UI Emoji" w:hAnsi="Segoe UI Emoji" w:cs="Segoe UI Emoji"/>
          <w:b/>
          <w:bCs/>
          <w:sz w:val="24"/>
          <w:szCs w:val="24"/>
          <w:lang w:val="de-AT"/>
        </w:rPr>
        <w:t>🧭</w:t>
      </w:r>
      <w:r w:rsidRPr="00B11ADC">
        <w:rPr>
          <w:rFonts w:ascii="Raleway" w:hAnsi="Raleway"/>
          <w:b/>
          <w:bCs/>
          <w:sz w:val="24"/>
          <w:szCs w:val="24"/>
          <w:lang w:val="de-AT"/>
        </w:rPr>
        <w:t xml:space="preserve"> </w:t>
      </w:r>
      <w:r w:rsidR="00B11ADC" w:rsidRPr="00B11ADC">
        <w:rPr>
          <w:rFonts w:ascii="Raleway" w:hAnsi="Raleway"/>
          <w:b/>
          <w:bCs/>
          <w:sz w:val="24"/>
          <w:szCs w:val="24"/>
          <w:lang w:val="de-AT"/>
        </w:rPr>
        <w:t>Motive</w:t>
      </w:r>
    </w:p>
    <w:p w14:paraId="6AD709A8" w14:textId="77777777" w:rsidR="00B11ADC" w:rsidRPr="00B11ADC" w:rsidRDefault="00B11ADC" w:rsidP="00B11ADC">
      <w:pPr>
        <w:pStyle w:val="Kopfzeile"/>
        <w:numPr>
          <w:ilvl w:val="0"/>
          <w:numId w:val="37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Wünscht sich Stabilität, Struktur und fachlich saubere Arbeitsprozesse</w:t>
      </w:r>
    </w:p>
    <w:p w14:paraId="569A50AA" w14:textId="77777777" w:rsidR="00B11ADC" w:rsidRPr="00B11ADC" w:rsidRDefault="00B11ADC" w:rsidP="00B11ADC">
      <w:pPr>
        <w:pStyle w:val="Kopfzeile"/>
        <w:numPr>
          <w:ilvl w:val="0"/>
          <w:numId w:val="37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Möchte gute, fehlerfreie Arbeit leisten und professionell wahrgenommen werden</w:t>
      </w:r>
    </w:p>
    <w:p w14:paraId="7915737A" w14:textId="77777777" w:rsidR="00B11ADC" w:rsidRPr="00B11ADC" w:rsidRDefault="00B11ADC" w:rsidP="00B11ADC">
      <w:pPr>
        <w:pStyle w:val="Kopfzeile"/>
        <w:numPr>
          <w:ilvl w:val="0"/>
          <w:numId w:val="37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Hat sich für diesen Job entschieden, um mehr Lebensqualität zu gewinnen</w:t>
      </w:r>
    </w:p>
    <w:p w14:paraId="46FC1AD6" w14:textId="77777777" w:rsidR="00B11ADC" w:rsidRPr="00B11ADC" w:rsidRDefault="00B11ADC" w:rsidP="00B11ADC">
      <w:pPr>
        <w:pStyle w:val="Kopfzeile"/>
        <w:numPr>
          <w:ilvl w:val="0"/>
          <w:numId w:val="37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Sehnt sich nach Klarheit in Rollen, Zuständigkeiten und Abläufen</w:t>
      </w:r>
    </w:p>
    <w:p w14:paraId="67BAE050" w14:textId="77777777" w:rsidR="00B11ADC" w:rsidRPr="00B11ADC" w:rsidRDefault="00B11ADC" w:rsidP="00B11ADC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Segoe UI Emoji" w:hAnsi="Segoe UI Emoji" w:cs="Segoe UI Emoji"/>
          <w:b/>
          <w:bCs/>
          <w:sz w:val="24"/>
          <w:szCs w:val="24"/>
          <w:lang w:val="de-AT"/>
        </w:rPr>
        <w:t>⚠️</w:t>
      </w:r>
      <w:r w:rsidRPr="00B11ADC">
        <w:rPr>
          <w:rFonts w:ascii="Raleway" w:hAnsi="Raleway"/>
          <w:b/>
          <w:bCs/>
          <w:sz w:val="24"/>
          <w:szCs w:val="24"/>
          <w:lang w:val="de-AT"/>
        </w:rPr>
        <w:t xml:space="preserve"> Herausforderungen &amp; Belastungen</w:t>
      </w:r>
    </w:p>
    <w:p w14:paraId="073C5B9F" w14:textId="77777777" w:rsidR="00B11ADC" w:rsidRPr="00B11ADC" w:rsidRDefault="00B11ADC" w:rsidP="00B11ADC">
      <w:pPr>
        <w:pStyle w:val="Kopfzeile"/>
        <w:numPr>
          <w:ilvl w:val="0"/>
          <w:numId w:val="38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Ungeklärte Führungsrolle: Der Titel „Abteilungsleiter*“ verunsichert – es fehlt eine explizite Einordnung</w:t>
      </w:r>
    </w:p>
    <w:p w14:paraId="31938E39" w14:textId="77777777" w:rsidR="00B11ADC" w:rsidRPr="00B11ADC" w:rsidRDefault="00B11ADC" w:rsidP="00B11ADC">
      <w:pPr>
        <w:pStyle w:val="Kopfzeile"/>
        <w:numPr>
          <w:ilvl w:val="0"/>
          <w:numId w:val="38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Überlastung durch chaotische Prozesse und laufende Systemumstellung</w:t>
      </w:r>
    </w:p>
    <w:p w14:paraId="04C3E1AC" w14:textId="77777777" w:rsidR="00B11ADC" w:rsidRPr="00B11ADC" w:rsidRDefault="00B11ADC" w:rsidP="00B11ADC">
      <w:pPr>
        <w:pStyle w:val="Kopfzeile"/>
        <w:numPr>
          <w:ilvl w:val="0"/>
          <w:numId w:val="38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Fehlende Unterstützung im Team – insbesondere durch eine überforderte Kollegin</w:t>
      </w:r>
    </w:p>
    <w:p w14:paraId="69B54977" w14:textId="1CC30FC7" w:rsidR="00B11ADC" w:rsidRPr="00B11ADC" w:rsidRDefault="00B11ADC" w:rsidP="00B11ADC">
      <w:pPr>
        <w:pStyle w:val="Kopfzeile"/>
        <w:numPr>
          <w:ilvl w:val="0"/>
          <w:numId w:val="38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Schwierigkeiten, Grenzen zu setzen oder Klarheit einzufordern – v.</w:t>
      </w:r>
      <w:r w:rsidR="0059735C">
        <w:rPr>
          <w:rFonts w:ascii="Raleway" w:hAnsi="Raleway"/>
          <w:sz w:val="24"/>
          <w:szCs w:val="24"/>
          <w:lang w:val="de-AT"/>
        </w:rPr>
        <w:t xml:space="preserve"> </w:t>
      </w:r>
      <w:r w:rsidRPr="00B11ADC">
        <w:rPr>
          <w:rFonts w:ascii="Raleway" w:hAnsi="Raleway"/>
          <w:sz w:val="24"/>
          <w:szCs w:val="24"/>
          <w:lang w:val="de-AT"/>
        </w:rPr>
        <w:t>a. gegen</w:t>
      </w:r>
      <w:r w:rsidRPr="00B11ADC">
        <w:rPr>
          <w:rFonts w:ascii="Raleway" w:hAnsi="Raleway" w:cs="Raleway"/>
          <w:sz w:val="24"/>
          <w:szCs w:val="24"/>
          <w:lang w:val="de-AT"/>
        </w:rPr>
        <w:t>ü</w:t>
      </w:r>
      <w:r w:rsidRPr="00B11ADC">
        <w:rPr>
          <w:rFonts w:ascii="Raleway" w:hAnsi="Raleway"/>
          <w:sz w:val="24"/>
          <w:szCs w:val="24"/>
          <w:lang w:val="de-AT"/>
        </w:rPr>
        <w:t>ber F</w:t>
      </w:r>
      <w:r w:rsidRPr="00B11ADC">
        <w:rPr>
          <w:rFonts w:ascii="Raleway" w:hAnsi="Raleway" w:cs="Raleway"/>
          <w:sz w:val="24"/>
          <w:szCs w:val="24"/>
          <w:lang w:val="de-AT"/>
        </w:rPr>
        <w:t>ü</w:t>
      </w:r>
      <w:r w:rsidRPr="00B11ADC">
        <w:rPr>
          <w:rFonts w:ascii="Raleway" w:hAnsi="Raleway"/>
          <w:sz w:val="24"/>
          <w:szCs w:val="24"/>
          <w:lang w:val="de-AT"/>
        </w:rPr>
        <w:t>hrungskraft und Kolleg*innen</w:t>
      </w:r>
    </w:p>
    <w:p w14:paraId="6AD04D18" w14:textId="77777777" w:rsidR="00B11ADC" w:rsidRPr="00B11ADC" w:rsidRDefault="00B11ADC" w:rsidP="00B11ADC">
      <w:pPr>
        <w:pStyle w:val="Kopfzeile"/>
        <w:numPr>
          <w:ilvl w:val="0"/>
          <w:numId w:val="38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Perfektionismus führt zu Überstunden, Schlafproblemen und emotionaler Erschöpfung</w:t>
      </w:r>
    </w:p>
    <w:p w14:paraId="542A7D04" w14:textId="77777777" w:rsidR="00B11ADC" w:rsidRPr="00B11ADC" w:rsidRDefault="00B11ADC" w:rsidP="00B11ADC">
      <w:pPr>
        <w:pStyle w:val="Kopfzeile"/>
        <w:numPr>
          <w:ilvl w:val="0"/>
          <w:numId w:val="38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Geringe Sichtbarkeit im Betrieb – kaum Kommunikation außerhalb des Büros</w:t>
      </w:r>
    </w:p>
    <w:p w14:paraId="7D0AE07C" w14:textId="77777777" w:rsidR="00B11ADC" w:rsidRPr="00B11ADC" w:rsidRDefault="00B11ADC" w:rsidP="00B11ADC">
      <w:pPr>
        <w:pStyle w:val="Kopfzeile"/>
        <w:numPr>
          <w:ilvl w:val="0"/>
          <w:numId w:val="38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Hohes Bedürfnis nach Kontrolle steht einem agilen Umfeld entgegen</w:t>
      </w:r>
    </w:p>
    <w:p w14:paraId="7A5B0CC9" w14:textId="77777777" w:rsidR="00B11ADC" w:rsidRPr="00B11ADC" w:rsidRDefault="00B11ADC" w:rsidP="00B11ADC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Segoe UI Emoji" w:hAnsi="Segoe UI Emoji" w:cs="Segoe UI Emoji"/>
          <w:b/>
          <w:bCs/>
          <w:sz w:val="24"/>
          <w:szCs w:val="24"/>
          <w:lang w:val="de-AT"/>
        </w:rPr>
        <w:lastRenderedPageBreak/>
        <w:t>💬</w:t>
      </w:r>
      <w:r w:rsidRPr="00B11ADC">
        <w:rPr>
          <w:rFonts w:ascii="Raleway" w:hAnsi="Raleway"/>
          <w:b/>
          <w:bCs/>
          <w:sz w:val="24"/>
          <w:szCs w:val="24"/>
          <w:lang w:val="de-AT"/>
        </w:rPr>
        <w:t xml:space="preserve"> Typische Aussagen</w:t>
      </w:r>
    </w:p>
    <w:p w14:paraId="12066C2A" w14:textId="03308703" w:rsidR="00B11ADC" w:rsidRPr="00B11ADC" w:rsidRDefault="00B11ADC" w:rsidP="00B11ADC">
      <w:pPr>
        <w:pStyle w:val="Kopfzeile"/>
        <w:numPr>
          <w:ilvl w:val="0"/>
          <w:numId w:val="39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„Ich bin kein Abteilungsleiter – ich hab</w:t>
      </w:r>
      <w:r w:rsidR="00145BC3">
        <w:rPr>
          <w:rFonts w:ascii="Raleway" w:hAnsi="Raleway"/>
          <w:sz w:val="24"/>
          <w:szCs w:val="24"/>
          <w:lang w:val="de-AT"/>
        </w:rPr>
        <w:t>e</w:t>
      </w:r>
      <w:r w:rsidRPr="00B11ADC">
        <w:rPr>
          <w:rFonts w:ascii="Raleway" w:hAnsi="Raleway"/>
          <w:sz w:val="24"/>
          <w:szCs w:val="24"/>
          <w:lang w:val="de-AT"/>
        </w:rPr>
        <w:t xml:space="preserve"> das nie gewollt.“</w:t>
      </w:r>
    </w:p>
    <w:p w14:paraId="1B704587" w14:textId="77777777" w:rsidR="00B11ADC" w:rsidRPr="00B11ADC" w:rsidRDefault="00B11ADC" w:rsidP="00B11ADC">
      <w:pPr>
        <w:pStyle w:val="Kopfzeile"/>
        <w:numPr>
          <w:ilvl w:val="0"/>
          <w:numId w:val="39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„Ich will einfach gute Arbeit machen – aber so geht das nicht.“</w:t>
      </w:r>
    </w:p>
    <w:p w14:paraId="3D27FD59" w14:textId="77777777" w:rsidR="00B11ADC" w:rsidRPr="00B11ADC" w:rsidRDefault="00B11ADC" w:rsidP="00B11ADC">
      <w:pPr>
        <w:pStyle w:val="Kopfzeile"/>
        <w:numPr>
          <w:ilvl w:val="0"/>
          <w:numId w:val="39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„Ich habe keine Zeit, das Chaos zu ordnen – ich bin zu sehr damit beschäftigt, es auszuhalten.“</w:t>
      </w:r>
    </w:p>
    <w:p w14:paraId="422F06BD" w14:textId="77777777" w:rsidR="00B11ADC" w:rsidRPr="00B11ADC" w:rsidRDefault="00B11ADC" w:rsidP="00B11ADC">
      <w:pPr>
        <w:pStyle w:val="Kopfzeile"/>
        <w:numPr>
          <w:ilvl w:val="0"/>
          <w:numId w:val="39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 xml:space="preserve">„Coaching? Vielleicht bringt es </w:t>
      </w:r>
      <w:proofErr w:type="gramStart"/>
      <w:r w:rsidRPr="00B11ADC">
        <w:rPr>
          <w:rFonts w:ascii="Raleway" w:hAnsi="Raleway"/>
          <w:sz w:val="24"/>
          <w:szCs w:val="24"/>
          <w:lang w:val="de-AT"/>
        </w:rPr>
        <w:t>ja wenigstens</w:t>
      </w:r>
      <w:proofErr w:type="gramEnd"/>
      <w:r w:rsidRPr="00B11ADC">
        <w:rPr>
          <w:rFonts w:ascii="Raleway" w:hAnsi="Raleway"/>
          <w:sz w:val="24"/>
          <w:szCs w:val="24"/>
          <w:lang w:val="de-AT"/>
        </w:rPr>
        <w:t xml:space="preserve"> etwas Struktur in meine Gedanken.“</w:t>
      </w:r>
    </w:p>
    <w:p w14:paraId="3E8F0B51" w14:textId="77777777" w:rsidR="00B11ADC" w:rsidRPr="00B11ADC" w:rsidRDefault="00B11ADC" w:rsidP="00B11ADC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Segoe UI Emoji" w:hAnsi="Segoe UI Emoji" w:cs="Segoe UI Emoji"/>
          <w:b/>
          <w:bCs/>
          <w:sz w:val="24"/>
          <w:szCs w:val="24"/>
          <w:lang w:val="de-AT"/>
        </w:rPr>
        <w:t>📌</w:t>
      </w:r>
      <w:r w:rsidRPr="00B11ADC">
        <w:rPr>
          <w:rFonts w:ascii="Raleway" w:hAnsi="Raleway"/>
          <w:b/>
          <w:bCs/>
          <w:sz w:val="24"/>
          <w:szCs w:val="24"/>
          <w:lang w:val="de-AT"/>
        </w:rPr>
        <w:t xml:space="preserve"> Entwicklungsbedarfe</w:t>
      </w:r>
    </w:p>
    <w:p w14:paraId="10B20795" w14:textId="77777777" w:rsidR="00B11ADC" w:rsidRPr="00B11ADC" w:rsidRDefault="00B11ADC" w:rsidP="00B11ADC">
      <w:pPr>
        <w:pStyle w:val="Kopfzeile"/>
        <w:numPr>
          <w:ilvl w:val="0"/>
          <w:numId w:val="40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Klärung der eigenen beruflichen Rolle und Abgrenzung zur Führungsverantwortung</w:t>
      </w:r>
    </w:p>
    <w:p w14:paraId="18D99AD9" w14:textId="77777777" w:rsidR="00B11ADC" w:rsidRPr="00B11ADC" w:rsidRDefault="00B11ADC" w:rsidP="00B11ADC">
      <w:pPr>
        <w:pStyle w:val="Kopfzeile"/>
        <w:numPr>
          <w:ilvl w:val="0"/>
          <w:numId w:val="40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Unterstützung beim Umgang mit Unklarheit und Perfektionismus</w:t>
      </w:r>
    </w:p>
    <w:p w14:paraId="6F1647C1" w14:textId="77777777" w:rsidR="00B11ADC" w:rsidRPr="00B11ADC" w:rsidRDefault="00B11ADC" w:rsidP="00B11ADC">
      <w:pPr>
        <w:pStyle w:val="Kopfzeile"/>
        <w:numPr>
          <w:ilvl w:val="0"/>
          <w:numId w:val="40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Stärkung der Selbstführung und Kommunikation im System</w:t>
      </w:r>
    </w:p>
    <w:p w14:paraId="44CB978C" w14:textId="77777777" w:rsidR="00B11ADC" w:rsidRPr="00B11ADC" w:rsidRDefault="00B11ADC" w:rsidP="00B11ADC">
      <w:pPr>
        <w:pStyle w:val="Kopfzeile"/>
        <w:numPr>
          <w:ilvl w:val="0"/>
          <w:numId w:val="40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Strukturierungshilfen im Arbeitsalltag – Priorisierung, Delegation, Nein-Sagen</w:t>
      </w:r>
    </w:p>
    <w:p w14:paraId="5181A702" w14:textId="77777777" w:rsidR="00B11ADC" w:rsidRPr="00B11ADC" w:rsidRDefault="00B11ADC" w:rsidP="00B11ADC">
      <w:pPr>
        <w:pStyle w:val="Kopfzeile"/>
        <w:numPr>
          <w:ilvl w:val="0"/>
          <w:numId w:val="40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Entlastung durch Reflexion – Reduktion von Selbstüberforderung</w:t>
      </w:r>
    </w:p>
    <w:p w14:paraId="75F0C6B3" w14:textId="463171A4" w:rsidR="00B11ADC" w:rsidRPr="00B11ADC" w:rsidRDefault="00B11ADC" w:rsidP="00B11ADC">
      <w:pPr>
        <w:pStyle w:val="Kopfzeile"/>
        <w:numPr>
          <w:ilvl w:val="0"/>
          <w:numId w:val="40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Ermutigung zur Klärung mit Führungskraft (z.</w:t>
      </w:r>
      <w:r w:rsidR="00145BC3">
        <w:rPr>
          <w:rFonts w:ascii="Times New Roman" w:hAnsi="Times New Roman"/>
          <w:sz w:val="24"/>
          <w:szCs w:val="24"/>
          <w:lang w:val="de-AT"/>
        </w:rPr>
        <w:t xml:space="preserve"> </w:t>
      </w:r>
      <w:r w:rsidRPr="00B11ADC">
        <w:rPr>
          <w:rFonts w:ascii="Raleway" w:hAnsi="Raleway"/>
          <w:sz w:val="24"/>
          <w:szCs w:val="24"/>
          <w:lang w:val="de-AT"/>
        </w:rPr>
        <w:t xml:space="preserve">B. </w:t>
      </w:r>
      <w:r w:rsidRPr="00B11ADC">
        <w:rPr>
          <w:rFonts w:ascii="Raleway" w:hAnsi="Raleway" w:cs="Raleway"/>
          <w:sz w:val="24"/>
          <w:szCs w:val="24"/>
          <w:lang w:val="de-AT"/>
        </w:rPr>
        <w:t>ü</w:t>
      </w:r>
      <w:r w:rsidRPr="00B11ADC">
        <w:rPr>
          <w:rFonts w:ascii="Raleway" w:hAnsi="Raleway"/>
          <w:sz w:val="24"/>
          <w:szCs w:val="24"/>
          <w:lang w:val="de-AT"/>
        </w:rPr>
        <w:t>ber ein geleitetes Gespr</w:t>
      </w:r>
      <w:r w:rsidRPr="00B11ADC">
        <w:rPr>
          <w:rFonts w:ascii="Raleway" w:hAnsi="Raleway" w:cs="Raleway"/>
          <w:sz w:val="24"/>
          <w:szCs w:val="24"/>
          <w:lang w:val="de-AT"/>
        </w:rPr>
        <w:t>ä</w:t>
      </w:r>
      <w:r w:rsidRPr="00B11ADC">
        <w:rPr>
          <w:rFonts w:ascii="Raleway" w:hAnsi="Raleway"/>
          <w:sz w:val="24"/>
          <w:szCs w:val="24"/>
          <w:lang w:val="de-AT"/>
        </w:rPr>
        <w:t>ch oder systemisches Rollenmodell)</w:t>
      </w:r>
    </w:p>
    <w:p w14:paraId="74EE2AA6" w14:textId="77777777" w:rsidR="00B11ADC" w:rsidRPr="00B11ADC" w:rsidRDefault="00B11ADC" w:rsidP="00B11ADC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Segoe UI Emoji" w:hAnsi="Segoe UI Emoji" w:cs="Segoe UI Emoji"/>
          <w:b/>
          <w:bCs/>
          <w:sz w:val="24"/>
          <w:szCs w:val="24"/>
          <w:lang w:val="de-AT"/>
        </w:rPr>
        <w:t>📣</w:t>
      </w:r>
      <w:r w:rsidRPr="00B11ADC">
        <w:rPr>
          <w:rFonts w:ascii="Raleway" w:hAnsi="Raleway"/>
          <w:b/>
          <w:bCs/>
          <w:sz w:val="24"/>
          <w:szCs w:val="24"/>
          <w:lang w:val="de-AT"/>
        </w:rPr>
        <w:t xml:space="preserve"> Zielgruppenansprache (LinkedIn-Kontext)</w:t>
      </w:r>
      <w:r w:rsidRPr="00B11ADC">
        <w:rPr>
          <w:rFonts w:ascii="Raleway" w:hAnsi="Raleway"/>
          <w:sz w:val="24"/>
          <w:szCs w:val="24"/>
          <w:lang w:val="de-AT"/>
        </w:rPr>
        <w:br/>
        <w:t>Diese Persona spricht Mitarbeiter*innen an, die:</w:t>
      </w:r>
    </w:p>
    <w:p w14:paraId="6FE70DE6" w14:textId="77777777" w:rsidR="00B11ADC" w:rsidRPr="00B11ADC" w:rsidRDefault="00B11ADC" w:rsidP="00B11ADC">
      <w:pPr>
        <w:pStyle w:val="Kopfzeile"/>
        <w:numPr>
          <w:ilvl w:val="0"/>
          <w:numId w:val="41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b/>
          <w:bCs/>
          <w:sz w:val="24"/>
          <w:szCs w:val="24"/>
          <w:lang w:val="de-AT"/>
        </w:rPr>
        <w:t>fachlich sehr kompetent</w:t>
      </w:r>
      <w:r w:rsidRPr="00B11ADC">
        <w:rPr>
          <w:rFonts w:ascii="Raleway" w:hAnsi="Raleway"/>
          <w:sz w:val="24"/>
          <w:szCs w:val="24"/>
          <w:lang w:val="de-AT"/>
        </w:rPr>
        <w:t xml:space="preserve">, aber </w:t>
      </w:r>
      <w:r w:rsidRPr="00B11ADC">
        <w:rPr>
          <w:rFonts w:ascii="Raleway" w:hAnsi="Raleway"/>
          <w:b/>
          <w:bCs/>
          <w:sz w:val="24"/>
          <w:szCs w:val="24"/>
          <w:lang w:val="de-AT"/>
        </w:rPr>
        <w:t>systemisch überfordert</w:t>
      </w:r>
      <w:r w:rsidRPr="00B11ADC">
        <w:rPr>
          <w:rFonts w:ascii="Raleway" w:hAnsi="Raleway"/>
          <w:sz w:val="24"/>
          <w:szCs w:val="24"/>
          <w:lang w:val="de-AT"/>
        </w:rPr>
        <w:t xml:space="preserve"> sind</w:t>
      </w:r>
    </w:p>
    <w:p w14:paraId="0E0D2A77" w14:textId="77777777" w:rsidR="00B11ADC" w:rsidRPr="00B11ADC" w:rsidRDefault="00B11ADC" w:rsidP="00B11ADC">
      <w:pPr>
        <w:pStyle w:val="Kopfzeile"/>
        <w:numPr>
          <w:ilvl w:val="0"/>
          <w:numId w:val="41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 xml:space="preserve">sich in </w:t>
      </w:r>
      <w:r w:rsidRPr="00B11ADC">
        <w:rPr>
          <w:rFonts w:ascii="Raleway" w:hAnsi="Raleway"/>
          <w:b/>
          <w:bCs/>
          <w:sz w:val="24"/>
          <w:szCs w:val="24"/>
          <w:lang w:val="de-AT"/>
        </w:rPr>
        <w:t>unklaren Rollen- und Erwartungsstrukturen</w:t>
      </w:r>
      <w:r w:rsidRPr="00B11ADC">
        <w:rPr>
          <w:rFonts w:ascii="Raleway" w:hAnsi="Raleway"/>
          <w:sz w:val="24"/>
          <w:szCs w:val="24"/>
          <w:lang w:val="de-AT"/>
        </w:rPr>
        <w:t xml:space="preserve"> wiederfinden</w:t>
      </w:r>
    </w:p>
    <w:p w14:paraId="2A22DF17" w14:textId="77777777" w:rsidR="00B11ADC" w:rsidRPr="00B11ADC" w:rsidRDefault="00B11ADC" w:rsidP="00B11ADC">
      <w:pPr>
        <w:pStyle w:val="Kopfzeile"/>
        <w:numPr>
          <w:ilvl w:val="0"/>
          <w:numId w:val="41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b/>
          <w:bCs/>
          <w:sz w:val="24"/>
          <w:szCs w:val="24"/>
          <w:lang w:val="de-AT"/>
        </w:rPr>
        <w:t>zwischen Anspruch und Wirklichkeit</w:t>
      </w:r>
      <w:r w:rsidRPr="00B11ADC">
        <w:rPr>
          <w:rFonts w:ascii="Raleway" w:hAnsi="Raleway"/>
          <w:sz w:val="24"/>
          <w:szCs w:val="24"/>
          <w:lang w:val="de-AT"/>
        </w:rPr>
        <w:t xml:space="preserve"> leiden</w:t>
      </w:r>
    </w:p>
    <w:p w14:paraId="16D53040" w14:textId="77777777" w:rsidR="00B11ADC" w:rsidRPr="00B11ADC" w:rsidRDefault="00B11ADC" w:rsidP="00B11ADC">
      <w:pPr>
        <w:pStyle w:val="Kopfzeile"/>
        <w:numPr>
          <w:ilvl w:val="0"/>
          <w:numId w:val="41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 xml:space="preserve">sich nach </w:t>
      </w:r>
      <w:r w:rsidRPr="00B11ADC">
        <w:rPr>
          <w:rFonts w:ascii="Raleway" w:hAnsi="Raleway"/>
          <w:b/>
          <w:bCs/>
          <w:sz w:val="24"/>
          <w:szCs w:val="24"/>
          <w:lang w:val="de-AT"/>
        </w:rPr>
        <w:t>Struktur, Sicherheit und professioneller Entlastung</w:t>
      </w:r>
      <w:r w:rsidRPr="00B11ADC">
        <w:rPr>
          <w:rFonts w:ascii="Raleway" w:hAnsi="Raleway"/>
          <w:sz w:val="24"/>
          <w:szCs w:val="24"/>
          <w:lang w:val="de-AT"/>
        </w:rPr>
        <w:t xml:space="preserve"> sehnen</w:t>
      </w:r>
    </w:p>
    <w:p w14:paraId="0BA8D840" w14:textId="77777777" w:rsidR="00B11ADC" w:rsidRPr="00B11ADC" w:rsidRDefault="00B11ADC" w:rsidP="00B11ADC">
      <w:pPr>
        <w:pStyle w:val="Kopfzeile"/>
        <w:numPr>
          <w:ilvl w:val="0"/>
          <w:numId w:val="41"/>
        </w:numPr>
        <w:spacing w:line="360" w:lineRule="auto"/>
        <w:rPr>
          <w:rFonts w:ascii="Raleway" w:hAnsi="Raleway"/>
          <w:sz w:val="24"/>
          <w:szCs w:val="24"/>
          <w:lang w:val="de-AT"/>
        </w:rPr>
      </w:pPr>
      <w:r w:rsidRPr="00B11ADC">
        <w:rPr>
          <w:rFonts w:ascii="Raleway" w:hAnsi="Raleway"/>
          <w:sz w:val="24"/>
          <w:szCs w:val="24"/>
          <w:lang w:val="de-AT"/>
        </w:rPr>
        <w:t>Coaching als „letzte Möglichkeit“ sehen, ihre Gedanken zu ordnen und Klarheit zu gewinnen</w:t>
      </w:r>
    </w:p>
    <w:p w14:paraId="10EABADC" w14:textId="40BF9DCE" w:rsidR="005D4925" w:rsidRPr="00ED0C70" w:rsidRDefault="005D4925" w:rsidP="00B11ADC">
      <w:pPr>
        <w:pStyle w:val="Kopfzeile"/>
        <w:spacing w:line="360" w:lineRule="auto"/>
        <w:rPr>
          <w:rFonts w:ascii="Raleway" w:hAnsi="Raleway"/>
          <w:sz w:val="24"/>
          <w:szCs w:val="24"/>
          <w:lang w:val="de-AT"/>
        </w:rPr>
      </w:pPr>
    </w:p>
    <w:sectPr w:rsidR="005D4925" w:rsidRPr="00ED0C70" w:rsidSect="00455CB9">
      <w:footerReference w:type="default" r:id="rId9"/>
      <w:pgSz w:w="11906" w:h="16838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A7AD6" w14:textId="77777777" w:rsidR="006F0F16" w:rsidRDefault="006F0F16">
      <w:r>
        <w:separator/>
      </w:r>
    </w:p>
  </w:endnote>
  <w:endnote w:type="continuationSeparator" w:id="0">
    <w:p w14:paraId="6BD911B3" w14:textId="77777777" w:rsidR="006F0F16" w:rsidRDefault="006F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E394" w14:textId="77777777" w:rsidR="003E1451" w:rsidRDefault="003E1451">
    <w:pPr>
      <w:pStyle w:val="Fuzeile"/>
      <w:jc w:val="right"/>
      <w:rPr>
        <w:sz w:val="18"/>
      </w:rPr>
    </w:pPr>
    <w:r w:rsidRPr="005A0A6B">
      <w:rPr>
        <w:sz w:val="18"/>
      </w:rPr>
      <w:t xml:space="preserve">Seite </w:t>
    </w:r>
    <w:r w:rsidRPr="005A0A6B">
      <w:rPr>
        <w:rStyle w:val="Seitenzahl"/>
        <w:sz w:val="18"/>
      </w:rPr>
      <w:fldChar w:fldCharType="begin"/>
    </w:r>
    <w:r w:rsidRPr="005A0A6B">
      <w:rPr>
        <w:rStyle w:val="Seitenzahl"/>
        <w:sz w:val="18"/>
      </w:rPr>
      <w:instrText xml:space="preserve"> PAGE </w:instrText>
    </w:r>
    <w:r w:rsidRPr="005A0A6B">
      <w:rPr>
        <w:rStyle w:val="Seitenzahl"/>
        <w:sz w:val="18"/>
      </w:rPr>
      <w:fldChar w:fldCharType="separate"/>
    </w:r>
    <w:r w:rsidR="001C12F7">
      <w:rPr>
        <w:rStyle w:val="Seitenzahl"/>
        <w:noProof/>
        <w:sz w:val="18"/>
      </w:rPr>
      <w:t>1</w:t>
    </w:r>
    <w:r w:rsidRPr="005A0A6B">
      <w:rPr>
        <w:rStyle w:val="Seitenzahl"/>
        <w:sz w:val="18"/>
      </w:rPr>
      <w:fldChar w:fldCharType="end"/>
    </w:r>
    <w:r w:rsidRPr="005A0A6B">
      <w:rPr>
        <w:rStyle w:val="Seitenzahl"/>
        <w:sz w:val="18"/>
      </w:rPr>
      <w:t>/</w:t>
    </w:r>
    <w:r w:rsidRPr="005A0A6B">
      <w:rPr>
        <w:rStyle w:val="Seitenzahl"/>
        <w:sz w:val="18"/>
      </w:rPr>
      <w:fldChar w:fldCharType="begin"/>
    </w:r>
    <w:r w:rsidRPr="005A0A6B">
      <w:rPr>
        <w:rStyle w:val="Seitenzahl"/>
        <w:sz w:val="18"/>
      </w:rPr>
      <w:instrText xml:space="preserve"> NUMPAGES </w:instrText>
    </w:r>
    <w:r w:rsidRPr="005A0A6B">
      <w:rPr>
        <w:rStyle w:val="Seitenzahl"/>
        <w:sz w:val="18"/>
      </w:rPr>
      <w:fldChar w:fldCharType="separate"/>
    </w:r>
    <w:r w:rsidR="001C12F7">
      <w:rPr>
        <w:rStyle w:val="Seitenzahl"/>
        <w:noProof/>
        <w:sz w:val="18"/>
      </w:rPr>
      <w:t>1</w:t>
    </w:r>
    <w:r w:rsidRPr="005A0A6B">
      <w:rPr>
        <w:rStyle w:val="Seitenzah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43CC7" w14:textId="77777777" w:rsidR="006F0F16" w:rsidRDefault="006F0F16">
      <w:r>
        <w:separator/>
      </w:r>
    </w:p>
  </w:footnote>
  <w:footnote w:type="continuationSeparator" w:id="0">
    <w:p w14:paraId="3E4E3CC8" w14:textId="77777777" w:rsidR="006F0F16" w:rsidRDefault="006F0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50067"/>
    <w:multiLevelType w:val="hybridMultilevel"/>
    <w:tmpl w:val="33A83C50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012F9"/>
    <w:multiLevelType w:val="hybridMultilevel"/>
    <w:tmpl w:val="3B5CB25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67D46"/>
    <w:multiLevelType w:val="hybridMultilevel"/>
    <w:tmpl w:val="7F08E33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D496A"/>
    <w:multiLevelType w:val="hybridMultilevel"/>
    <w:tmpl w:val="F18AC35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244D0"/>
    <w:multiLevelType w:val="hybridMultilevel"/>
    <w:tmpl w:val="2B5A7FF8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B6317"/>
    <w:multiLevelType w:val="hybridMultilevel"/>
    <w:tmpl w:val="D8A25F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E746D6"/>
    <w:multiLevelType w:val="hybridMultilevel"/>
    <w:tmpl w:val="7AFA3A4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66BF4"/>
    <w:multiLevelType w:val="hybridMultilevel"/>
    <w:tmpl w:val="7E3AD9F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16C8C"/>
    <w:multiLevelType w:val="hybridMultilevel"/>
    <w:tmpl w:val="068EB262"/>
    <w:lvl w:ilvl="0" w:tplc="0C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A4E57D2"/>
    <w:multiLevelType w:val="multilevel"/>
    <w:tmpl w:val="492A3E0C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246725"/>
    <w:multiLevelType w:val="multilevel"/>
    <w:tmpl w:val="8B141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BD50AD"/>
    <w:multiLevelType w:val="hybridMultilevel"/>
    <w:tmpl w:val="842A9D4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0773BB"/>
    <w:multiLevelType w:val="hybridMultilevel"/>
    <w:tmpl w:val="34B0CC9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17690"/>
    <w:multiLevelType w:val="singleLevel"/>
    <w:tmpl w:val="8A963D24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228806FF"/>
    <w:multiLevelType w:val="hybridMultilevel"/>
    <w:tmpl w:val="39F4BB3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E2B15"/>
    <w:multiLevelType w:val="hybridMultilevel"/>
    <w:tmpl w:val="0F5EC56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8F4E8F"/>
    <w:multiLevelType w:val="multilevel"/>
    <w:tmpl w:val="0896C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E67B2F"/>
    <w:multiLevelType w:val="hybridMultilevel"/>
    <w:tmpl w:val="37FE5BF0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C5CE9"/>
    <w:multiLevelType w:val="multilevel"/>
    <w:tmpl w:val="9C40CB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97515F"/>
    <w:multiLevelType w:val="hybridMultilevel"/>
    <w:tmpl w:val="F8AC979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C523C5"/>
    <w:multiLevelType w:val="hybridMultilevel"/>
    <w:tmpl w:val="EF52B21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3E4C59"/>
    <w:multiLevelType w:val="multilevel"/>
    <w:tmpl w:val="7330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763124"/>
    <w:multiLevelType w:val="hybridMultilevel"/>
    <w:tmpl w:val="F7681978"/>
    <w:lvl w:ilvl="0" w:tplc="0C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246A4B"/>
    <w:multiLevelType w:val="hybridMultilevel"/>
    <w:tmpl w:val="B3A06E1C"/>
    <w:lvl w:ilvl="0" w:tplc="0590DA00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03F14"/>
    <w:multiLevelType w:val="hybridMultilevel"/>
    <w:tmpl w:val="4FB2D9B0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72455"/>
    <w:multiLevelType w:val="hybridMultilevel"/>
    <w:tmpl w:val="FEE8A6D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23E97"/>
    <w:multiLevelType w:val="multilevel"/>
    <w:tmpl w:val="A2A0721A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9F06AE"/>
    <w:multiLevelType w:val="hybridMultilevel"/>
    <w:tmpl w:val="05E4343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1C4A4A"/>
    <w:multiLevelType w:val="hybridMultilevel"/>
    <w:tmpl w:val="BE5698BC"/>
    <w:lvl w:ilvl="0" w:tplc="ED8475E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0"/>
        <w:szCs w:val="20"/>
      </w:rPr>
    </w:lvl>
    <w:lvl w:ilvl="1" w:tplc="0C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746E3B"/>
    <w:multiLevelType w:val="multilevel"/>
    <w:tmpl w:val="41E8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257DDE"/>
    <w:multiLevelType w:val="hybridMultilevel"/>
    <w:tmpl w:val="1480F11C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B548C6"/>
    <w:multiLevelType w:val="multilevel"/>
    <w:tmpl w:val="32CA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7A24F9"/>
    <w:multiLevelType w:val="multilevel"/>
    <w:tmpl w:val="2B6A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75092D"/>
    <w:multiLevelType w:val="hybridMultilevel"/>
    <w:tmpl w:val="64941F74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A6822"/>
    <w:multiLevelType w:val="hybridMultilevel"/>
    <w:tmpl w:val="DD48AAC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D8589B"/>
    <w:multiLevelType w:val="multilevel"/>
    <w:tmpl w:val="1756C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655A4A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01D684A"/>
    <w:multiLevelType w:val="hybridMultilevel"/>
    <w:tmpl w:val="73365374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077043"/>
    <w:multiLevelType w:val="multilevel"/>
    <w:tmpl w:val="0052A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0633B3"/>
    <w:multiLevelType w:val="hybridMultilevel"/>
    <w:tmpl w:val="CA32565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90BEA"/>
    <w:multiLevelType w:val="hybridMultilevel"/>
    <w:tmpl w:val="5E0C4A2C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6725225">
    <w:abstractNumId w:val="36"/>
  </w:num>
  <w:num w:numId="2" w16cid:durableId="1049694400">
    <w:abstractNumId w:val="13"/>
  </w:num>
  <w:num w:numId="3" w16cid:durableId="345445495">
    <w:abstractNumId w:val="37"/>
  </w:num>
  <w:num w:numId="4" w16cid:durableId="1057827094">
    <w:abstractNumId w:val="39"/>
  </w:num>
  <w:num w:numId="5" w16cid:durableId="2132093662">
    <w:abstractNumId w:val="34"/>
  </w:num>
  <w:num w:numId="6" w16cid:durableId="1138491468">
    <w:abstractNumId w:val="5"/>
  </w:num>
  <w:num w:numId="7" w16cid:durableId="126317449">
    <w:abstractNumId w:val="15"/>
  </w:num>
  <w:num w:numId="8" w16cid:durableId="190143169">
    <w:abstractNumId w:val="23"/>
  </w:num>
  <w:num w:numId="9" w16cid:durableId="1143305917">
    <w:abstractNumId w:val="28"/>
  </w:num>
  <w:num w:numId="10" w16cid:durableId="1483963587">
    <w:abstractNumId w:val="18"/>
  </w:num>
  <w:num w:numId="11" w16cid:durableId="1421558260">
    <w:abstractNumId w:val="9"/>
  </w:num>
  <w:num w:numId="12" w16cid:durableId="383528540">
    <w:abstractNumId w:val="26"/>
  </w:num>
  <w:num w:numId="13" w16cid:durableId="2033140935">
    <w:abstractNumId w:val="8"/>
  </w:num>
  <w:num w:numId="14" w16cid:durableId="1556545616">
    <w:abstractNumId w:val="1"/>
  </w:num>
  <w:num w:numId="15" w16cid:durableId="836920066">
    <w:abstractNumId w:val="25"/>
  </w:num>
  <w:num w:numId="16" w16cid:durableId="163202722">
    <w:abstractNumId w:val="7"/>
  </w:num>
  <w:num w:numId="17" w16cid:durableId="1895001292">
    <w:abstractNumId w:val="2"/>
  </w:num>
  <w:num w:numId="18" w16cid:durableId="1007294716">
    <w:abstractNumId w:val="14"/>
  </w:num>
  <w:num w:numId="19" w16cid:durableId="202013406">
    <w:abstractNumId w:val="17"/>
  </w:num>
  <w:num w:numId="20" w16cid:durableId="819925907">
    <w:abstractNumId w:val="19"/>
  </w:num>
  <w:num w:numId="21" w16cid:durableId="1135761117">
    <w:abstractNumId w:val="29"/>
  </w:num>
  <w:num w:numId="22" w16cid:durableId="323051224">
    <w:abstractNumId w:val="40"/>
  </w:num>
  <w:num w:numId="23" w16cid:durableId="435684717">
    <w:abstractNumId w:val="3"/>
  </w:num>
  <w:num w:numId="24" w16cid:durableId="835919220">
    <w:abstractNumId w:val="30"/>
  </w:num>
  <w:num w:numId="25" w16cid:durableId="197668184">
    <w:abstractNumId w:val="22"/>
  </w:num>
  <w:num w:numId="26" w16cid:durableId="1414544583">
    <w:abstractNumId w:val="12"/>
  </w:num>
  <w:num w:numId="27" w16cid:durableId="271133128">
    <w:abstractNumId w:val="27"/>
  </w:num>
  <w:num w:numId="28" w16cid:durableId="253560551">
    <w:abstractNumId w:val="24"/>
  </w:num>
  <w:num w:numId="29" w16cid:durableId="1294091320">
    <w:abstractNumId w:val="6"/>
  </w:num>
  <w:num w:numId="30" w16cid:durableId="1688825374">
    <w:abstractNumId w:val="20"/>
  </w:num>
  <w:num w:numId="31" w16cid:durableId="1917472482">
    <w:abstractNumId w:val="0"/>
  </w:num>
  <w:num w:numId="32" w16cid:durableId="1178078332">
    <w:abstractNumId w:val="4"/>
  </w:num>
  <w:num w:numId="33" w16cid:durableId="671758049">
    <w:abstractNumId w:val="11"/>
  </w:num>
  <w:num w:numId="34" w16cid:durableId="1600408580">
    <w:abstractNumId w:val="33"/>
  </w:num>
  <w:num w:numId="35" w16cid:durableId="1428110187">
    <w:abstractNumId w:val="35"/>
  </w:num>
  <w:num w:numId="36" w16cid:durableId="1803190104">
    <w:abstractNumId w:val="21"/>
  </w:num>
  <w:num w:numId="37" w16cid:durableId="341398522">
    <w:abstractNumId w:val="31"/>
  </w:num>
  <w:num w:numId="38" w16cid:durableId="1203591261">
    <w:abstractNumId w:val="38"/>
  </w:num>
  <w:num w:numId="39" w16cid:durableId="454760749">
    <w:abstractNumId w:val="16"/>
  </w:num>
  <w:num w:numId="40" w16cid:durableId="1616788615">
    <w:abstractNumId w:val="10"/>
  </w:num>
  <w:num w:numId="41" w16cid:durableId="47792070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E5E"/>
    <w:rsid w:val="00003A98"/>
    <w:rsid w:val="000338BA"/>
    <w:rsid w:val="00035D60"/>
    <w:rsid w:val="00036ED5"/>
    <w:rsid w:val="000373FA"/>
    <w:rsid w:val="00043185"/>
    <w:rsid w:val="0004610C"/>
    <w:rsid w:val="000462A4"/>
    <w:rsid w:val="00046995"/>
    <w:rsid w:val="00065564"/>
    <w:rsid w:val="00073853"/>
    <w:rsid w:val="00083853"/>
    <w:rsid w:val="00086BED"/>
    <w:rsid w:val="00097E51"/>
    <w:rsid w:val="000A28DF"/>
    <w:rsid w:val="000A30DE"/>
    <w:rsid w:val="000A38B5"/>
    <w:rsid w:val="000A4C80"/>
    <w:rsid w:val="000A6761"/>
    <w:rsid w:val="000B09A2"/>
    <w:rsid w:val="000B4FA4"/>
    <w:rsid w:val="000C3952"/>
    <w:rsid w:val="000D2EAD"/>
    <w:rsid w:val="000D6671"/>
    <w:rsid w:val="000E0BFA"/>
    <w:rsid w:val="000F62EE"/>
    <w:rsid w:val="00104593"/>
    <w:rsid w:val="00122BF3"/>
    <w:rsid w:val="00122EA6"/>
    <w:rsid w:val="0013587C"/>
    <w:rsid w:val="0014386E"/>
    <w:rsid w:val="00144F85"/>
    <w:rsid w:val="00145A3B"/>
    <w:rsid w:val="00145BC3"/>
    <w:rsid w:val="00157BF6"/>
    <w:rsid w:val="0017106B"/>
    <w:rsid w:val="00172AD3"/>
    <w:rsid w:val="00173DF9"/>
    <w:rsid w:val="00193EC8"/>
    <w:rsid w:val="001B261E"/>
    <w:rsid w:val="001C12F7"/>
    <w:rsid w:val="001C285D"/>
    <w:rsid w:val="001C38AE"/>
    <w:rsid w:val="001C4C12"/>
    <w:rsid w:val="001D470B"/>
    <w:rsid w:val="001E6972"/>
    <w:rsid w:val="001F033C"/>
    <w:rsid w:val="001F5E05"/>
    <w:rsid w:val="0020320C"/>
    <w:rsid w:val="0021463D"/>
    <w:rsid w:val="00217547"/>
    <w:rsid w:val="0022560F"/>
    <w:rsid w:val="00235070"/>
    <w:rsid w:val="002410F0"/>
    <w:rsid w:val="00244593"/>
    <w:rsid w:val="00246909"/>
    <w:rsid w:val="002507A3"/>
    <w:rsid w:val="00251933"/>
    <w:rsid w:val="002638FD"/>
    <w:rsid w:val="00263DC0"/>
    <w:rsid w:val="0026465F"/>
    <w:rsid w:val="00270A8C"/>
    <w:rsid w:val="002725D4"/>
    <w:rsid w:val="00277D31"/>
    <w:rsid w:val="0028243C"/>
    <w:rsid w:val="00287286"/>
    <w:rsid w:val="00292D8F"/>
    <w:rsid w:val="002A109D"/>
    <w:rsid w:val="002A69F5"/>
    <w:rsid w:val="002B21EE"/>
    <w:rsid w:val="002B7C08"/>
    <w:rsid w:val="002C296B"/>
    <w:rsid w:val="002C3C24"/>
    <w:rsid w:val="002C4FAB"/>
    <w:rsid w:val="002C658F"/>
    <w:rsid w:val="002D2194"/>
    <w:rsid w:val="002D7811"/>
    <w:rsid w:val="002E3AC7"/>
    <w:rsid w:val="002F60C3"/>
    <w:rsid w:val="003046FC"/>
    <w:rsid w:val="003169D3"/>
    <w:rsid w:val="00326C9F"/>
    <w:rsid w:val="00332708"/>
    <w:rsid w:val="00347E5E"/>
    <w:rsid w:val="00351699"/>
    <w:rsid w:val="00365D5F"/>
    <w:rsid w:val="00367C32"/>
    <w:rsid w:val="00370484"/>
    <w:rsid w:val="00370FB9"/>
    <w:rsid w:val="00377D8E"/>
    <w:rsid w:val="00382F5C"/>
    <w:rsid w:val="0038372E"/>
    <w:rsid w:val="00384ED3"/>
    <w:rsid w:val="003930AD"/>
    <w:rsid w:val="003A54DE"/>
    <w:rsid w:val="003B14EB"/>
    <w:rsid w:val="003C0D03"/>
    <w:rsid w:val="003C67D3"/>
    <w:rsid w:val="003C71B0"/>
    <w:rsid w:val="003D0FFC"/>
    <w:rsid w:val="003D2F3A"/>
    <w:rsid w:val="003D3A0B"/>
    <w:rsid w:val="003D3B75"/>
    <w:rsid w:val="003D7750"/>
    <w:rsid w:val="003E03F6"/>
    <w:rsid w:val="003E1451"/>
    <w:rsid w:val="003E2EE1"/>
    <w:rsid w:val="003E3BC9"/>
    <w:rsid w:val="003E7B70"/>
    <w:rsid w:val="003F603D"/>
    <w:rsid w:val="003F64A1"/>
    <w:rsid w:val="003F68F2"/>
    <w:rsid w:val="0041304C"/>
    <w:rsid w:val="004249AB"/>
    <w:rsid w:val="00426A90"/>
    <w:rsid w:val="00434A16"/>
    <w:rsid w:val="004373C0"/>
    <w:rsid w:val="004411B3"/>
    <w:rsid w:val="00453AF4"/>
    <w:rsid w:val="00454E96"/>
    <w:rsid w:val="00455CB9"/>
    <w:rsid w:val="00473442"/>
    <w:rsid w:val="004774B3"/>
    <w:rsid w:val="00491191"/>
    <w:rsid w:val="004974A1"/>
    <w:rsid w:val="004A55FC"/>
    <w:rsid w:val="004A7437"/>
    <w:rsid w:val="004B0BE9"/>
    <w:rsid w:val="004B2A45"/>
    <w:rsid w:val="004B3EE9"/>
    <w:rsid w:val="004B54E4"/>
    <w:rsid w:val="004B615D"/>
    <w:rsid w:val="004C4002"/>
    <w:rsid w:val="004C49C5"/>
    <w:rsid w:val="004D33CA"/>
    <w:rsid w:val="004D41B3"/>
    <w:rsid w:val="004E48C1"/>
    <w:rsid w:val="004E6A16"/>
    <w:rsid w:val="004E6CC2"/>
    <w:rsid w:val="004E73FA"/>
    <w:rsid w:val="004F5C03"/>
    <w:rsid w:val="004F7492"/>
    <w:rsid w:val="00500875"/>
    <w:rsid w:val="00502D45"/>
    <w:rsid w:val="00505FE5"/>
    <w:rsid w:val="0051412A"/>
    <w:rsid w:val="0051506D"/>
    <w:rsid w:val="00517654"/>
    <w:rsid w:val="005233FD"/>
    <w:rsid w:val="00523471"/>
    <w:rsid w:val="00527CDA"/>
    <w:rsid w:val="00543F97"/>
    <w:rsid w:val="00547099"/>
    <w:rsid w:val="00547F75"/>
    <w:rsid w:val="005507F0"/>
    <w:rsid w:val="00553DAD"/>
    <w:rsid w:val="00556718"/>
    <w:rsid w:val="0056314B"/>
    <w:rsid w:val="0056776E"/>
    <w:rsid w:val="0057109F"/>
    <w:rsid w:val="00571115"/>
    <w:rsid w:val="00581059"/>
    <w:rsid w:val="00596973"/>
    <w:rsid w:val="0059735C"/>
    <w:rsid w:val="005A0A6B"/>
    <w:rsid w:val="005B5164"/>
    <w:rsid w:val="005B65DF"/>
    <w:rsid w:val="005C0087"/>
    <w:rsid w:val="005C26FA"/>
    <w:rsid w:val="005D3A0E"/>
    <w:rsid w:val="005D4925"/>
    <w:rsid w:val="005D7108"/>
    <w:rsid w:val="005F2623"/>
    <w:rsid w:val="005F46DD"/>
    <w:rsid w:val="005F509D"/>
    <w:rsid w:val="005F6D6A"/>
    <w:rsid w:val="006010EF"/>
    <w:rsid w:val="0062731F"/>
    <w:rsid w:val="00627A1B"/>
    <w:rsid w:val="0063072B"/>
    <w:rsid w:val="0063334A"/>
    <w:rsid w:val="00640C67"/>
    <w:rsid w:val="00641589"/>
    <w:rsid w:val="00641E09"/>
    <w:rsid w:val="00652241"/>
    <w:rsid w:val="00665A4D"/>
    <w:rsid w:val="00667121"/>
    <w:rsid w:val="00675FA0"/>
    <w:rsid w:val="00682CAA"/>
    <w:rsid w:val="0068773E"/>
    <w:rsid w:val="006A32F7"/>
    <w:rsid w:val="006A5994"/>
    <w:rsid w:val="006A6549"/>
    <w:rsid w:val="006D1829"/>
    <w:rsid w:val="006D33EA"/>
    <w:rsid w:val="006E0E47"/>
    <w:rsid w:val="006E2077"/>
    <w:rsid w:val="006E58DA"/>
    <w:rsid w:val="006E5C27"/>
    <w:rsid w:val="006F0F16"/>
    <w:rsid w:val="006F13AF"/>
    <w:rsid w:val="006F6FA5"/>
    <w:rsid w:val="006F7271"/>
    <w:rsid w:val="0070573B"/>
    <w:rsid w:val="0070586D"/>
    <w:rsid w:val="00711E30"/>
    <w:rsid w:val="00713524"/>
    <w:rsid w:val="00721081"/>
    <w:rsid w:val="00726796"/>
    <w:rsid w:val="00742143"/>
    <w:rsid w:val="00744551"/>
    <w:rsid w:val="00752D62"/>
    <w:rsid w:val="0076272D"/>
    <w:rsid w:val="00765E6A"/>
    <w:rsid w:val="0076660D"/>
    <w:rsid w:val="007777FD"/>
    <w:rsid w:val="00777E5C"/>
    <w:rsid w:val="00783019"/>
    <w:rsid w:val="007B0925"/>
    <w:rsid w:val="007B5D5B"/>
    <w:rsid w:val="007D415E"/>
    <w:rsid w:val="007E5815"/>
    <w:rsid w:val="007E6B96"/>
    <w:rsid w:val="007F0749"/>
    <w:rsid w:val="007F27FE"/>
    <w:rsid w:val="007F2EB1"/>
    <w:rsid w:val="008030A7"/>
    <w:rsid w:val="00805D5B"/>
    <w:rsid w:val="00807CEE"/>
    <w:rsid w:val="00826EF0"/>
    <w:rsid w:val="00836DBF"/>
    <w:rsid w:val="00847E25"/>
    <w:rsid w:val="00854D9D"/>
    <w:rsid w:val="00857A7E"/>
    <w:rsid w:val="00866F47"/>
    <w:rsid w:val="008678B1"/>
    <w:rsid w:val="00885032"/>
    <w:rsid w:val="00885699"/>
    <w:rsid w:val="00891022"/>
    <w:rsid w:val="0089110D"/>
    <w:rsid w:val="00891F2B"/>
    <w:rsid w:val="00894115"/>
    <w:rsid w:val="008A335C"/>
    <w:rsid w:val="008B282B"/>
    <w:rsid w:val="008C0E41"/>
    <w:rsid w:val="008C55CF"/>
    <w:rsid w:val="008C639F"/>
    <w:rsid w:val="008D02C8"/>
    <w:rsid w:val="008E3C6A"/>
    <w:rsid w:val="008E4CF5"/>
    <w:rsid w:val="008F5834"/>
    <w:rsid w:val="008F59AF"/>
    <w:rsid w:val="00902F6D"/>
    <w:rsid w:val="00905E21"/>
    <w:rsid w:val="0091707D"/>
    <w:rsid w:val="00941CD2"/>
    <w:rsid w:val="00941FB0"/>
    <w:rsid w:val="00943A6F"/>
    <w:rsid w:val="0095726A"/>
    <w:rsid w:val="00964224"/>
    <w:rsid w:val="00965CB6"/>
    <w:rsid w:val="00967DF7"/>
    <w:rsid w:val="009729E9"/>
    <w:rsid w:val="00975E4F"/>
    <w:rsid w:val="00983518"/>
    <w:rsid w:val="00983906"/>
    <w:rsid w:val="00996072"/>
    <w:rsid w:val="009A1825"/>
    <w:rsid w:val="009B0A75"/>
    <w:rsid w:val="009B131F"/>
    <w:rsid w:val="009C4C3D"/>
    <w:rsid w:val="009C7DF6"/>
    <w:rsid w:val="009D2189"/>
    <w:rsid w:val="009D2DD4"/>
    <w:rsid w:val="009E1051"/>
    <w:rsid w:val="009E3734"/>
    <w:rsid w:val="009E42ED"/>
    <w:rsid w:val="009E4811"/>
    <w:rsid w:val="00A0035C"/>
    <w:rsid w:val="00A32326"/>
    <w:rsid w:val="00A354EC"/>
    <w:rsid w:val="00A4063A"/>
    <w:rsid w:val="00A524A3"/>
    <w:rsid w:val="00A52599"/>
    <w:rsid w:val="00A52997"/>
    <w:rsid w:val="00A62F40"/>
    <w:rsid w:val="00A63FCB"/>
    <w:rsid w:val="00A73FFA"/>
    <w:rsid w:val="00A844A7"/>
    <w:rsid w:val="00A87598"/>
    <w:rsid w:val="00A92D83"/>
    <w:rsid w:val="00AA0DD3"/>
    <w:rsid w:val="00AA3E7C"/>
    <w:rsid w:val="00AB7A5A"/>
    <w:rsid w:val="00AC4CF9"/>
    <w:rsid w:val="00AE743D"/>
    <w:rsid w:val="00AE7A3C"/>
    <w:rsid w:val="00AF7540"/>
    <w:rsid w:val="00AF7BDF"/>
    <w:rsid w:val="00B10780"/>
    <w:rsid w:val="00B11ADC"/>
    <w:rsid w:val="00B14DAC"/>
    <w:rsid w:val="00B157D2"/>
    <w:rsid w:val="00B20FC7"/>
    <w:rsid w:val="00B224D2"/>
    <w:rsid w:val="00B266DF"/>
    <w:rsid w:val="00B26C39"/>
    <w:rsid w:val="00B3076D"/>
    <w:rsid w:val="00B33187"/>
    <w:rsid w:val="00B46DB8"/>
    <w:rsid w:val="00B57713"/>
    <w:rsid w:val="00B57D1E"/>
    <w:rsid w:val="00B63541"/>
    <w:rsid w:val="00B6780A"/>
    <w:rsid w:val="00B84C41"/>
    <w:rsid w:val="00B8700A"/>
    <w:rsid w:val="00B87A1A"/>
    <w:rsid w:val="00B91320"/>
    <w:rsid w:val="00B951D3"/>
    <w:rsid w:val="00BA2A8D"/>
    <w:rsid w:val="00BA342C"/>
    <w:rsid w:val="00BA3435"/>
    <w:rsid w:val="00BB4A02"/>
    <w:rsid w:val="00BC57C9"/>
    <w:rsid w:val="00BD76CE"/>
    <w:rsid w:val="00BE16BD"/>
    <w:rsid w:val="00C02A57"/>
    <w:rsid w:val="00C1134C"/>
    <w:rsid w:val="00C134D3"/>
    <w:rsid w:val="00C17B4F"/>
    <w:rsid w:val="00C31990"/>
    <w:rsid w:val="00C337EC"/>
    <w:rsid w:val="00C4136F"/>
    <w:rsid w:val="00C4711F"/>
    <w:rsid w:val="00C6142D"/>
    <w:rsid w:val="00C71414"/>
    <w:rsid w:val="00C776BC"/>
    <w:rsid w:val="00C82FDA"/>
    <w:rsid w:val="00C83524"/>
    <w:rsid w:val="00C859B1"/>
    <w:rsid w:val="00C90FAB"/>
    <w:rsid w:val="00C96DE1"/>
    <w:rsid w:val="00CB491B"/>
    <w:rsid w:val="00CC4653"/>
    <w:rsid w:val="00CC476F"/>
    <w:rsid w:val="00CC76BF"/>
    <w:rsid w:val="00CD3638"/>
    <w:rsid w:val="00CD48CE"/>
    <w:rsid w:val="00CE22DB"/>
    <w:rsid w:val="00CE4EE0"/>
    <w:rsid w:val="00CE605A"/>
    <w:rsid w:val="00CF3017"/>
    <w:rsid w:val="00D17FE8"/>
    <w:rsid w:val="00D20D29"/>
    <w:rsid w:val="00D21CA9"/>
    <w:rsid w:val="00D24345"/>
    <w:rsid w:val="00D33FFE"/>
    <w:rsid w:val="00D74858"/>
    <w:rsid w:val="00D76FAC"/>
    <w:rsid w:val="00D97E3A"/>
    <w:rsid w:val="00DA7813"/>
    <w:rsid w:val="00DB0387"/>
    <w:rsid w:val="00DB4756"/>
    <w:rsid w:val="00DB4A77"/>
    <w:rsid w:val="00DC2D8E"/>
    <w:rsid w:val="00DC7BF1"/>
    <w:rsid w:val="00DE39FA"/>
    <w:rsid w:val="00DF3A70"/>
    <w:rsid w:val="00E04FA8"/>
    <w:rsid w:val="00E065D5"/>
    <w:rsid w:val="00E07C60"/>
    <w:rsid w:val="00E106C6"/>
    <w:rsid w:val="00E10A2C"/>
    <w:rsid w:val="00E20324"/>
    <w:rsid w:val="00E35DDE"/>
    <w:rsid w:val="00E43D25"/>
    <w:rsid w:val="00E50D18"/>
    <w:rsid w:val="00E61A32"/>
    <w:rsid w:val="00E65334"/>
    <w:rsid w:val="00E65403"/>
    <w:rsid w:val="00E6629F"/>
    <w:rsid w:val="00E70614"/>
    <w:rsid w:val="00E70DD9"/>
    <w:rsid w:val="00E71109"/>
    <w:rsid w:val="00E7225B"/>
    <w:rsid w:val="00E76CEC"/>
    <w:rsid w:val="00E904BD"/>
    <w:rsid w:val="00EA144F"/>
    <w:rsid w:val="00EA1B78"/>
    <w:rsid w:val="00EB200E"/>
    <w:rsid w:val="00EB67E1"/>
    <w:rsid w:val="00EC2648"/>
    <w:rsid w:val="00ED0C70"/>
    <w:rsid w:val="00EE04AF"/>
    <w:rsid w:val="00EF2CED"/>
    <w:rsid w:val="00EF3E68"/>
    <w:rsid w:val="00F0108C"/>
    <w:rsid w:val="00F0331E"/>
    <w:rsid w:val="00F1130E"/>
    <w:rsid w:val="00F14D78"/>
    <w:rsid w:val="00F475F0"/>
    <w:rsid w:val="00F52A81"/>
    <w:rsid w:val="00F57A65"/>
    <w:rsid w:val="00F618CB"/>
    <w:rsid w:val="00F62A49"/>
    <w:rsid w:val="00F62D36"/>
    <w:rsid w:val="00F64D89"/>
    <w:rsid w:val="00F71CEC"/>
    <w:rsid w:val="00F8386A"/>
    <w:rsid w:val="00F8441B"/>
    <w:rsid w:val="00F8747A"/>
    <w:rsid w:val="00FA0013"/>
    <w:rsid w:val="00FA363C"/>
    <w:rsid w:val="00FA5292"/>
    <w:rsid w:val="00FA67B4"/>
    <w:rsid w:val="00FB3983"/>
    <w:rsid w:val="00FC37C6"/>
    <w:rsid w:val="00FD5AC4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117B85"/>
  <w15:chartTrackingRefBased/>
  <w15:docId w15:val="{69599E67-56C5-4E6A-B84F-33DA2E86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pPr>
      <w:keepNext/>
      <w:shd w:val="pct10" w:color="auto" w:fill="FFFFFF"/>
      <w:jc w:val="center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23507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ind w:left="360"/>
    </w:pPr>
  </w:style>
  <w:style w:type="paragraph" w:styleId="Umschlagabsenderadresse">
    <w:name w:val="envelope return"/>
    <w:basedOn w:val="Standard"/>
    <w:rPr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277D31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rsid w:val="0023507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de-AT" w:eastAsia="de-AT"/>
    </w:rPr>
  </w:style>
  <w:style w:type="character" w:styleId="Fett">
    <w:name w:val="Strong"/>
    <w:uiPriority w:val="22"/>
    <w:qFormat/>
    <w:rsid w:val="00235070"/>
    <w:rPr>
      <w:b/>
      <w:bCs/>
    </w:rPr>
  </w:style>
  <w:style w:type="paragraph" w:styleId="Funotentext">
    <w:name w:val="footnote text"/>
    <w:basedOn w:val="Standard"/>
    <w:link w:val="FunotentextZchn"/>
    <w:rsid w:val="00BA2A8D"/>
    <w:rPr>
      <w:sz w:val="20"/>
    </w:rPr>
  </w:style>
  <w:style w:type="character" w:customStyle="1" w:styleId="FunotentextZchn">
    <w:name w:val="Fußnotentext Zchn"/>
    <w:basedOn w:val="Absatz-Standardschriftart"/>
    <w:link w:val="Funotentext"/>
    <w:rsid w:val="00BA2A8D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rsid w:val="00BA2A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8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4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3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4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caritisi\Eigene%20Dateien\HLK%20Protokoll%20Bereich%20Erziehung\HLK%20PROTOKOLL%20VORL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B5EED-D65E-4239-9270-5AAC59C47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HLK PROTOKOLL VORLAGE.dot</Template>
  <TotalTime>0</TotalTime>
  <Pages>1</Pages>
  <Words>333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</vt:lpstr>
    </vt:vector>
  </TitlesOfParts>
  <Company>Diözese Linz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subject/>
  <dc:creator>caritisi</dc:creator>
  <cp:keywords/>
  <dc:description/>
  <cp:lastModifiedBy>Thomas Reinprecht</cp:lastModifiedBy>
  <cp:revision>4</cp:revision>
  <cp:lastPrinted>2010-11-23T07:20:00Z</cp:lastPrinted>
  <dcterms:created xsi:type="dcterms:W3CDTF">2025-05-18T07:36:00Z</dcterms:created>
  <dcterms:modified xsi:type="dcterms:W3CDTF">2025-05-18T08:11:00Z</dcterms:modified>
</cp:coreProperties>
</file>