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BF9E8F" w14:textId="77777777" w:rsidR="00735F62" w:rsidRPr="00735F62" w:rsidRDefault="00735F62" w:rsidP="00735F62">
      <w:pPr>
        <w:rPr>
          <w:b/>
          <w:bCs/>
        </w:rPr>
      </w:pPr>
      <w:r w:rsidRPr="00735F62">
        <w:rPr>
          <w:b/>
          <w:bCs/>
        </w:rPr>
        <w:t>Project Brief: Logo Redesign for Creative Leadership Solutions (CLS)</w:t>
      </w:r>
    </w:p>
    <w:p w14:paraId="4932CF81" w14:textId="237CD01E" w:rsidR="00735F62" w:rsidRPr="00735F62" w:rsidRDefault="00735F62" w:rsidP="00735F62">
      <w:r w:rsidRPr="00735F62">
        <w:rPr>
          <w:b/>
          <w:bCs/>
        </w:rPr>
        <w:t>Issued By:</w:t>
      </w:r>
      <w:r w:rsidRPr="00735F62">
        <w:t xml:space="preserve"> Alinea Growth Advisors (Fractional Marketing Consultant)</w:t>
      </w:r>
      <w:r w:rsidRPr="00735F62">
        <w:br/>
      </w:r>
      <w:r w:rsidRPr="00735F62">
        <w:rPr>
          <w:b/>
          <w:bCs/>
        </w:rPr>
        <w:t>Project Contact:</w:t>
      </w:r>
      <w:r w:rsidRPr="00735F62">
        <w:t xml:space="preserve"> </w:t>
      </w:r>
      <w:r>
        <w:t>Phil Curatilo</w:t>
      </w:r>
    </w:p>
    <w:p w14:paraId="3D4F75DC" w14:textId="77777777" w:rsidR="00735F62" w:rsidRPr="00735F62" w:rsidRDefault="00735F62" w:rsidP="00735F62">
      <w:r w:rsidRPr="00735F62">
        <w:pict w14:anchorId="36EBD043">
          <v:rect id="_x0000_i1073" style="width:0;height:1.5pt" o:hralign="center" o:hrstd="t" o:hr="t" fillcolor="#a0a0a0" stroked="f"/>
        </w:pict>
      </w:r>
    </w:p>
    <w:p w14:paraId="2C694546" w14:textId="77777777" w:rsidR="00735F62" w:rsidRPr="00735F62" w:rsidRDefault="00735F62" w:rsidP="00735F62">
      <w:pPr>
        <w:rPr>
          <w:b/>
          <w:bCs/>
        </w:rPr>
      </w:pPr>
      <w:r w:rsidRPr="00735F62">
        <w:rPr>
          <w:b/>
          <w:bCs/>
        </w:rPr>
        <w:t>1. Company Overview</w:t>
      </w:r>
    </w:p>
    <w:p w14:paraId="5D936BCA" w14:textId="77777777" w:rsidR="00735F62" w:rsidRPr="00735F62" w:rsidRDefault="00735F62" w:rsidP="00735F62">
      <w:r w:rsidRPr="00735F62">
        <w:rPr>
          <w:b/>
          <w:bCs/>
        </w:rPr>
        <w:t>Company Name:</w:t>
      </w:r>
      <w:r w:rsidRPr="00735F62">
        <w:t xml:space="preserve"> Creative Leadership Solutions (CLS)</w:t>
      </w:r>
      <w:r w:rsidRPr="00735F62">
        <w:br/>
      </w:r>
      <w:r w:rsidRPr="00735F62">
        <w:rPr>
          <w:b/>
          <w:bCs/>
        </w:rPr>
        <w:t>Website:</w:t>
      </w:r>
      <w:r w:rsidRPr="00735F62">
        <w:t xml:space="preserve"> </w:t>
      </w:r>
      <w:hyperlink r:id="rId7" w:tgtFrame="_new" w:history="1">
        <w:r w:rsidRPr="00735F62">
          <w:rPr>
            <w:rStyle w:val="Hyperlink"/>
          </w:rPr>
          <w:t>www.creativeleadership.net</w:t>
        </w:r>
      </w:hyperlink>
    </w:p>
    <w:p w14:paraId="7B9B0AA8" w14:textId="77777777" w:rsidR="00735F62" w:rsidRPr="00735F62" w:rsidRDefault="00735F62" w:rsidP="00735F62">
      <w:r w:rsidRPr="00735F62">
        <w:rPr>
          <w:b/>
          <w:bCs/>
        </w:rPr>
        <w:t>Business Description:</w:t>
      </w:r>
      <w:r w:rsidRPr="00735F62">
        <w:br/>
        <w:t>Creative Leadership Solutions provides personalized, high-impact professional development services for K-12 public school administrators and educators across the United States. CLS equips school leaders and teachers with the tools, training, and support they need to drive meaningful outcomes in teaching, learning, and leadership.</w:t>
      </w:r>
    </w:p>
    <w:p w14:paraId="05F4CCEA" w14:textId="77777777" w:rsidR="00735F62" w:rsidRPr="00735F62" w:rsidRDefault="00735F62" w:rsidP="00735F62">
      <w:r w:rsidRPr="00735F62">
        <w:pict w14:anchorId="0FA16EF0">
          <v:rect id="_x0000_i1074" style="width:0;height:1.5pt" o:hralign="center" o:hrstd="t" o:hr="t" fillcolor="#a0a0a0" stroked="f"/>
        </w:pict>
      </w:r>
    </w:p>
    <w:p w14:paraId="1B65E67B" w14:textId="77777777" w:rsidR="00735F62" w:rsidRPr="00735F62" w:rsidRDefault="00735F62" w:rsidP="00735F62">
      <w:pPr>
        <w:rPr>
          <w:b/>
          <w:bCs/>
        </w:rPr>
      </w:pPr>
      <w:r w:rsidRPr="00735F62">
        <w:rPr>
          <w:b/>
          <w:bCs/>
        </w:rPr>
        <w:t>2. Project Objective</w:t>
      </w:r>
    </w:p>
    <w:p w14:paraId="2F47BC60" w14:textId="451FAB98" w:rsidR="00735F62" w:rsidRPr="00735F62" w:rsidRDefault="00735F62" w:rsidP="00735F62">
      <w:r w:rsidRPr="00735F62">
        <w:t>CLS seeks a complete redesign of its current logo. The goal is to develop a modern, impactful, and memorable visual identity that better reflects its current brand positioning and mission. The existing logo is considered outdated and insufficiently representative of the company’s forward-thinking, human-centered approach.</w:t>
      </w:r>
      <w:r>
        <w:t xml:space="preserve"> A version of the company’s Overview Sheet (i.e., 1-pager) will be provided for designers’ reference.</w:t>
      </w:r>
    </w:p>
    <w:p w14:paraId="6E12717C" w14:textId="77777777" w:rsidR="00735F62" w:rsidRPr="00735F62" w:rsidRDefault="00735F62" w:rsidP="00735F62">
      <w:r w:rsidRPr="00735F62">
        <w:t>Designers are asked to create:</w:t>
      </w:r>
    </w:p>
    <w:p w14:paraId="54988E3E" w14:textId="77777777" w:rsidR="00735F62" w:rsidRPr="00735F62" w:rsidRDefault="00735F62" w:rsidP="00735F62">
      <w:pPr>
        <w:numPr>
          <w:ilvl w:val="0"/>
          <w:numId w:val="1"/>
        </w:numPr>
      </w:pPr>
      <w:r w:rsidRPr="00735F62">
        <w:rPr>
          <w:b/>
          <w:bCs/>
        </w:rPr>
        <w:t>Primary Logo</w:t>
      </w:r>
      <w:r w:rsidRPr="00735F62">
        <w:t>: Featuring a new icon and the company name</w:t>
      </w:r>
    </w:p>
    <w:p w14:paraId="7B95C573" w14:textId="77777777" w:rsidR="00735F62" w:rsidRPr="00735F62" w:rsidRDefault="00735F62" w:rsidP="00735F62">
      <w:pPr>
        <w:numPr>
          <w:ilvl w:val="0"/>
          <w:numId w:val="1"/>
        </w:numPr>
      </w:pPr>
      <w:r w:rsidRPr="00735F62">
        <w:rPr>
          <w:b/>
          <w:bCs/>
        </w:rPr>
        <w:t>Tagline Version</w:t>
      </w:r>
      <w:r w:rsidRPr="00735F62">
        <w:t>: Incorporating the new tagline:</w:t>
      </w:r>
      <w:r w:rsidRPr="00735F62">
        <w:br/>
      </w:r>
      <w:r w:rsidRPr="00735F62">
        <w:rPr>
          <w:i/>
          <w:iCs/>
        </w:rPr>
        <w:t>“Personalized Professional Development for K-12 Educators”</w:t>
      </w:r>
    </w:p>
    <w:p w14:paraId="3BC4C051" w14:textId="77777777" w:rsidR="00735F62" w:rsidRPr="00735F62" w:rsidRDefault="00735F62" w:rsidP="00735F62">
      <w:r w:rsidRPr="00735F62">
        <w:t>Both versions will ultimately be required in:</w:t>
      </w:r>
    </w:p>
    <w:p w14:paraId="0612C0DD" w14:textId="77777777" w:rsidR="00735F62" w:rsidRPr="00735F62" w:rsidRDefault="00735F62" w:rsidP="00735F62">
      <w:pPr>
        <w:numPr>
          <w:ilvl w:val="0"/>
          <w:numId w:val="2"/>
        </w:numPr>
      </w:pPr>
      <w:r w:rsidRPr="00735F62">
        <w:t>Full color</w:t>
      </w:r>
    </w:p>
    <w:p w14:paraId="187DA52C" w14:textId="77777777" w:rsidR="00735F62" w:rsidRPr="00735F62" w:rsidRDefault="00735F62" w:rsidP="00735F62">
      <w:pPr>
        <w:numPr>
          <w:ilvl w:val="0"/>
          <w:numId w:val="2"/>
        </w:numPr>
      </w:pPr>
      <w:r w:rsidRPr="00735F62">
        <w:t>Black and white</w:t>
      </w:r>
    </w:p>
    <w:p w14:paraId="27363605" w14:textId="77777777" w:rsidR="00735F62" w:rsidRPr="00735F62" w:rsidRDefault="00735F62" w:rsidP="00735F62">
      <w:pPr>
        <w:numPr>
          <w:ilvl w:val="0"/>
          <w:numId w:val="2"/>
        </w:numPr>
      </w:pPr>
      <w:r w:rsidRPr="00735F62">
        <w:t>Multiple file formats (e.g., .EPS, .SVG, .PNG, .JPG, .PDF) for use in:</w:t>
      </w:r>
    </w:p>
    <w:p w14:paraId="65C317A9" w14:textId="77777777" w:rsidR="00735F62" w:rsidRPr="00735F62" w:rsidRDefault="00735F62" w:rsidP="00735F62">
      <w:pPr>
        <w:numPr>
          <w:ilvl w:val="1"/>
          <w:numId w:val="2"/>
        </w:numPr>
      </w:pPr>
      <w:r w:rsidRPr="00735F62">
        <w:t>The upcoming new CLS website</w:t>
      </w:r>
    </w:p>
    <w:p w14:paraId="086F90EE" w14:textId="77777777" w:rsidR="00735F62" w:rsidRPr="00735F62" w:rsidRDefault="00735F62" w:rsidP="00735F62">
      <w:pPr>
        <w:numPr>
          <w:ilvl w:val="1"/>
          <w:numId w:val="2"/>
        </w:numPr>
      </w:pPr>
      <w:r w:rsidRPr="00735F62">
        <w:t>Digital marketing campaigns</w:t>
      </w:r>
    </w:p>
    <w:p w14:paraId="3B17A878" w14:textId="77777777" w:rsidR="00735F62" w:rsidRPr="00735F62" w:rsidRDefault="00735F62" w:rsidP="00735F62">
      <w:pPr>
        <w:numPr>
          <w:ilvl w:val="1"/>
          <w:numId w:val="2"/>
        </w:numPr>
      </w:pPr>
      <w:r w:rsidRPr="00735F62">
        <w:t>Printed collateral</w:t>
      </w:r>
    </w:p>
    <w:p w14:paraId="15A6CB4E" w14:textId="77777777" w:rsidR="00735F62" w:rsidRPr="00735F62" w:rsidRDefault="00735F62" w:rsidP="00735F62">
      <w:pPr>
        <w:numPr>
          <w:ilvl w:val="1"/>
          <w:numId w:val="2"/>
        </w:numPr>
      </w:pPr>
      <w:r w:rsidRPr="00735F62">
        <w:t>Presentation decks</w:t>
      </w:r>
    </w:p>
    <w:p w14:paraId="3AD21C4B" w14:textId="77777777" w:rsidR="00735F62" w:rsidRPr="00735F62" w:rsidRDefault="00735F62" w:rsidP="00735F62">
      <w:pPr>
        <w:numPr>
          <w:ilvl w:val="1"/>
          <w:numId w:val="2"/>
        </w:numPr>
      </w:pPr>
      <w:r w:rsidRPr="00735F62">
        <w:t>E-letterhead and email signatures</w:t>
      </w:r>
    </w:p>
    <w:p w14:paraId="2994427D" w14:textId="77777777" w:rsidR="00735F62" w:rsidRPr="00735F62" w:rsidRDefault="00735F62" w:rsidP="00735F62">
      <w:pPr>
        <w:numPr>
          <w:ilvl w:val="1"/>
          <w:numId w:val="2"/>
        </w:numPr>
      </w:pPr>
      <w:r w:rsidRPr="00735F62">
        <w:lastRenderedPageBreak/>
        <w:t>Business cards</w:t>
      </w:r>
    </w:p>
    <w:p w14:paraId="37C775B3" w14:textId="77777777" w:rsidR="00735F62" w:rsidRPr="00735F62" w:rsidRDefault="00735F62" w:rsidP="00735F62">
      <w:r w:rsidRPr="00735F62">
        <w:rPr>
          <w:b/>
          <w:bCs/>
        </w:rPr>
        <w:t>Important Note:</w:t>
      </w:r>
      <w:r w:rsidRPr="00735F62">
        <w:t xml:space="preserve"> The current CLS website will be entirely redesigned in a future phase. Designers should </w:t>
      </w:r>
      <w:r w:rsidRPr="00735F62">
        <w:rPr>
          <w:b/>
          <w:bCs/>
        </w:rPr>
        <w:t>not</w:t>
      </w:r>
      <w:r w:rsidRPr="00735F62">
        <w:t xml:space="preserve"> use the existing site’s colors, layout, fonts, or design sensibilities as a guide for the new logo.</w:t>
      </w:r>
    </w:p>
    <w:p w14:paraId="79FB2805" w14:textId="77777777" w:rsidR="00735F62" w:rsidRPr="00735F62" w:rsidRDefault="00735F62" w:rsidP="00735F62">
      <w:r w:rsidRPr="00735F62">
        <w:pict w14:anchorId="3F29A370">
          <v:rect id="_x0000_i1075" style="width:0;height:1.5pt" o:hralign="center" o:hrstd="t" o:hr="t" fillcolor="#a0a0a0" stroked="f"/>
        </w:pict>
      </w:r>
    </w:p>
    <w:p w14:paraId="333B3969" w14:textId="77777777" w:rsidR="00735F62" w:rsidRPr="00735F62" w:rsidRDefault="00735F62" w:rsidP="00735F62">
      <w:pPr>
        <w:rPr>
          <w:b/>
          <w:bCs/>
        </w:rPr>
      </w:pPr>
      <w:r w:rsidRPr="00735F62">
        <w:rPr>
          <w:b/>
          <w:bCs/>
        </w:rPr>
        <w:t>3. Target Audience</w:t>
      </w:r>
    </w:p>
    <w:p w14:paraId="021632B6" w14:textId="77777777" w:rsidR="00735F62" w:rsidRPr="00735F62" w:rsidRDefault="00735F62" w:rsidP="00735F62">
      <w:pPr>
        <w:numPr>
          <w:ilvl w:val="0"/>
          <w:numId w:val="3"/>
        </w:numPr>
      </w:pPr>
      <w:r w:rsidRPr="00735F62">
        <w:rPr>
          <w:b/>
          <w:bCs/>
        </w:rPr>
        <w:t>Primary Market:</w:t>
      </w:r>
      <w:r w:rsidRPr="00735F62">
        <w:t xml:space="preserve"> K-12 public school administrators and educators</w:t>
      </w:r>
    </w:p>
    <w:p w14:paraId="28A4211F" w14:textId="77777777" w:rsidR="00735F62" w:rsidRPr="00735F62" w:rsidRDefault="00735F62" w:rsidP="00735F62">
      <w:pPr>
        <w:numPr>
          <w:ilvl w:val="0"/>
          <w:numId w:val="3"/>
        </w:numPr>
      </w:pPr>
      <w:r w:rsidRPr="00735F62">
        <w:rPr>
          <w:b/>
          <w:bCs/>
        </w:rPr>
        <w:t>Geography:</w:t>
      </w:r>
      <w:r w:rsidRPr="00735F62">
        <w:t xml:space="preserve"> United States</w:t>
      </w:r>
    </w:p>
    <w:p w14:paraId="3B977429" w14:textId="77777777" w:rsidR="00735F62" w:rsidRPr="00735F62" w:rsidRDefault="00735F62" w:rsidP="00735F62">
      <w:r w:rsidRPr="00735F62">
        <w:pict w14:anchorId="3B6FC6A5">
          <v:rect id="_x0000_i1076" style="width:0;height:1.5pt" o:hralign="center" o:hrstd="t" o:hr="t" fillcolor="#a0a0a0" stroked="f"/>
        </w:pict>
      </w:r>
    </w:p>
    <w:p w14:paraId="3C5027D4" w14:textId="77777777" w:rsidR="00735F62" w:rsidRPr="00735F62" w:rsidRDefault="00735F62" w:rsidP="00735F62">
      <w:pPr>
        <w:rPr>
          <w:b/>
          <w:bCs/>
        </w:rPr>
      </w:pPr>
      <w:r w:rsidRPr="00735F62">
        <w:rPr>
          <w:b/>
          <w:bCs/>
        </w:rPr>
        <w:t>4. Creative Direction</w:t>
      </w:r>
    </w:p>
    <w:p w14:paraId="6A14CF2C" w14:textId="613B878D" w:rsidR="00735F62" w:rsidRPr="00735F62" w:rsidRDefault="00735F62" w:rsidP="00735F62">
      <w:r w:rsidRPr="00735F62">
        <w:t xml:space="preserve">The logo should evoke professionalism, clarity, and trustworthiness while remaining approachable, vibrant, and forward-looking. It should strike a balance between </w:t>
      </w:r>
      <w:r w:rsidRPr="00735F62">
        <w:rPr>
          <w:b/>
          <w:bCs/>
        </w:rPr>
        <w:t>modern minimalism</w:t>
      </w:r>
      <w:r w:rsidRPr="00735F62">
        <w:t xml:space="preserve"> and </w:t>
      </w:r>
      <w:r w:rsidRPr="00735F62">
        <w:rPr>
          <w:b/>
          <w:bCs/>
        </w:rPr>
        <w:t>educational inspiration</w:t>
      </w:r>
      <w:r w:rsidRPr="00735F62">
        <w:t>, aligning with the core values of empowerment, inclusivity, and practical leadership development.</w:t>
      </w:r>
      <w:r>
        <w:t xml:space="preserve"> Also see current version of the company’s Overview Sheet (i.e., 1-pager).</w:t>
      </w:r>
    </w:p>
    <w:p w14:paraId="3B5CBF0D" w14:textId="77777777" w:rsidR="00735F62" w:rsidRPr="00735F62" w:rsidRDefault="00735F62" w:rsidP="00735F62">
      <w:r w:rsidRPr="00735F62">
        <w:pict w14:anchorId="4A24824E">
          <v:rect id="_x0000_i1077" style="width:0;height:1.5pt" o:hralign="center" o:hrstd="t" o:hr="t" fillcolor="#a0a0a0" stroked="f"/>
        </w:pict>
      </w:r>
    </w:p>
    <w:p w14:paraId="701A170F" w14:textId="77777777" w:rsidR="00735F62" w:rsidRPr="00735F62" w:rsidRDefault="00735F62" w:rsidP="00735F62">
      <w:pPr>
        <w:rPr>
          <w:b/>
          <w:bCs/>
        </w:rPr>
      </w:pPr>
      <w:r w:rsidRPr="00735F62">
        <w:rPr>
          <w:b/>
          <w:bCs/>
        </w:rPr>
        <w:t>5. Deliverables &amp; Timeline</w:t>
      </w:r>
    </w:p>
    <w:p w14:paraId="33F38346" w14:textId="77777777" w:rsidR="00735F62" w:rsidRPr="00735F62" w:rsidRDefault="00735F62" w:rsidP="00735F62">
      <w:pPr>
        <w:numPr>
          <w:ilvl w:val="0"/>
          <w:numId w:val="4"/>
        </w:numPr>
      </w:pPr>
      <w:r w:rsidRPr="00735F62">
        <w:t xml:space="preserve">Initial design concepts due </w:t>
      </w:r>
      <w:r w:rsidRPr="00735F62">
        <w:rPr>
          <w:b/>
          <w:bCs/>
        </w:rPr>
        <w:t>within 5 business days</w:t>
      </w:r>
      <w:r w:rsidRPr="00735F62">
        <w:t xml:space="preserve"> of project acceptance</w:t>
      </w:r>
    </w:p>
    <w:p w14:paraId="1FFFF2C4" w14:textId="77777777" w:rsidR="00735F62" w:rsidRPr="00735F62" w:rsidRDefault="00735F62" w:rsidP="00735F62">
      <w:pPr>
        <w:numPr>
          <w:ilvl w:val="0"/>
          <w:numId w:val="4"/>
        </w:numPr>
      </w:pPr>
      <w:r w:rsidRPr="00735F62">
        <w:t>All final deliverables will include multiple logo formats as noted above</w:t>
      </w:r>
    </w:p>
    <w:p w14:paraId="391116FB" w14:textId="77777777" w:rsidR="00735F62" w:rsidRPr="00735F62" w:rsidRDefault="00735F62" w:rsidP="00735F62">
      <w:pPr>
        <w:numPr>
          <w:ilvl w:val="0"/>
          <w:numId w:val="4"/>
        </w:numPr>
      </w:pPr>
      <w:r w:rsidRPr="00735F62">
        <w:t>Delivery should include a short rationale for each proposed design</w:t>
      </w:r>
    </w:p>
    <w:p w14:paraId="5FAB637D" w14:textId="77777777" w:rsidR="00735F62" w:rsidRPr="00735F62" w:rsidRDefault="00735F62" w:rsidP="00735F62">
      <w:r w:rsidRPr="00735F62">
        <w:pict w14:anchorId="75A7C66B">
          <v:rect id="_x0000_i1078" style="width:0;height:1.5pt" o:hralign="center" o:hrstd="t" o:hr="t" fillcolor="#a0a0a0" stroked="f"/>
        </w:pict>
      </w:r>
    </w:p>
    <w:p w14:paraId="4D14971D" w14:textId="77777777" w:rsidR="00735F62" w:rsidRPr="00735F62" w:rsidRDefault="00735F62" w:rsidP="00735F62">
      <w:pPr>
        <w:rPr>
          <w:b/>
          <w:bCs/>
        </w:rPr>
      </w:pPr>
      <w:r w:rsidRPr="00735F62">
        <w:rPr>
          <w:b/>
          <w:bCs/>
        </w:rPr>
        <w:t>6. Project Management</w:t>
      </w:r>
    </w:p>
    <w:p w14:paraId="29F6122C" w14:textId="77777777" w:rsidR="00735F62" w:rsidRPr="00735F62" w:rsidRDefault="00735F62" w:rsidP="00735F62">
      <w:r w:rsidRPr="00735F62">
        <w:t xml:space="preserve">This engagement is being managed by </w:t>
      </w:r>
      <w:r w:rsidRPr="00735F62">
        <w:rPr>
          <w:b/>
          <w:bCs/>
        </w:rPr>
        <w:t>Alinea Growth Advisors</w:t>
      </w:r>
      <w:r w:rsidRPr="00735F62">
        <w:t>, the fractional marketing consultant to CLS.</w:t>
      </w:r>
    </w:p>
    <w:p w14:paraId="6023E545" w14:textId="77777777" w:rsidR="00735F62" w:rsidRPr="00735F62" w:rsidRDefault="00735F62" w:rsidP="00735F62">
      <w:pPr>
        <w:numPr>
          <w:ilvl w:val="0"/>
          <w:numId w:val="5"/>
        </w:numPr>
      </w:pPr>
      <w:r w:rsidRPr="00735F62">
        <w:rPr>
          <w:b/>
          <w:bCs/>
        </w:rPr>
        <w:t>All submissions, revisions, and communications must be handled through Alinea.</w:t>
      </w:r>
    </w:p>
    <w:p w14:paraId="5C1F6640" w14:textId="77777777" w:rsidR="00735F62" w:rsidRPr="00735F62" w:rsidRDefault="00735F62" w:rsidP="00735F62">
      <w:pPr>
        <w:numPr>
          <w:ilvl w:val="0"/>
          <w:numId w:val="5"/>
        </w:numPr>
      </w:pPr>
      <w:r w:rsidRPr="00735F62">
        <w:rPr>
          <w:b/>
          <w:bCs/>
        </w:rPr>
        <w:t>Any direct contact with CLS will result in the immediate disqualification of submitted work</w:t>
      </w:r>
      <w:r w:rsidRPr="00735F62">
        <w:t xml:space="preserve"> and termination of any prospective or pending engagement with the designer or firm.</w:t>
      </w:r>
    </w:p>
    <w:p w14:paraId="3BA28B74" w14:textId="77777777" w:rsidR="00735F62" w:rsidRPr="00735F62" w:rsidRDefault="00735F62" w:rsidP="00735F62">
      <w:r w:rsidRPr="00735F62">
        <w:pict w14:anchorId="40740024">
          <v:rect id="_x0000_i1079" style="width:0;height:1.5pt" o:hralign="center" o:hrstd="t" o:hr="t" fillcolor="#a0a0a0" stroked="f"/>
        </w:pict>
      </w:r>
    </w:p>
    <w:p w14:paraId="65CCB1B0" w14:textId="77777777" w:rsidR="00735F62" w:rsidRPr="00735F62" w:rsidRDefault="00735F62" w:rsidP="00735F62">
      <w:r w:rsidRPr="00735F62">
        <w:lastRenderedPageBreak/>
        <w:t>Thank you for your interest in this opportunity to contribute to a meaningful brand transformation in the K-12 education space. We look forward to reviewing your concepts.</w:t>
      </w:r>
    </w:p>
    <w:p w14:paraId="78C990E4" w14:textId="77777777" w:rsidR="00735F62" w:rsidRPr="00735F62" w:rsidRDefault="00735F62" w:rsidP="00735F62">
      <w:r w:rsidRPr="00735F62">
        <w:pict w14:anchorId="3D3635ED">
          <v:rect id="_x0000_i1080" style="width:0;height:1.5pt" o:hralign="center" o:hrstd="t" o:hr="t" fillcolor="#a0a0a0" stroked="f"/>
        </w:pict>
      </w:r>
    </w:p>
    <w:p w14:paraId="7A6D45DE" w14:textId="77777777" w:rsidR="00DD7E17" w:rsidRDefault="00DD7E17"/>
    <w:sectPr w:rsidR="00DD7E17" w:rsidSect="00735F62">
      <w:headerReference w:type="default" r:id="rId8"/>
      <w:footerReference w:type="default" r:id="rId9"/>
      <w:headerReference w:type="firs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76B9CC" w14:textId="77777777" w:rsidR="00735F62" w:rsidRDefault="00735F62" w:rsidP="00735F62">
      <w:pPr>
        <w:spacing w:after="0" w:line="240" w:lineRule="auto"/>
      </w:pPr>
      <w:r>
        <w:separator/>
      </w:r>
    </w:p>
  </w:endnote>
  <w:endnote w:type="continuationSeparator" w:id="0">
    <w:p w14:paraId="72838A54" w14:textId="77777777" w:rsidR="00735F62" w:rsidRDefault="00735F62" w:rsidP="00735F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5008830"/>
      <w:docPartObj>
        <w:docPartGallery w:val="Page Numbers (Bottom of Page)"/>
        <w:docPartUnique/>
      </w:docPartObj>
    </w:sdtPr>
    <w:sdtEndPr>
      <w:rPr>
        <w:color w:val="7F7F7F" w:themeColor="background1" w:themeShade="7F"/>
        <w:spacing w:val="60"/>
      </w:rPr>
    </w:sdtEndPr>
    <w:sdtContent>
      <w:p w14:paraId="7609CB82" w14:textId="101B2428" w:rsidR="00735F62" w:rsidRDefault="00735F62">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2</w:t>
        </w:r>
        <w:r>
          <w:rPr>
            <w:noProof/>
          </w:rPr>
          <w:fldChar w:fldCharType="end"/>
        </w:r>
        <w:r>
          <w:t xml:space="preserve"> | </w:t>
        </w:r>
        <w:r>
          <w:rPr>
            <w:color w:val="7F7F7F" w:themeColor="background1" w:themeShade="7F"/>
            <w:spacing w:val="60"/>
          </w:rPr>
          <w:t>Page</w:t>
        </w:r>
      </w:p>
    </w:sdtContent>
  </w:sdt>
  <w:p w14:paraId="09444974" w14:textId="77777777" w:rsidR="00735F62" w:rsidRDefault="00735F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89DF96" w14:textId="77777777" w:rsidR="00735F62" w:rsidRDefault="00735F62" w:rsidP="00735F62">
      <w:pPr>
        <w:spacing w:after="0" w:line="240" w:lineRule="auto"/>
      </w:pPr>
      <w:r>
        <w:separator/>
      </w:r>
    </w:p>
  </w:footnote>
  <w:footnote w:type="continuationSeparator" w:id="0">
    <w:p w14:paraId="4742E2AB" w14:textId="77777777" w:rsidR="00735F62" w:rsidRDefault="00735F62" w:rsidP="00735F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C3D64C" w14:textId="77777777" w:rsidR="00735F62" w:rsidRPr="00735F62" w:rsidRDefault="00735F62" w:rsidP="00735F62">
    <w:pPr>
      <w:pStyle w:val="Header"/>
      <w:jc w:val="right"/>
      <w:rPr>
        <w:sz w:val="18"/>
        <w:szCs w:val="18"/>
      </w:rPr>
    </w:pPr>
    <w:r w:rsidRPr="00735F62">
      <w:rPr>
        <w:sz w:val="18"/>
        <w:szCs w:val="18"/>
      </w:rPr>
      <w:t>Rev. 6/30/2025</w:t>
    </w:r>
  </w:p>
  <w:p w14:paraId="5677904F" w14:textId="65FEE5D4" w:rsidR="00735F62" w:rsidRPr="00735F62" w:rsidRDefault="00735F62" w:rsidP="00735F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4E2C9F" w14:textId="35A972C9" w:rsidR="00735F62" w:rsidRPr="00735F62" w:rsidRDefault="00735F62" w:rsidP="00735F62">
    <w:pPr>
      <w:pStyle w:val="Header"/>
      <w:jc w:val="right"/>
      <w:rPr>
        <w:sz w:val="18"/>
        <w:szCs w:val="18"/>
      </w:rPr>
    </w:pPr>
    <w:r w:rsidRPr="00735F62">
      <w:rPr>
        <w:sz w:val="18"/>
        <w:szCs w:val="18"/>
      </w:rPr>
      <w:t>Rev. 6/30/2025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7B95866"/>
    <w:multiLevelType w:val="multilevel"/>
    <w:tmpl w:val="02B67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EA34F2A"/>
    <w:multiLevelType w:val="multilevel"/>
    <w:tmpl w:val="7DD4C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4C35C71"/>
    <w:multiLevelType w:val="multilevel"/>
    <w:tmpl w:val="64C67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80008BB"/>
    <w:multiLevelType w:val="multilevel"/>
    <w:tmpl w:val="1BDC3B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DFC7C9D"/>
    <w:multiLevelType w:val="multilevel"/>
    <w:tmpl w:val="DC9CED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23628654">
    <w:abstractNumId w:val="1"/>
  </w:num>
  <w:num w:numId="2" w16cid:durableId="963924272">
    <w:abstractNumId w:val="4"/>
  </w:num>
  <w:num w:numId="3" w16cid:durableId="655425571">
    <w:abstractNumId w:val="3"/>
  </w:num>
  <w:num w:numId="4" w16cid:durableId="1703944282">
    <w:abstractNumId w:val="2"/>
  </w:num>
  <w:num w:numId="5" w16cid:durableId="8607074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5F62"/>
    <w:rsid w:val="004C0796"/>
    <w:rsid w:val="006E11EB"/>
    <w:rsid w:val="00735F62"/>
    <w:rsid w:val="007B2D53"/>
    <w:rsid w:val="00DD7E17"/>
    <w:rsid w:val="00E605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935174"/>
  <w15:chartTrackingRefBased/>
  <w15:docId w15:val="{4AF57BDF-C733-4DD0-8DEE-8BCD79096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 w:val="24"/>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35F6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35F6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35F62"/>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35F62"/>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735F62"/>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735F62"/>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735F62"/>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735F62"/>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735F62"/>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35F6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35F6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35F62"/>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35F62"/>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735F62"/>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735F62"/>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735F62"/>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735F62"/>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735F62"/>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735F6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35F6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35F62"/>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35F62"/>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735F62"/>
    <w:pPr>
      <w:spacing w:before="160"/>
      <w:jc w:val="center"/>
    </w:pPr>
    <w:rPr>
      <w:i/>
      <w:iCs/>
      <w:color w:val="404040" w:themeColor="text1" w:themeTint="BF"/>
    </w:rPr>
  </w:style>
  <w:style w:type="character" w:customStyle="1" w:styleId="QuoteChar">
    <w:name w:val="Quote Char"/>
    <w:basedOn w:val="DefaultParagraphFont"/>
    <w:link w:val="Quote"/>
    <w:uiPriority w:val="29"/>
    <w:rsid w:val="00735F62"/>
    <w:rPr>
      <w:i/>
      <w:iCs/>
      <w:color w:val="404040" w:themeColor="text1" w:themeTint="BF"/>
    </w:rPr>
  </w:style>
  <w:style w:type="paragraph" w:styleId="ListParagraph">
    <w:name w:val="List Paragraph"/>
    <w:basedOn w:val="Normal"/>
    <w:uiPriority w:val="34"/>
    <w:qFormat/>
    <w:rsid w:val="00735F62"/>
    <w:pPr>
      <w:ind w:left="720"/>
      <w:contextualSpacing/>
    </w:pPr>
  </w:style>
  <w:style w:type="character" w:styleId="IntenseEmphasis">
    <w:name w:val="Intense Emphasis"/>
    <w:basedOn w:val="DefaultParagraphFont"/>
    <w:uiPriority w:val="21"/>
    <w:qFormat/>
    <w:rsid w:val="00735F62"/>
    <w:rPr>
      <w:i/>
      <w:iCs/>
      <w:color w:val="0F4761" w:themeColor="accent1" w:themeShade="BF"/>
    </w:rPr>
  </w:style>
  <w:style w:type="paragraph" w:styleId="IntenseQuote">
    <w:name w:val="Intense Quote"/>
    <w:basedOn w:val="Normal"/>
    <w:next w:val="Normal"/>
    <w:link w:val="IntenseQuoteChar"/>
    <w:uiPriority w:val="30"/>
    <w:qFormat/>
    <w:rsid w:val="00735F6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35F62"/>
    <w:rPr>
      <w:i/>
      <w:iCs/>
      <w:color w:val="0F4761" w:themeColor="accent1" w:themeShade="BF"/>
    </w:rPr>
  </w:style>
  <w:style w:type="character" w:styleId="IntenseReference">
    <w:name w:val="Intense Reference"/>
    <w:basedOn w:val="DefaultParagraphFont"/>
    <w:uiPriority w:val="32"/>
    <w:qFormat/>
    <w:rsid w:val="00735F62"/>
    <w:rPr>
      <w:b/>
      <w:bCs/>
      <w:smallCaps/>
      <w:color w:val="0F4761" w:themeColor="accent1" w:themeShade="BF"/>
      <w:spacing w:val="5"/>
    </w:rPr>
  </w:style>
  <w:style w:type="character" w:styleId="Hyperlink">
    <w:name w:val="Hyperlink"/>
    <w:basedOn w:val="DefaultParagraphFont"/>
    <w:uiPriority w:val="99"/>
    <w:unhideWhenUsed/>
    <w:rsid w:val="00735F62"/>
    <w:rPr>
      <w:color w:val="467886" w:themeColor="hyperlink"/>
      <w:u w:val="single"/>
    </w:rPr>
  </w:style>
  <w:style w:type="character" w:styleId="UnresolvedMention">
    <w:name w:val="Unresolved Mention"/>
    <w:basedOn w:val="DefaultParagraphFont"/>
    <w:uiPriority w:val="99"/>
    <w:semiHidden/>
    <w:unhideWhenUsed/>
    <w:rsid w:val="00735F62"/>
    <w:rPr>
      <w:color w:val="605E5C"/>
      <w:shd w:val="clear" w:color="auto" w:fill="E1DFDD"/>
    </w:rPr>
  </w:style>
  <w:style w:type="paragraph" w:styleId="Header">
    <w:name w:val="header"/>
    <w:basedOn w:val="Normal"/>
    <w:link w:val="HeaderChar"/>
    <w:uiPriority w:val="99"/>
    <w:unhideWhenUsed/>
    <w:rsid w:val="00735F6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35F62"/>
  </w:style>
  <w:style w:type="paragraph" w:styleId="Footer">
    <w:name w:val="footer"/>
    <w:basedOn w:val="Normal"/>
    <w:link w:val="FooterChar"/>
    <w:uiPriority w:val="99"/>
    <w:unhideWhenUsed/>
    <w:rsid w:val="00735F6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35F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6082960">
      <w:bodyDiv w:val="1"/>
      <w:marLeft w:val="0"/>
      <w:marRight w:val="0"/>
      <w:marTop w:val="0"/>
      <w:marBottom w:val="0"/>
      <w:divBdr>
        <w:top w:val="none" w:sz="0" w:space="0" w:color="auto"/>
        <w:left w:val="none" w:sz="0" w:space="0" w:color="auto"/>
        <w:bottom w:val="none" w:sz="0" w:space="0" w:color="auto"/>
        <w:right w:val="none" w:sz="0" w:space="0" w:color="auto"/>
      </w:divBdr>
      <w:divsChild>
        <w:div w:id="1536843993">
          <w:marLeft w:val="0"/>
          <w:marRight w:val="0"/>
          <w:marTop w:val="0"/>
          <w:marBottom w:val="0"/>
          <w:divBdr>
            <w:top w:val="none" w:sz="0" w:space="0" w:color="auto"/>
            <w:left w:val="none" w:sz="0" w:space="0" w:color="auto"/>
            <w:bottom w:val="none" w:sz="0" w:space="0" w:color="auto"/>
            <w:right w:val="none" w:sz="0" w:space="0" w:color="auto"/>
          </w:divBdr>
          <w:divsChild>
            <w:div w:id="1318341386">
              <w:marLeft w:val="0"/>
              <w:marRight w:val="0"/>
              <w:marTop w:val="0"/>
              <w:marBottom w:val="0"/>
              <w:divBdr>
                <w:top w:val="none" w:sz="0" w:space="0" w:color="auto"/>
                <w:left w:val="none" w:sz="0" w:space="0" w:color="auto"/>
                <w:bottom w:val="none" w:sz="0" w:space="0" w:color="auto"/>
                <w:right w:val="none" w:sz="0" w:space="0" w:color="auto"/>
              </w:divBdr>
              <w:divsChild>
                <w:div w:id="279341162">
                  <w:marLeft w:val="0"/>
                  <w:marRight w:val="0"/>
                  <w:marTop w:val="0"/>
                  <w:marBottom w:val="0"/>
                  <w:divBdr>
                    <w:top w:val="none" w:sz="0" w:space="0" w:color="auto"/>
                    <w:left w:val="none" w:sz="0" w:space="0" w:color="auto"/>
                    <w:bottom w:val="none" w:sz="0" w:space="0" w:color="auto"/>
                    <w:right w:val="none" w:sz="0" w:space="0" w:color="auto"/>
                  </w:divBdr>
                  <w:divsChild>
                    <w:div w:id="2016610231">
                      <w:marLeft w:val="0"/>
                      <w:marRight w:val="0"/>
                      <w:marTop w:val="0"/>
                      <w:marBottom w:val="0"/>
                      <w:divBdr>
                        <w:top w:val="none" w:sz="0" w:space="0" w:color="auto"/>
                        <w:left w:val="none" w:sz="0" w:space="0" w:color="auto"/>
                        <w:bottom w:val="none" w:sz="0" w:space="0" w:color="auto"/>
                        <w:right w:val="none" w:sz="0" w:space="0" w:color="auto"/>
                      </w:divBdr>
                      <w:divsChild>
                        <w:div w:id="1420981286">
                          <w:marLeft w:val="0"/>
                          <w:marRight w:val="0"/>
                          <w:marTop w:val="0"/>
                          <w:marBottom w:val="0"/>
                          <w:divBdr>
                            <w:top w:val="none" w:sz="0" w:space="0" w:color="auto"/>
                            <w:left w:val="none" w:sz="0" w:space="0" w:color="auto"/>
                            <w:bottom w:val="none" w:sz="0" w:space="0" w:color="auto"/>
                            <w:right w:val="none" w:sz="0" w:space="0" w:color="auto"/>
                          </w:divBdr>
                          <w:divsChild>
                            <w:div w:id="49291710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1146820210">
          <w:marLeft w:val="0"/>
          <w:marRight w:val="0"/>
          <w:marTop w:val="0"/>
          <w:marBottom w:val="0"/>
          <w:divBdr>
            <w:top w:val="none" w:sz="0" w:space="0" w:color="auto"/>
            <w:left w:val="none" w:sz="0" w:space="0" w:color="auto"/>
            <w:bottom w:val="none" w:sz="0" w:space="0" w:color="auto"/>
            <w:right w:val="none" w:sz="0" w:space="0" w:color="auto"/>
          </w:divBdr>
          <w:divsChild>
            <w:div w:id="5027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425281">
      <w:bodyDiv w:val="1"/>
      <w:marLeft w:val="0"/>
      <w:marRight w:val="0"/>
      <w:marTop w:val="0"/>
      <w:marBottom w:val="0"/>
      <w:divBdr>
        <w:top w:val="none" w:sz="0" w:space="0" w:color="auto"/>
        <w:left w:val="none" w:sz="0" w:space="0" w:color="auto"/>
        <w:bottom w:val="none" w:sz="0" w:space="0" w:color="auto"/>
        <w:right w:val="none" w:sz="0" w:space="0" w:color="auto"/>
      </w:divBdr>
      <w:divsChild>
        <w:div w:id="1921331144">
          <w:marLeft w:val="0"/>
          <w:marRight w:val="0"/>
          <w:marTop w:val="0"/>
          <w:marBottom w:val="0"/>
          <w:divBdr>
            <w:top w:val="none" w:sz="0" w:space="0" w:color="auto"/>
            <w:left w:val="none" w:sz="0" w:space="0" w:color="auto"/>
            <w:bottom w:val="none" w:sz="0" w:space="0" w:color="auto"/>
            <w:right w:val="none" w:sz="0" w:space="0" w:color="auto"/>
          </w:divBdr>
          <w:divsChild>
            <w:div w:id="2138136936">
              <w:marLeft w:val="0"/>
              <w:marRight w:val="0"/>
              <w:marTop w:val="0"/>
              <w:marBottom w:val="0"/>
              <w:divBdr>
                <w:top w:val="none" w:sz="0" w:space="0" w:color="auto"/>
                <w:left w:val="none" w:sz="0" w:space="0" w:color="auto"/>
                <w:bottom w:val="none" w:sz="0" w:space="0" w:color="auto"/>
                <w:right w:val="none" w:sz="0" w:space="0" w:color="auto"/>
              </w:divBdr>
              <w:divsChild>
                <w:div w:id="900940855">
                  <w:marLeft w:val="0"/>
                  <w:marRight w:val="0"/>
                  <w:marTop w:val="0"/>
                  <w:marBottom w:val="0"/>
                  <w:divBdr>
                    <w:top w:val="none" w:sz="0" w:space="0" w:color="auto"/>
                    <w:left w:val="none" w:sz="0" w:space="0" w:color="auto"/>
                    <w:bottom w:val="none" w:sz="0" w:space="0" w:color="auto"/>
                    <w:right w:val="none" w:sz="0" w:space="0" w:color="auto"/>
                  </w:divBdr>
                  <w:divsChild>
                    <w:div w:id="1427573045">
                      <w:marLeft w:val="0"/>
                      <w:marRight w:val="0"/>
                      <w:marTop w:val="0"/>
                      <w:marBottom w:val="0"/>
                      <w:divBdr>
                        <w:top w:val="none" w:sz="0" w:space="0" w:color="auto"/>
                        <w:left w:val="none" w:sz="0" w:space="0" w:color="auto"/>
                        <w:bottom w:val="none" w:sz="0" w:space="0" w:color="auto"/>
                        <w:right w:val="none" w:sz="0" w:space="0" w:color="auto"/>
                      </w:divBdr>
                      <w:divsChild>
                        <w:div w:id="55980962">
                          <w:marLeft w:val="0"/>
                          <w:marRight w:val="0"/>
                          <w:marTop w:val="0"/>
                          <w:marBottom w:val="0"/>
                          <w:divBdr>
                            <w:top w:val="none" w:sz="0" w:space="0" w:color="auto"/>
                            <w:left w:val="none" w:sz="0" w:space="0" w:color="auto"/>
                            <w:bottom w:val="none" w:sz="0" w:space="0" w:color="auto"/>
                            <w:right w:val="none" w:sz="0" w:space="0" w:color="auto"/>
                          </w:divBdr>
                          <w:divsChild>
                            <w:div w:id="183305799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1361786589">
          <w:marLeft w:val="0"/>
          <w:marRight w:val="0"/>
          <w:marTop w:val="0"/>
          <w:marBottom w:val="0"/>
          <w:divBdr>
            <w:top w:val="none" w:sz="0" w:space="0" w:color="auto"/>
            <w:left w:val="none" w:sz="0" w:space="0" w:color="auto"/>
            <w:bottom w:val="none" w:sz="0" w:space="0" w:color="auto"/>
            <w:right w:val="none" w:sz="0" w:space="0" w:color="auto"/>
          </w:divBdr>
          <w:divsChild>
            <w:div w:id="295722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reativeleadership.ne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469</Words>
  <Characters>2675</Characters>
  <Application>Microsoft Office Word</Application>
  <DocSecurity>0</DocSecurity>
  <Lines>22</Lines>
  <Paragraphs>6</Paragraphs>
  <ScaleCrop>false</ScaleCrop>
  <Company/>
  <LinksUpToDate>false</LinksUpToDate>
  <CharactersWithSpaces>3138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 Curatilo</dc:creator>
  <cp:keywords/>
  <dc:description/>
  <cp:lastModifiedBy>Phil Curatilo</cp:lastModifiedBy>
  <cp:revision>1</cp:revision>
  <dcterms:created xsi:type="dcterms:W3CDTF">2025-06-30T10:11:00Z</dcterms:created>
  <dcterms:modified xsi:type="dcterms:W3CDTF">2025-06-30T10:15:00Z</dcterms:modified>
</cp:coreProperties>
</file>