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8FC1E" w14:textId="77777777" w:rsidR="00D42F7F" w:rsidRPr="00D42F7F" w:rsidRDefault="00D42F7F" w:rsidP="00D42F7F">
      <w:pPr>
        <w:rPr>
          <w:b/>
          <w:bCs/>
        </w:rPr>
      </w:pPr>
      <w:r w:rsidRPr="00D42F7F">
        <w:rPr>
          <w:b/>
          <w:bCs/>
        </w:rPr>
        <w:t>Refined Direct Mailer Postcard Brief for Ocean State Smart Snacks</w:t>
      </w:r>
    </w:p>
    <w:p w14:paraId="27CCD0CF" w14:textId="77777777" w:rsidR="00D42F7F" w:rsidRPr="00D42F7F" w:rsidRDefault="00D42F7F" w:rsidP="00D42F7F">
      <w:pPr>
        <w:rPr>
          <w:b/>
          <w:bCs/>
        </w:rPr>
      </w:pPr>
      <w:r w:rsidRPr="00D42F7F">
        <w:rPr>
          <w:b/>
          <w:bCs/>
        </w:rPr>
        <w:t>Front of the Postcard</w:t>
      </w:r>
    </w:p>
    <w:p w14:paraId="77735ABB" w14:textId="77777777" w:rsidR="00D42F7F" w:rsidRPr="00D42F7F" w:rsidRDefault="00D42F7F" w:rsidP="00D42F7F">
      <w:r w:rsidRPr="00D42F7F">
        <w:rPr>
          <w:b/>
          <w:bCs/>
        </w:rPr>
        <w:t>Headline:</w:t>
      </w:r>
      <w:r w:rsidRPr="00D42F7F">
        <w:br/>
      </w:r>
      <w:r w:rsidRPr="00D42F7F">
        <w:rPr>
          <w:i/>
          <w:iCs/>
        </w:rPr>
        <w:t>Boost Energy. Spark Happiness. Transform Your Breakroom or Shared Spaces.</w:t>
      </w:r>
    </w:p>
    <w:p w14:paraId="1F6CA75B" w14:textId="77777777" w:rsidR="00D42F7F" w:rsidRPr="00D42F7F" w:rsidRDefault="00D42F7F" w:rsidP="00D42F7F">
      <w:proofErr w:type="spellStart"/>
      <w:r w:rsidRPr="00D42F7F">
        <w:rPr>
          <w:b/>
          <w:bCs/>
        </w:rPr>
        <w:t>Subheadline</w:t>
      </w:r>
      <w:proofErr w:type="spellEnd"/>
      <w:r w:rsidRPr="00D42F7F">
        <w:rPr>
          <w:b/>
          <w:bCs/>
        </w:rPr>
        <w:t>:</w:t>
      </w:r>
      <w:r w:rsidRPr="00D42F7F">
        <w:br/>
      </w:r>
      <w:r w:rsidRPr="00D42F7F">
        <w:rPr>
          <w:i/>
          <w:iCs/>
        </w:rPr>
        <w:t>Exciting Free Micro Market Placements for Rhode Island Businesses or Residences with 50 or More Employees or Residents!</w:t>
      </w:r>
    </w:p>
    <w:p w14:paraId="265D056F" w14:textId="77777777" w:rsidR="00D42F7F" w:rsidRPr="00D42F7F" w:rsidRDefault="00D42F7F" w:rsidP="00D42F7F">
      <w:r w:rsidRPr="00D42F7F">
        <w:rPr>
          <w:b/>
          <w:bCs/>
        </w:rPr>
        <w:t>Visuals:</w:t>
      </w:r>
    </w:p>
    <w:p w14:paraId="59A62FB7" w14:textId="77777777" w:rsidR="00D42F7F" w:rsidRPr="00D42F7F" w:rsidRDefault="00D42F7F" w:rsidP="00D42F7F">
      <w:pPr>
        <w:numPr>
          <w:ilvl w:val="0"/>
          <w:numId w:val="1"/>
        </w:numPr>
      </w:pPr>
      <w:r w:rsidRPr="00D42F7F">
        <w:t>A bright, modern breakroom or communal space featuring Ocean State Smart Snacks' fully stocked micro market setup.</w:t>
      </w:r>
    </w:p>
    <w:p w14:paraId="578168C1" w14:textId="77777777" w:rsidR="00D42F7F" w:rsidRPr="00D42F7F" w:rsidRDefault="00D42F7F" w:rsidP="00D42F7F">
      <w:pPr>
        <w:numPr>
          <w:ilvl w:val="0"/>
          <w:numId w:val="1"/>
        </w:numPr>
      </w:pPr>
      <w:r w:rsidRPr="00D42F7F">
        <w:t>Cheerful employees, residents, or customers selecting snacks, drinks, and meals from the market.</w:t>
      </w:r>
    </w:p>
    <w:p w14:paraId="1A9C95D3" w14:textId="77777777" w:rsidR="00D42F7F" w:rsidRPr="00D42F7F" w:rsidRDefault="00D42F7F" w:rsidP="00D42F7F">
      <w:pPr>
        <w:numPr>
          <w:ilvl w:val="0"/>
          <w:numId w:val="1"/>
        </w:numPr>
      </w:pPr>
      <w:r w:rsidRPr="00D42F7F">
        <w:t>A bold, easy-to-scan QR code placed front and center, labeled with </w:t>
      </w:r>
      <w:r w:rsidRPr="00D42F7F">
        <w:rPr>
          <w:b/>
          <w:bCs/>
        </w:rPr>
        <w:t>"Scan to Learn More &amp; Secure Yours!"</w:t>
      </w:r>
    </w:p>
    <w:p w14:paraId="042C6DBD" w14:textId="77777777" w:rsidR="00D42F7F" w:rsidRPr="00D42F7F" w:rsidRDefault="00D42F7F" w:rsidP="00D42F7F">
      <w:r w:rsidRPr="00D42F7F">
        <w:rPr>
          <w:b/>
          <w:bCs/>
        </w:rPr>
        <w:t>Benefit Highlights (Bullet Points):</w:t>
      </w:r>
    </w:p>
    <w:p w14:paraId="377A93F9" w14:textId="77777777" w:rsidR="00D42F7F" w:rsidRPr="00D42F7F" w:rsidRDefault="00D42F7F" w:rsidP="00D42F7F">
      <w:pPr>
        <w:numPr>
          <w:ilvl w:val="0"/>
          <w:numId w:val="2"/>
        </w:numPr>
      </w:pPr>
      <w:r w:rsidRPr="00D42F7F">
        <w:rPr>
          <w:b/>
          <w:bCs/>
        </w:rPr>
        <w:t>No food limitations</w:t>
      </w:r>
      <w:r w:rsidRPr="00D42F7F">
        <w:t>—a wide variety of fresh snacks, meals, and drinks tailored for everyone’s preferences.</w:t>
      </w:r>
    </w:p>
    <w:p w14:paraId="748B86A7" w14:textId="77777777" w:rsidR="00D42F7F" w:rsidRPr="00D42F7F" w:rsidRDefault="00D42F7F" w:rsidP="00D42F7F">
      <w:pPr>
        <w:numPr>
          <w:ilvl w:val="0"/>
          <w:numId w:val="2"/>
        </w:numPr>
      </w:pPr>
      <w:r w:rsidRPr="00D42F7F">
        <w:rPr>
          <w:b/>
          <w:bCs/>
        </w:rPr>
        <w:t>No monthly minimums</w:t>
      </w:r>
      <w:r w:rsidRPr="00D42F7F">
        <w:t> to worry about.</w:t>
      </w:r>
    </w:p>
    <w:p w14:paraId="27B9B4A6" w14:textId="77777777" w:rsidR="00D42F7F" w:rsidRPr="00D42F7F" w:rsidRDefault="00D42F7F" w:rsidP="00D42F7F">
      <w:pPr>
        <w:numPr>
          <w:ilvl w:val="0"/>
          <w:numId w:val="2"/>
        </w:numPr>
      </w:pPr>
      <w:r w:rsidRPr="00D42F7F">
        <w:rPr>
          <w:b/>
          <w:bCs/>
        </w:rPr>
        <w:t>Reliable experience</w:t>
      </w:r>
      <w:r w:rsidRPr="00D42F7F">
        <w:t> with no down machines.</w:t>
      </w:r>
    </w:p>
    <w:p w14:paraId="1A540113" w14:textId="77777777" w:rsidR="00D42F7F" w:rsidRPr="00D42F7F" w:rsidRDefault="00D42F7F" w:rsidP="00D42F7F">
      <w:pPr>
        <w:numPr>
          <w:ilvl w:val="0"/>
          <w:numId w:val="2"/>
        </w:numPr>
      </w:pPr>
      <w:r w:rsidRPr="00D42F7F">
        <w:t>Hassle-free convenience with </w:t>
      </w:r>
      <w:r w:rsidRPr="00D42F7F">
        <w:rPr>
          <w:b/>
          <w:bCs/>
        </w:rPr>
        <w:t>no stocking fees</w:t>
      </w:r>
      <w:r w:rsidRPr="00D42F7F">
        <w:t>.</w:t>
      </w:r>
    </w:p>
    <w:p w14:paraId="23B9F54B" w14:textId="77777777" w:rsidR="00D42F7F" w:rsidRPr="00D42F7F" w:rsidRDefault="00D42F7F" w:rsidP="00D42F7F">
      <w:pPr>
        <w:numPr>
          <w:ilvl w:val="0"/>
          <w:numId w:val="2"/>
        </w:numPr>
      </w:pPr>
      <w:r w:rsidRPr="00D42F7F">
        <w:t>A setup that works anywhere—</w:t>
      </w:r>
      <w:r w:rsidRPr="00D42F7F">
        <w:rPr>
          <w:b/>
          <w:bCs/>
        </w:rPr>
        <w:t>no internet needed!</w:t>
      </w:r>
    </w:p>
    <w:p w14:paraId="30040B59" w14:textId="77777777" w:rsidR="00D42F7F" w:rsidRPr="00D42F7F" w:rsidRDefault="00D42F7F" w:rsidP="00D42F7F">
      <w:pPr>
        <w:numPr>
          <w:ilvl w:val="0"/>
          <w:numId w:val="2"/>
        </w:numPr>
      </w:pPr>
      <w:r w:rsidRPr="00D42F7F">
        <w:t>Boosted happiness, morale, and energy levels for employees, residents, or customers.</w:t>
      </w:r>
    </w:p>
    <w:p w14:paraId="26342BA7" w14:textId="77777777" w:rsidR="00D42F7F" w:rsidRPr="00D42F7F" w:rsidRDefault="00D42F7F" w:rsidP="00D42F7F">
      <w:r w:rsidRPr="00D42F7F">
        <w:rPr>
          <w:b/>
          <w:bCs/>
        </w:rPr>
        <w:t>Urgency Statement:</w:t>
      </w:r>
      <w:r w:rsidRPr="00D42F7F">
        <w:br/>
      </w:r>
      <w:r w:rsidRPr="00D42F7F">
        <w:rPr>
          <w:i/>
          <w:iCs/>
        </w:rPr>
        <w:t>Act now! A limited number of free micro market units are available. Don’t miss out!</w:t>
      </w:r>
    </w:p>
    <w:p w14:paraId="3A7B62BC" w14:textId="77777777" w:rsidR="00D42F7F" w:rsidRPr="00D42F7F" w:rsidRDefault="00D42F7F" w:rsidP="00D42F7F">
      <w:r w:rsidRPr="00D42F7F">
        <w:rPr>
          <w:b/>
          <w:bCs/>
        </w:rPr>
        <w:t>Call-to-Action Ribbon (Bright Accent Color):</w:t>
      </w:r>
    </w:p>
    <w:p w14:paraId="2A87A190" w14:textId="77777777" w:rsidR="00D42F7F" w:rsidRPr="00D42F7F" w:rsidRDefault="00D42F7F" w:rsidP="00D42F7F">
      <w:pPr>
        <w:numPr>
          <w:ilvl w:val="0"/>
          <w:numId w:val="3"/>
        </w:numPr>
      </w:pPr>
      <w:r w:rsidRPr="00D42F7F">
        <w:rPr>
          <w:i/>
          <w:iCs/>
        </w:rPr>
        <w:t>"Scan the QR code or visit our website today to secure your free micro market placement!"</w:t>
      </w:r>
    </w:p>
    <w:p w14:paraId="304DCDEE" w14:textId="77777777" w:rsidR="00D42F7F" w:rsidRPr="00D42F7F" w:rsidRDefault="00D42F7F" w:rsidP="00D42F7F">
      <w:r w:rsidRPr="00D42F7F">
        <w:rPr>
          <w:b/>
          <w:bCs/>
        </w:rPr>
        <w:t>Branding:</w:t>
      </w:r>
    </w:p>
    <w:p w14:paraId="33E1FB47" w14:textId="77777777" w:rsidR="00D42F7F" w:rsidRPr="00D42F7F" w:rsidRDefault="00D42F7F" w:rsidP="00D42F7F">
      <w:pPr>
        <w:numPr>
          <w:ilvl w:val="0"/>
          <w:numId w:val="4"/>
        </w:numPr>
      </w:pPr>
      <w:r w:rsidRPr="00D42F7F">
        <w:t>Prominently display Ocean State Smart Snacks' logo.</w:t>
      </w:r>
    </w:p>
    <w:p w14:paraId="7F71A822" w14:textId="77777777" w:rsidR="00D42F7F" w:rsidRPr="00D42F7F" w:rsidRDefault="00D42F7F" w:rsidP="00D42F7F">
      <w:pPr>
        <w:numPr>
          <w:ilvl w:val="0"/>
          <w:numId w:val="4"/>
        </w:numPr>
      </w:pPr>
      <w:r w:rsidRPr="00D42F7F">
        <w:t>Use official brand colors and fonts to maintain consistency.</w:t>
      </w:r>
    </w:p>
    <w:p w14:paraId="464C1C48" w14:textId="77777777" w:rsidR="00D42F7F" w:rsidRPr="00D42F7F" w:rsidRDefault="00D42F7F" w:rsidP="00D42F7F">
      <w:pPr>
        <w:rPr>
          <w:b/>
          <w:bCs/>
        </w:rPr>
      </w:pPr>
      <w:r w:rsidRPr="00D42F7F">
        <w:rPr>
          <w:b/>
          <w:bCs/>
        </w:rPr>
        <w:t>Back of the Postcard</w:t>
      </w:r>
    </w:p>
    <w:p w14:paraId="70E5E0A0" w14:textId="77777777" w:rsidR="00D42F7F" w:rsidRPr="00D42F7F" w:rsidRDefault="00D42F7F" w:rsidP="00D42F7F">
      <w:r w:rsidRPr="00D42F7F">
        <w:rPr>
          <w:b/>
          <w:bCs/>
        </w:rPr>
        <w:t>Headline:</w:t>
      </w:r>
      <w:r w:rsidRPr="00D42F7F">
        <w:br/>
      </w:r>
      <w:r w:rsidRPr="00D42F7F">
        <w:rPr>
          <w:i/>
          <w:iCs/>
        </w:rPr>
        <w:t>Give Your Team or Residents More Than a Breakroom. Offer an Energizing Experience!</w:t>
      </w:r>
    </w:p>
    <w:p w14:paraId="3DE75E99" w14:textId="77777777" w:rsidR="00D42F7F" w:rsidRPr="00D42F7F" w:rsidRDefault="00D42F7F" w:rsidP="00D42F7F">
      <w:r w:rsidRPr="00D42F7F">
        <w:rPr>
          <w:b/>
          <w:bCs/>
        </w:rPr>
        <w:lastRenderedPageBreak/>
        <w:t>Body Copy:</w:t>
      </w:r>
      <w:r w:rsidRPr="00D42F7F">
        <w:br/>
        <w:t>Ocean State Smart Snacks is reimagining breakrooms and shared spaces across Rhode Island with free micro market placements for businesses or residents with 50 or more employees or residents.</w:t>
      </w:r>
    </w:p>
    <w:p w14:paraId="7024F2D0" w14:textId="77777777" w:rsidR="00D42F7F" w:rsidRPr="00D42F7F" w:rsidRDefault="00D42F7F" w:rsidP="00D42F7F">
      <w:r w:rsidRPr="00D42F7F">
        <w:t>Our modern, self-serve markets transform your space into a convenient and enjoyable hub, offering snacks, drinks, and meals for everyone to love.</w:t>
      </w:r>
    </w:p>
    <w:p w14:paraId="54841098" w14:textId="77777777" w:rsidR="00D42F7F" w:rsidRPr="00D42F7F" w:rsidRDefault="00D42F7F" w:rsidP="00D42F7F">
      <w:r w:rsidRPr="00D42F7F">
        <w:rPr>
          <w:b/>
          <w:bCs/>
        </w:rPr>
        <w:t>Why choose us for your micro market needs?</w:t>
      </w:r>
    </w:p>
    <w:p w14:paraId="697D7ACC" w14:textId="77777777" w:rsidR="00D42F7F" w:rsidRPr="00D42F7F" w:rsidRDefault="00D42F7F" w:rsidP="00D42F7F">
      <w:pPr>
        <w:numPr>
          <w:ilvl w:val="0"/>
          <w:numId w:val="5"/>
        </w:numPr>
      </w:pPr>
      <w:r w:rsidRPr="00D42F7F">
        <w:rPr>
          <w:b/>
          <w:bCs/>
        </w:rPr>
        <w:t>Fresh and assorted snack options</w:t>
      </w:r>
      <w:r w:rsidRPr="00D42F7F">
        <w:t> for every taste, every single day.</w:t>
      </w:r>
    </w:p>
    <w:p w14:paraId="0DDCCD50" w14:textId="77777777" w:rsidR="00D42F7F" w:rsidRPr="00D42F7F" w:rsidRDefault="00D42F7F" w:rsidP="00D42F7F">
      <w:pPr>
        <w:numPr>
          <w:ilvl w:val="0"/>
          <w:numId w:val="5"/>
        </w:numPr>
      </w:pPr>
      <w:r w:rsidRPr="00D42F7F">
        <w:rPr>
          <w:b/>
          <w:bCs/>
        </w:rPr>
        <w:t>No stress:</w:t>
      </w:r>
      <w:r w:rsidRPr="00D42F7F">
        <w:t> free placement with zero stocking fees or monthly commitments.</w:t>
      </w:r>
    </w:p>
    <w:p w14:paraId="6ABD2A6F" w14:textId="77777777" w:rsidR="00D42F7F" w:rsidRPr="00D42F7F" w:rsidRDefault="00D42F7F" w:rsidP="00D42F7F">
      <w:pPr>
        <w:numPr>
          <w:ilvl w:val="0"/>
          <w:numId w:val="5"/>
        </w:numPr>
      </w:pPr>
      <w:r w:rsidRPr="00D42F7F">
        <w:rPr>
          <w:b/>
          <w:bCs/>
        </w:rPr>
        <w:t>Dependable service:</w:t>
      </w:r>
      <w:r w:rsidRPr="00D42F7F">
        <w:t> no broken machines or unreliable setups.</w:t>
      </w:r>
    </w:p>
    <w:p w14:paraId="7611E340" w14:textId="77777777" w:rsidR="00D42F7F" w:rsidRPr="00D42F7F" w:rsidRDefault="00D42F7F" w:rsidP="00D42F7F">
      <w:pPr>
        <w:numPr>
          <w:ilvl w:val="0"/>
          <w:numId w:val="5"/>
        </w:numPr>
      </w:pPr>
      <w:r w:rsidRPr="00D42F7F">
        <w:t>Suitable for all spaces, even those </w:t>
      </w:r>
      <w:r w:rsidRPr="00D42F7F">
        <w:rPr>
          <w:b/>
          <w:bCs/>
        </w:rPr>
        <w:t>without internet connectivity!</w:t>
      </w:r>
    </w:p>
    <w:p w14:paraId="274802EA" w14:textId="77777777" w:rsidR="00D42F7F" w:rsidRPr="00D42F7F" w:rsidRDefault="00D42F7F" w:rsidP="00D42F7F">
      <w:pPr>
        <w:numPr>
          <w:ilvl w:val="0"/>
          <w:numId w:val="5"/>
        </w:numPr>
      </w:pPr>
      <w:r w:rsidRPr="00D42F7F">
        <w:t>Happier, more energized teams or residents who look forward to their break moments.</w:t>
      </w:r>
    </w:p>
    <w:p w14:paraId="10A49DCF" w14:textId="77777777" w:rsidR="00D42F7F" w:rsidRPr="00D42F7F" w:rsidRDefault="00D42F7F" w:rsidP="00D42F7F">
      <w:r w:rsidRPr="00D42F7F">
        <w:t>But don’t wait! Free micro market units are limited, and you won’t want to miss this opportunity to enhance your space and elevate your team or residents’ experience.</w:t>
      </w:r>
    </w:p>
    <w:p w14:paraId="1646B6AA" w14:textId="77777777" w:rsidR="00D42F7F" w:rsidRPr="00D42F7F" w:rsidRDefault="00D42F7F" w:rsidP="00D42F7F">
      <w:r w:rsidRPr="00D42F7F">
        <w:rPr>
          <w:b/>
          <w:bCs/>
        </w:rPr>
        <w:t>Call-to-Action Section:</w:t>
      </w:r>
      <w:r w:rsidRPr="00D42F7F">
        <w:br/>
        <w:t>Here’s how to get started today:</w:t>
      </w:r>
    </w:p>
    <w:p w14:paraId="31DA4E88" w14:textId="77777777" w:rsidR="00D42F7F" w:rsidRPr="00D42F7F" w:rsidRDefault="00D42F7F" w:rsidP="00D42F7F">
      <w:pPr>
        <w:numPr>
          <w:ilvl w:val="0"/>
          <w:numId w:val="6"/>
        </w:numPr>
      </w:pPr>
      <w:r w:rsidRPr="00D42F7F">
        <w:rPr>
          <w:b/>
          <w:bCs/>
        </w:rPr>
        <w:t>Scan the QR code</w:t>
      </w:r>
      <w:r w:rsidRPr="00D42F7F">
        <w:t> to reserve your spot and get all the details.</w:t>
      </w:r>
    </w:p>
    <w:p w14:paraId="1F0388C8" w14:textId="77777777" w:rsidR="00D42F7F" w:rsidRPr="00D42F7F" w:rsidRDefault="00D42F7F" w:rsidP="00D42F7F">
      <w:pPr>
        <w:numPr>
          <w:ilvl w:val="0"/>
          <w:numId w:val="6"/>
        </w:numPr>
      </w:pPr>
      <w:r w:rsidRPr="00D42F7F">
        <w:t>Visit </w:t>
      </w:r>
      <w:hyperlink r:id="rId5" w:tgtFrame="_blank" w:history="1">
        <w:r w:rsidRPr="00D42F7F">
          <w:rPr>
            <w:rStyle w:val="Hyperlink"/>
            <w:b/>
            <w:bCs/>
          </w:rPr>
          <w:t>www.oceanstatesmartsnacks.com</w:t>
        </w:r>
      </w:hyperlink>
      <w:r w:rsidRPr="00D42F7F">
        <w:t> for more info.</w:t>
      </w:r>
    </w:p>
    <w:p w14:paraId="65A31E2C" w14:textId="77777777" w:rsidR="00D42F7F" w:rsidRPr="00D42F7F" w:rsidRDefault="00D42F7F" w:rsidP="00D42F7F">
      <w:pPr>
        <w:numPr>
          <w:ilvl w:val="0"/>
          <w:numId w:val="6"/>
        </w:numPr>
      </w:pPr>
      <w:r w:rsidRPr="00D42F7F">
        <w:t>Contact us directly via phone or email to discuss your setup!</w:t>
      </w:r>
    </w:p>
    <w:p w14:paraId="3DC95CB2" w14:textId="77777777" w:rsidR="00D42F7F" w:rsidRPr="00D42F7F" w:rsidRDefault="00D42F7F" w:rsidP="00D42F7F">
      <w:r w:rsidRPr="00D42F7F">
        <w:rPr>
          <w:b/>
          <w:bCs/>
        </w:rPr>
        <w:t>Contact Details:</w:t>
      </w:r>
    </w:p>
    <w:p w14:paraId="70F5E2EA" w14:textId="77777777" w:rsidR="00D42F7F" w:rsidRPr="00D42F7F" w:rsidRDefault="00D42F7F" w:rsidP="00D42F7F">
      <w:pPr>
        <w:numPr>
          <w:ilvl w:val="0"/>
          <w:numId w:val="7"/>
        </w:numPr>
      </w:pPr>
      <w:r w:rsidRPr="00D42F7F">
        <w:rPr>
          <w:b/>
          <w:bCs/>
        </w:rPr>
        <w:t>Phone:</w:t>
      </w:r>
      <w:r w:rsidRPr="00D42F7F">
        <w:t> (Insert Bold Phone Number Here)</w:t>
      </w:r>
    </w:p>
    <w:p w14:paraId="240F2B70" w14:textId="77777777" w:rsidR="00D42F7F" w:rsidRPr="00D42F7F" w:rsidRDefault="00D42F7F" w:rsidP="00D42F7F">
      <w:pPr>
        <w:numPr>
          <w:ilvl w:val="0"/>
          <w:numId w:val="7"/>
        </w:numPr>
      </w:pPr>
      <w:r w:rsidRPr="00D42F7F">
        <w:rPr>
          <w:b/>
          <w:bCs/>
        </w:rPr>
        <w:t>Email:</w:t>
      </w:r>
      <w:r w:rsidRPr="00D42F7F">
        <w:t> (Insert Bold Email Here)</w:t>
      </w:r>
    </w:p>
    <w:p w14:paraId="750227E6" w14:textId="77777777" w:rsidR="00D42F7F" w:rsidRPr="00D42F7F" w:rsidRDefault="00D42F7F" w:rsidP="00D42F7F">
      <w:pPr>
        <w:numPr>
          <w:ilvl w:val="0"/>
          <w:numId w:val="7"/>
        </w:numPr>
      </w:pPr>
      <w:r w:rsidRPr="00D42F7F">
        <w:rPr>
          <w:b/>
          <w:bCs/>
        </w:rPr>
        <w:t>Website:</w:t>
      </w:r>
      <w:r w:rsidRPr="00D42F7F">
        <w:t> </w:t>
      </w:r>
      <w:hyperlink r:id="rId6" w:tgtFrame="_blank" w:history="1">
        <w:r w:rsidRPr="00D42F7F">
          <w:rPr>
            <w:rStyle w:val="Hyperlink"/>
          </w:rPr>
          <w:t>www.oceanstatesmartsnacks.com</w:t>
        </w:r>
      </w:hyperlink>
    </w:p>
    <w:p w14:paraId="6EC195F1" w14:textId="77777777" w:rsidR="00D42F7F" w:rsidRPr="00D42F7F" w:rsidRDefault="00D42F7F" w:rsidP="00D42F7F">
      <w:r w:rsidRPr="00D42F7F">
        <w:rPr>
          <w:b/>
          <w:bCs/>
        </w:rPr>
        <w:t>Visuals:</w:t>
      </w:r>
    </w:p>
    <w:p w14:paraId="13A23444" w14:textId="77777777" w:rsidR="00D42F7F" w:rsidRPr="00D42F7F" w:rsidRDefault="00D42F7F" w:rsidP="00D42F7F">
      <w:pPr>
        <w:numPr>
          <w:ilvl w:val="0"/>
          <w:numId w:val="8"/>
        </w:numPr>
      </w:pPr>
      <w:r w:rsidRPr="00D42F7F">
        <w:t>Repeat the QR code prominently alongside the phrase </w:t>
      </w:r>
      <w:r w:rsidRPr="00D42F7F">
        <w:rPr>
          <w:b/>
          <w:bCs/>
        </w:rPr>
        <w:t>"Scan to Reserve Your Free Micro Market Placement Now!"</w:t>
      </w:r>
    </w:p>
    <w:p w14:paraId="50BBD5F7" w14:textId="77777777" w:rsidR="00D42F7F" w:rsidRPr="00D42F7F" w:rsidRDefault="00D42F7F" w:rsidP="00D42F7F">
      <w:pPr>
        <w:numPr>
          <w:ilvl w:val="0"/>
          <w:numId w:val="8"/>
        </w:numPr>
      </w:pPr>
      <w:r w:rsidRPr="00D42F7F">
        <w:t>Showcase additional photos of the sleek and vibrant micro market setup to highlight its modern appeal and high functionality.</w:t>
      </w:r>
    </w:p>
    <w:p w14:paraId="510C4696" w14:textId="77777777" w:rsidR="00D42F7F" w:rsidRPr="00D42F7F" w:rsidRDefault="00D42F7F" w:rsidP="00D42F7F">
      <w:r w:rsidRPr="00D42F7F">
        <w:rPr>
          <w:b/>
          <w:bCs/>
        </w:rPr>
        <w:t>Footer Statement:</w:t>
      </w:r>
      <w:r w:rsidRPr="00D42F7F">
        <w:br/>
      </w:r>
      <w:r w:rsidRPr="00D42F7F">
        <w:rPr>
          <w:i/>
          <w:iCs/>
        </w:rPr>
        <w:t>Proudly Serving Rhode Island Businesses and Communities with More Than a Vending Solution.</w:t>
      </w:r>
      <w:r w:rsidRPr="00D42F7F">
        <w:br/>
        <w:t>Ocean State Smart Snacks | (Insert Phone Number) | (Insert Email Address) | </w:t>
      </w:r>
      <w:hyperlink r:id="rId7" w:tgtFrame="_blank" w:history="1">
        <w:r w:rsidRPr="00D42F7F">
          <w:rPr>
            <w:rStyle w:val="Hyperlink"/>
          </w:rPr>
          <w:t>www.oceanstatesmartsnacks.com</w:t>
        </w:r>
      </w:hyperlink>
    </w:p>
    <w:p w14:paraId="5EFCCADF" w14:textId="77777777" w:rsidR="00D42F7F" w:rsidRPr="00D42F7F" w:rsidRDefault="00D42F7F" w:rsidP="00D42F7F">
      <w:pPr>
        <w:rPr>
          <w:b/>
          <w:bCs/>
        </w:rPr>
      </w:pPr>
      <w:r w:rsidRPr="00D42F7F">
        <w:rPr>
          <w:b/>
          <w:bCs/>
        </w:rPr>
        <w:t>Design Notes:</w:t>
      </w:r>
    </w:p>
    <w:p w14:paraId="22FFB9CF" w14:textId="77777777" w:rsidR="00D42F7F" w:rsidRPr="00D42F7F" w:rsidRDefault="00D42F7F" w:rsidP="00D42F7F">
      <w:pPr>
        <w:numPr>
          <w:ilvl w:val="0"/>
          <w:numId w:val="9"/>
        </w:numPr>
      </w:pPr>
      <w:r w:rsidRPr="00D42F7F">
        <w:lastRenderedPageBreak/>
        <w:t>Create a design that is clean, professional, and visually inviting, while highlighting energy and modernity.</w:t>
      </w:r>
    </w:p>
    <w:p w14:paraId="47880A26" w14:textId="77777777" w:rsidR="00D42F7F" w:rsidRPr="00D42F7F" w:rsidRDefault="00D42F7F" w:rsidP="00D42F7F">
      <w:pPr>
        <w:numPr>
          <w:ilvl w:val="0"/>
          <w:numId w:val="9"/>
        </w:numPr>
      </w:pPr>
      <w:r w:rsidRPr="00D42F7F">
        <w:t>Bold and vibrant colors should evoke positivity and align with the brand’s identity.</w:t>
      </w:r>
    </w:p>
    <w:p w14:paraId="48FA2660" w14:textId="77777777" w:rsidR="00D42F7F" w:rsidRPr="00D42F7F" w:rsidRDefault="00D42F7F" w:rsidP="00D42F7F">
      <w:pPr>
        <w:numPr>
          <w:ilvl w:val="0"/>
          <w:numId w:val="9"/>
        </w:numPr>
      </w:pPr>
      <w:r w:rsidRPr="00D42F7F">
        <w:t>Ensure the QR code is eye-catching and easily scannable.</w:t>
      </w:r>
    </w:p>
    <w:p w14:paraId="3F9F1129" w14:textId="77777777" w:rsidR="00D42F7F" w:rsidRPr="00D42F7F" w:rsidRDefault="00D42F7F" w:rsidP="00D42F7F">
      <w:pPr>
        <w:numPr>
          <w:ilvl w:val="0"/>
          <w:numId w:val="9"/>
        </w:numPr>
      </w:pPr>
      <w:r w:rsidRPr="00D42F7F">
        <w:t>Balance visuals and text to avoid overcrowding and maintain crisp readability.</w:t>
      </w:r>
    </w:p>
    <w:p w14:paraId="54621508" w14:textId="77777777" w:rsidR="00D42F7F" w:rsidRPr="00D42F7F" w:rsidRDefault="00D42F7F" w:rsidP="00D42F7F">
      <w:r w:rsidRPr="00D42F7F">
        <w:t>This refined brief integrates all key elements, ensuring the postcard is an effective, compelling marketing tool for designers to bring to life.</w:t>
      </w:r>
    </w:p>
    <w:p w14:paraId="09E98BF9" w14:textId="40656D68" w:rsidR="003F3EAC" w:rsidRDefault="00D42F7F">
      <w:r>
        <w:rPr>
          <w:noProof/>
        </w:rPr>
        <w:drawing>
          <wp:inline distT="0" distB="0" distL="0" distR="0" wp14:anchorId="70198D6F" wp14:editId="1F53C713">
            <wp:extent cx="2552700" cy="3187700"/>
            <wp:effectExtent l="0" t="0" r="0" b="0"/>
            <wp:docPr id="73879300" name="Picture 1" descr="A vending machine with text and imag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9300" name="Picture 1" descr="A vending machine with text and images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230879" wp14:editId="6C0FCB15">
            <wp:extent cx="6858000" cy="2781300"/>
            <wp:effectExtent l="0" t="0" r="0" b="0"/>
            <wp:docPr id="1548840178" name="Picture 2" descr="A vending machine with a blu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840178" name="Picture 2" descr="A vending machine with a blue background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EAC" w:rsidSect="00C93F98">
      <w:pgSz w:w="12240" w:h="15840"/>
      <w:pgMar w:top="720" w:right="720" w:bottom="720" w:left="720" w:header="216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64F7"/>
    <w:multiLevelType w:val="multilevel"/>
    <w:tmpl w:val="5E902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366AF0"/>
    <w:multiLevelType w:val="multilevel"/>
    <w:tmpl w:val="B318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C85664"/>
    <w:multiLevelType w:val="multilevel"/>
    <w:tmpl w:val="05CE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3E1391"/>
    <w:multiLevelType w:val="multilevel"/>
    <w:tmpl w:val="969E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BA4C09"/>
    <w:multiLevelType w:val="multilevel"/>
    <w:tmpl w:val="646A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7674F8"/>
    <w:multiLevelType w:val="multilevel"/>
    <w:tmpl w:val="30360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CA2678"/>
    <w:multiLevelType w:val="multilevel"/>
    <w:tmpl w:val="F4DAE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6C2B51"/>
    <w:multiLevelType w:val="multilevel"/>
    <w:tmpl w:val="E964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3177B2"/>
    <w:multiLevelType w:val="multilevel"/>
    <w:tmpl w:val="7BD64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74397264">
    <w:abstractNumId w:val="3"/>
  </w:num>
  <w:num w:numId="2" w16cid:durableId="1462337205">
    <w:abstractNumId w:val="4"/>
  </w:num>
  <w:num w:numId="3" w16cid:durableId="1021854637">
    <w:abstractNumId w:val="6"/>
  </w:num>
  <w:num w:numId="4" w16cid:durableId="1261067826">
    <w:abstractNumId w:val="0"/>
  </w:num>
  <w:num w:numId="5" w16cid:durableId="1097560870">
    <w:abstractNumId w:val="7"/>
  </w:num>
  <w:num w:numId="6" w16cid:durableId="161551511">
    <w:abstractNumId w:val="5"/>
  </w:num>
  <w:num w:numId="7" w16cid:durableId="1410736482">
    <w:abstractNumId w:val="2"/>
  </w:num>
  <w:num w:numId="8" w16cid:durableId="1528833897">
    <w:abstractNumId w:val="8"/>
  </w:num>
  <w:num w:numId="9" w16cid:durableId="1972325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7F"/>
    <w:rsid w:val="00130E11"/>
    <w:rsid w:val="003F3EAC"/>
    <w:rsid w:val="00532F71"/>
    <w:rsid w:val="00655D41"/>
    <w:rsid w:val="00764936"/>
    <w:rsid w:val="00843732"/>
    <w:rsid w:val="00A4223B"/>
    <w:rsid w:val="00AB0365"/>
    <w:rsid w:val="00C93F98"/>
    <w:rsid w:val="00D42F7F"/>
    <w:rsid w:val="00E9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3BCC"/>
  <w15:chartTrackingRefBased/>
  <w15:docId w15:val="{61B39A43-6FE0-A047-B5C4-9CF4C0F0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2F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F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2F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F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2F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2F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2F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2F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2F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F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F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2F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2F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2F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2F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2F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2F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2F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2F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2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2F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2F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2F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2F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2F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2F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2F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2F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2F7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42F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2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://www.oceanstatesmartsnack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ceanstatesmartsnacks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oceanstatesmartsnacks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Canterino</dc:creator>
  <cp:keywords/>
  <dc:description/>
  <cp:lastModifiedBy>Tom Canterino</cp:lastModifiedBy>
  <cp:revision>1</cp:revision>
  <dcterms:created xsi:type="dcterms:W3CDTF">2025-04-17T14:27:00Z</dcterms:created>
  <dcterms:modified xsi:type="dcterms:W3CDTF">2025-04-17T14:28:00Z</dcterms:modified>
</cp:coreProperties>
</file>