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ConcretePro Digital - Solutions Overview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i w:val="1"/>
        </w:rPr>
      </w:pPr>
      <w:r w:rsidDel="00000000" w:rsidR="00000000" w:rsidRPr="00000000">
        <w:rPr>
          <w:b w:val="1"/>
          <w:rtl w:val="0"/>
        </w:rPr>
        <w:t xml:space="preserve">CONCRETEPRO DIGITAL</w:t>
        <w:br w:type="textWrapping"/>
        <w:t xml:space="preserve">Marketing Capabilities Overview</w:t>
        <w:br w:type="textWrapping"/>
      </w:r>
      <w:r w:rsidDel="00000000" w:rsidR="00000000" w:rsidRPr="00000000">
        <w:rPr>
          <w:i w:val="1"/>
          <w:rtl w:val="0"/>
        </w:rPr>
        <w:t xml:space="preserve">Helping Concrete Coating Companies Generate Leads, Close Sales, and Grow with Proven Digital Strategies</w:t>
      </w:r>
      <w:r w:rsidDel="00000000" w:rsidR="00000000" w:rsidRPr="00000000">
        <w:rPr>
          <w:rtl w:val="0"/>
        </w:rPr>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1l197if6ul0n" w:id="0"/>
      <w:bookmarkEnd w:id="0"/>
      <w:r w:rsidDel="00000000" w:rsidR="00000000" w:rsidRPr="00000000">
        <w:rPr>
          <w:b w:val="1"/>
          <w:color w:val="000000"/>
          <w:sz w:val="26"/>
          <w:szCs w:val="26"/>
          <w:rtl w:val="0"/>
        </w:rPr>
        <w:t xml:space="preserve">Who We Are</w:t>
      </w:r>
    </w:p>
    <w:p w:rsidR="00000000" w:rsidDel="00000000" w:rsidP="00000000" w:rsidRDefault="00000000" w:rsidRPr="00000000" w14:paraId="00000006">
      <w:pPr>
        <w:spacing w:after="240" w:before="240" w:lineRule="auto"/>
        <w:rPr/>
      </w:pPr>
      <w:r w:rsidDel="00000000" w:rsidR="00000000" w:rsidRPr="00000000">
        <w:rPr>
          <w:rtl w:val="0"/>
        </w:rPr>
        <w:t xml:space="preserve">At </w:t>
      </w:r>
      <w:r w:rsidDel="00000000" w:rsidR="00000000" w:rsidRPr="00000000">
        <w:rPr>
          <w:b w:val="1"/>
          <w:rtl w:val="0"/>
        </w:rPr>
        <w:t xml:space="preserve">ConcretePro Digital</w:t>
      </w:r>
      <w:r w:rsidDel="00000000" w:rsidR="00000000" w:rsidRPr="00000000">
        <w:rPr>
          <w:rtl w:val="0"/>
        </w:rPr>
        <w:t xml:space="preserve">, we specialize in helping concrete coating companies grow through </w:t>
      </w:r>
      <w:r w:rsidDel="00000000" w:rsidR="00000000" w:rsidRPr="00000000">
        <w:rPr>
          <w:rtl w:val="0"/>
        </w:rPr>
        <w:t xml:space="preserve">practical, results-driven marketing.</w:t>
      </w:r>
      <w:r w:rsidDel="00000000" w:rsidR="00000000" w:rsidRPr="00000000">
        <w:rPr>
          <w:rtl w:val="0"/>
        </w:rPr>
        <w:t xml:space="preserve"> </w:t>
      </w:r>
      <w:r w:rsidDel="00000000" w:rsidR="00000000" w:rsidRPr="00000000">
        <w:rPr>
          <w:rtl w:val="0"/>
        </w:rPr>
        <w:t xml:space="preserve">Whether you’re looking to generate high-quality leads, tighten up your sales process, or build a steady pipeline of future jobs, our strategies are built to get real, measurable results.</w:t>
      </w:r>
      <w:r w:rsidDel="00000000" w:rsidR="00000000" w:rsidRPr="00000000">
        <w:rPr>
          <w:rtl w:val="0"/>
        </w:rPr>
        <w:t xml:space="preserve"> </w:t>
      </w:r>
      <w:r w:rsidDel="00000000" w:rsidR="00000000" w:rsidRPr="00000000">
        <w:rPr>
          <w:rtl w:val="0"/>
        </w:rPr>
        <w:t xml:space="preserve">With years of marketing experience in the home services space, we know the challenges you face—and we’ve developed a suite of marketing solutions designed to deliver measurable results.</w:t>
      </w:r>
      <w:r w:rsidDel="00000000" w:rsidR="00000000" w:rsidRPr="00000000">
        <w:rPr>
          <w:rtl w:val="0"/>
        </w:rPr>
      </w:r>
    </w:p>
    <w:p w:rsidR="00000000" w:rsidDel="00000000" w:rsidP="00000000" w:rsidRDefault="00000000" w:rsidRPr="00000000" w14:paraId="00000007">
      <w:pPr>
        <w:numPr>
          <w:ilvl w:val="0"/>
          <w:numId w:val="8"/>
        </w:numPr>
        <w:spacing w:after="0" w:afterAutospacing="0" w:before="240" w:lineRule="auto"/>
        <w:ind w:left="720" w:hanging="360"/>
        <w:rPr>
          <w:u w:val="none"/>
        </w:rPr>
      </w:pPr>
      <w:r w:rsidDel="00000000" w:rsidR="00000000" w:rsidRPr="00000000">
        <w:rPr>
          <w:rtl w:val="0"/>
        </w:rPr>
        <w:t xml:space="preserve">$5M+ Client Revenue</w:t>
      </w:r>
    </w:p>
    <w:p w:rsidR="00000000" w:rsidDel="00000000" w:rsidP="00000000" w:rsidRDefault="00000000" w:rsidRPr="00000000" w14:paraId="00000008">
      <w:pPr>
        <w:numPr>
          <w:ilvl w:val="0"/>
          <w:numId w:val="8"/>
        </w:numPr>
        <w:spacing w:after="0" w:afterAutospacing="0" w:before="0" w:beforeAutospacing="0" w:lineRule="auto"/>
        <w:ind w:left="720" w:hanging="360"/>
        <w:rPr>
          <w:u w:val="none"/>
        </w:rPr>
      </w:pPr>
      <w:r w:rsidDel="00000000" w:rsidR="00000000" w:rsidRPr="00000000">
        <w:rPr>
          <w:rtl w:val="0"/>
        </w:rPr>
        <w:t xml:space="preserve">$1M+ Ads Managed</w:t>
      </w:r>
    </w:p>
    <w:p w:rsidR="00000000" w:rsidDel="00000000" w:rsidP="00000000" w:rsidRDefault="00000000" w:rsidRPr="00000000" w14:paraId="00000009">
      <w:pPr>
        <w:numPr>
          <w:ilvl w:val="0"/>
          <w:numId w:val="8"/>
        </w:numPr>
        <w:spacing w:after="240" w:before="0" w:beforeAutospacing="0" w:lineRule="auto"/>
        <w:ind w:left="720" w:hanging="360"/>
        <w:rPr>
          <w:u w:val="none"/>
        </w:rPr>
      </w:pPr>
      <w:r w:rsidDel="00000000" w:rsidR="00000000" w:rsidRPr="00000000">
        <w:rPr>
          <w:rtl w:val="0"/>
        </w:rPr>
        <w:t xml:space="preserve">3,000+ Leads Generated</w:t>
      </w:r>
    </w:p>
    <w:p w:rsidR="00000000" w:rsidDel="00000000" w:rsidP="00000000" w:rsidRDefault="00000000" w:rsidRPr="00000000" w14:paraId="0000000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pStyle w:val="Heading3"/>
        <w:keepNext w:val="0"/>
        <w:keepLines w:val="0"/>
        <w:spacing w:before="280" w:lineRule="auto"/>
        <w:rPr>
          <w:b w:val="1"/>
          <w:color w:val="000000"/>
          <w:sz w:val="26"/>
          <w:szCs w:val="26"/>
        </w:rPr>
      </w:pPr>
      <w:bookmarkStart w:colFirst="0" w:colLast="0" w:name="_4xqgkxe5owoa" w:id="1"/>
      <w:bookmarkEnd w:id="1"/>
      <w:r w:rsidDel="00000000" w:rsidR="00000000" w:rsidRPr="00000000">
        <w:rPr>
          <w:b w:val="1"/>
          <w:color w:val="000000"/>
          <w:sz w:val="26"/>
          <w:szCs w:val="26"/>
          <w:rtl w:val="0"/>
        </w:rPr>
        <w:t xml:space="preserve">What We Do</w:t>
      </w:r>
    </w:p>
    <w:p w:rsidR="00000000" w:rsidDel="00000000" w:rsidP="00000000" w:rsidRDefault="00000000" w:rsidRPr="00000000" w14:paraId="0000000C">
      <w:pPr>
        <w:pStyle w:val="Heading3"/>
        <w:rPr>
          <w:b w:val="1"/>
        </w:rPr>
      </w:pPr>
      <w:bookmarkStart w:colFirst="0" w:colLast="0" w:name="_nunprrki2bcu" w:id="2"/>
      <w:bookmarkEnd w:id="2"/>
      <w:r w:rsidDel="00000000" w:rsidR="00000000" w:rsidRPr="00000000">
        <w:rPr>
          <w:b w:val="1"/>
          <w:rtl w:val="0"/>
        </w:rPr>
        <w:t xml:space="preserve">ConcretePro Digital Marketing Solutions</w:t>
      </w:r>
    </w:p>
    <w:p w:rsidR="00000000" w:rsidDel="00000000" w:rsidP="00000000" w:rsidRDefault="00000000" w:rsidRPr="00000000" w14:paraId="0000000D">
      <w:pPr>
        <w:rPr>
          <w:i w:val="1"/>
        </w:rPr>
      </w:pPr>
      <w:r w:rsidDel="00000000" w:rsidR="00000000" w:rsidRPr="00000000">
        <w:rPr>
          <w:i w:val="1"/>
          <w:rtl w:val="0"/>
        </w:rPr>
        <w:t xml:space="preserve">Proven Strategies to Drive Consistent, High-Quality Leads for Your Business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At ConcretePro Digital, we’ve developed a powerful, no-nonsense system designed to help concrete coating businesses attract and convert more leads. Our two-tiered approach offers flexibility based on your needs — whether you’re just looking for leads or want a full marketing system to maximize your results.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Style w:val="Heading3"/>
        <w:rPr>
          <w:b w:val="1"/>
        </w:rPr>
      </w:pPr>
      <w:bookmarkStart w:colFirst="0" w:colLast="0" w:name="_s342x9lqgcuk" w:id="3"/>
      <w:bookmarkEnd w:id="3"/>
      <w:r w:rsidDel="00000000" w:rsidR="00000000" w:rsidRPr="00000000">
        <w:rPr>
          <w:b w:val="1"/>
          <w:rtl w:val="0"/>
        </w:rPr>
        <w:t xml:space="preserve">Option 1: Lead Generation Ads System</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i w:val="1"/>
        </w:rPr>
      </w:pPr>
      <w:r w:rsidDel="00000000" w:rsidR="00000000" w:rsidRPr="00000000">
        <w:rPr>
          <w:i w:val="1"/>
          <w:rtl w:val="0"/>
        </w:rPr>
        <w:t xml:space="preserve">Get Qualified Leads Flowing into Your Business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Rule="auto"/>
        <w:rPr>
          <w:b w:val="1"/>
          <w:color w:val="000000"/>
          <w:sz w:val="22"/>
          <w:szCs w:val="22"/>
        </w:rPr>
      </w:pPr>
      <w:bookmarkStart w:colFirst="0" w:colLast="0" w:name="_179070rw1xpa" w:id="4"/>
      <w:bookmarkEnd w:id="4"/>
      <w:r w:rsidDel="00000000" w:rsidR="00000000" w:rsidRPr="00000000">
        <w:rPr>
          <w:b w:val="1"/>
          <w:color w:val="000000"/>
          <w:sz w:val="22"/>
          <w:szCs w:val="22"/>
          <w:rtl w:val="0"/>
        </w:rPr>
        <w:t xml:space="preserve">Facebook &amp; Instagram Lead Generation</w:t>
      </w:r>
    </w:p>
    <w:p w:rsidR="00000000" w:rsidDel="00000000" w:rsidP="00000000" w:rsidRDefault="00000000" w:rsidRPr="00000000" w14:paraId="00000017">
      <w:pPr>
        <w:spacing w:after="240" w:before="240" w:lineRule="auto"/>
        <w:rPr>
          <w:i w:val="1"/>
        </w:rPr>
      </w:pPr>
      <w:r w:rsidDel="00000000" w:rsidR="00000000" w:rsidRPr="00000000">
        <w:rPr>
          <w:i w:val="1"/>
          <w:rtl w:val="0"/>
        </w:rPr>
        <w:t xml:space="preserve">Turn Social Media Into a Lead Machine</w:t>
      </w:r>
    </w:p>
    <w:p w:rsidR="00000000" w:rsidDel="00000000" w:rsidP="00000000" w:rsidRDefault="00000000" w:rsidRPr="00000000" w14:paraId="00000018">
      <w:pPr>
        <w:spacing w:after="240" w:before="240" w:lineRule="auto"/>
        <w:rPr/>
      </w:pPr>
      <w:r w:rsidDel="00000000" w:rsidR="00000000" w:rsidRPr="00000000">
        <w:rPr>
          <w:rtl w:val="0"/>
        </w:rPr>
        <w:t xml:space="preserve">We help you connect with potential customers where they’re already spending their time. Our targeted </w:t>
      </w:r>
      <w:r w:rsidDel="00000000" w:rsidR="00000000" w:rsidRPr="00000000">
        <w:rPr>
          <w:b w:val="1"/>
          <w:rtl w:val="0"/>
        </w:rPr>
        <w:t xml:space="preserve">Facebook and Instagram ad campaigns</w:t>
      </w:r>
      <w:r w:rsidDel="00000000" w:rsidR="00000000" w:rsidRPr="00000000">
        <w:rPr>
          <w:rtl w:val="0"/>
        </w:rPr>
        <w:t xml:space="preserve"> are designed specifically for concrete coating businesses. </w:t>
      </w:r>
      <w:r w:rsidDel="00000000" w:rsidR="00000000" w:rsidRPr="00000000">
        <w:rPr>
          <w:rtl w:val="0"/>
        </w:rPr>
        <w:t xml:space="preserve">We focus 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Highly Targeted Audience Selection</w:t>
      </w:r>
      <w:r w:rsidDel="00000000" w:rsidR="00000000" w:rsidRPr="00000000">
        <w:rPr>
          <w:rtl w:val="0"/>
        </w:rPr>
        <w:t xml:space="preserve"> – We use advanced targeting strategies to ensure your ads are seen by homeowners most likely to want concrete coating services. This means better leads and less wasted ad spend.</w:t>
      </w:r>
    </w:p>
    <w:p w:rsidR="00000000" w:rsidDel="00000000" w:rsidP="00000000" w:rsidRDefault="00000000" w:rsidRPr="00000000" w14:paraId="0000001B">
      <w:pPr>
        <w:numPr>
          <w:ilvl w:val="0"/>
          <w:numId w:val="3"/>
        </w:numPr>
        <w:spacing w:after="240" w:before="240" w:lineRule="auto"/>
        <w:ind w:left="720" w:hanging="360"/>
      </w:pPr>
      <w:r w:rsidDel="00000000" w:rsidR="00000000" w:rsidRPr="00000000">
        <w:rPr>
          <w:b w:val="1"/>
          <w:rtl w:val="0"/>
        </w:rPr>
        <w:t xml:space="preserve">Hyper-Targeted Ad Campaigns:</w:t>
      </w:r>
      <w:r w:rsidDel="00000000" w:rsidR="00000000" w:rsidRPr="00000000">
        <w:rPr>
          <w:rtl w:val="0"/>
        </w:rPr>
        <w:t xml:space="preserve"> We reach the right audience in your service area.</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Attention-Grabbing Creative (Images, Videos, and Copy</w:t>
      </w:r>
      <w:r w:rsidDel="00000000" w:rsidR="00000000" w:rsidRPr="00000000">
        <w:rPr>
          <w:rtl w:val="0"/>
        </w:rPr>
        <w:t xml:space="preserve">) – We craft high-quality visuals and compelling ad copy designed to stop people in their tracks and make them take action. A strong first impression means higher engagement and better results.</w:t>
      </w:r>
    </w:p>
    <w:p w:rsidR="00000000" w:rsidDel="00000000" w:rsidP="00000000" w:rsidRDefault="00000000" w:rsidRPr="00000000" w14:paraId="0000001E">
      <w:pPr>
        <w:numPr>
          <w:ilvl w:val="0"/>
          <w:numId w:val="3"/>
        </w:numPr>
        <w:spacing w:after="240" w:before="240" w:lineRule="auto"/>
        <w:ind w:left="720" w:hanging="360"/>
      </w:pPr>
      <w:r w:rsidDel="00000000" w:rsidR="00000000" w:rsidRPr="00000000">
        <w:rPr>
          <w:b w:val="1"/>
          <w:rtl w:val="0"/>
        </w:rPr>
        <w:t xml:space="preserve">Scroll-Stopping Creative:</w:t>
      </w:r>
      <w:r w:rsidDel="00000000" w:rsidR="00000000" w:rsidRPr="00000000">
        <w:rPr>
          <w:rtl w:val="0"/>
        </w:rPr>
        <w:t xml:space="preserve"> Engaging images, videos, and offers tailored to convert.</w:t>
      </w:r>
    </w:p>
    <w:p w:rsidR="00000000" w:rsidDel="00000000" w:rsidP="00000000" w:rsidRDefault="00000000" w:rsidRPr="00000000" w14:paraId="0000001F">
      <w:pPr>
        <w:rPr>
          <w:highlight w:val="yellow"/>
        </w:rPr>
      </w:pPr>
      <w:r w:rsidDel="00000000" w:rsidR="00000000" w:rsidRPr="00000000">
        <w:rPr>
          <w:highlight w:val="yellow"/>
          <w:rtl w:val="0"/>
        </w:rPr>
        <w:t xml:space="preserve">[Image: epoxy flooring Ad mockups on phone]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Strong Offers That Drive Action</w:t>
      </w:r>
      <w:r w:rsidDel="00000000" w:rsidR="00000000" w:rsidRPr="00000000">
        <w:rPr>
          <w:rtl w:val="0"/>
        </w:rPr>
        <w:t xml:space="preserve"> – A good offer can make or break your ad campaign. We help you craft irresistible offers that encourage leads to take the next step, whether it’s a free estimate, a limited-time discount, or a special promotion.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Lead Forms Designed to Capture Customer Information Directly From the Platform</w:t>
      </w:r>
      <w:r w:rsidDel="00000000" w:rsidR="00000000" w:rsidRPr="00000000">
        <w:rPr>
          <w:rtl w:val="0"/>
        </w:rPr>
        <w:t xml:space="preserve"> – Our seamless lead forms make it easy for potential customers to submit their information without ever leaving Facebook or Instagram. This reduces friction, increases conversions, and gets you more leads with less hassle.</w:t>
      </w:r>
    </w:p>
    <w:p w:rsidR="00000000" w:rsidDel="00000000" w:rsidP="00000000" w:rsidRDefault="00000000" w:rsidRPr="00000000" w14:paraId="00000024">
      <w:pPr>
        <w:numPr>
          <w:ilvl w:val="0"/>
          <w:numId w:val="3"/>
        </w:numPr>
        <w:spacing w:after="240" w:before="240" w:lineRule="auto"/>
        <w:ind w:left="720" w:hanging="360"/>
      </w:pPr>
      <w:r w:rsidDel="00000000" w:rsidR="00000000" w:rsidRPr="00000000">
        <w:rPr>
          <w:b w:val="1"/>
          <w:rtl w:val="0"/>
        </w:rPr>
        <w:t xml:space="preserve">Seamless Lead Capture:</w:t>
      </w:r>
      <w:r w:rsidDel="00000000" w:rsidR="00000000" w:rsidRPr="00000000">
        <w:rPr>
          <w:rtl w:val="0"/>
        </w:rPr>
        <w:t xml:space="preserve"> In-platform lead forms that deliver leads straight to your phone and inbox.</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Leads delivered directly to you</w:t>
      </w:r>
      <w:r w:rsidDel="00000000" w:rsidR="00000000" w:rsidRPr="00000000">
        <w:rPr>
          <w:rtl w:val="0"/>
        </w:rPr>
        <w:t xml:space="preserve"> - We then immediately deliver leads straight to your phone and email for quick follow-up – or can integrate and push leads to your CRM if you already have one.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highlight w:val="yellow"/>
        </w:rPr>
      </w:pPr>
      <w:r w:rsidDel="00000000" w:rsidR="00000000" w:rsidRPr="00000000">
        <w:rPr>
          <w:highlight w:val="yellow"/>
          <w:rtl w:val="0"/>
        </w:rPr>
        <w:t xml:space="preserve">[Image: Text notification “you have new lead”]</w:t>
      </w:r>
    </w:p>
    <w:p w:rsidR="00000000" w:rsidDel="00000000" w:rsidP="00000000" w:rsidRDefault="00000000" w:rsidRPr="00000000" w14:paraId="00000029">
      <w:pPr>
        <w:pStyle w:val="Heading4"/>
        <w:keepNext w:val="0"/>
        <w:keepLines w:val="0"/>
        <w:spacing w:after="40" w:before="240" w:lineRule="auto"/>
        <w:rPr>
          <w:b w:val="1"/>
          <w:color w:val="000000"/>
        </w:rPr>
      </w:pPr>
      <w:bookmarkStart w:colFirst="0" w:colLast="0" w:name="_2krkxgfu72ot" w:id="5"/>
      <w:bookmarkEnd w:id="5"/>
      <w:r w:rsidDel="00000000" w:rsidR="00000000" w:rsidRPr="00000000">
        <w:rPr>
          <w:rFonts w:ascii="Arial Unicode MS" w:cs="Arial Unicode MS" w:eastAsia="Arial Unicode MS" w:hAnsi="Arial Unicode MS"/>
          <w:color w:val="000000"/>
          <w:sz w:val="22"/>
          <w:szCs w:val="22"/>
          <w:rtl w:val="0"/>
        </w:rPr>
        <w:t xml:space="preserve">✅ </w:t>
      </w:r>
      <w:r w:rsidDel="00000000" w:rsidR="00000000" w:rsidRPr="00000000">
        <w:rPr>
          <w:b w:val="1"/>
          <w:color w:val="000000"/>
          <w:sz w:val="22"/>
          <w:szCs w:val="22"/>
          <w:rtl w:val="0"/>
        </w:rPr>
        <w:t xml:space="preserve"> Retargeting Ads</w:t>
      </w:r>
      <w:r w:rsidDel="00000000" w:rsidR="00000000" w:rsidRPr="00000000">
        <w:rPr>
          <w:b w:val="1"/>
          <w:color w:val="000000"/>
          <w:sz w:val="22"/>
          <w:szCs w:val="22"/>
          <w:rtl w:val="0"/>
        </w:rPr>
        <w:t xml:space="preserve"> - </w:t>
      </w:r>
      <w:r w:rsidDel="00000000" w:rsidR="00000000" w:rsidRPr="00000000">
        <w:rPr>
          <w:b w:val="1"/>
          <w:color w:val="000000"/>
          <w:rtl w:val="0"/>
        </w:rPr>
        <w:t xml:space="preserve">Stay Top of Mind</w:t>
      </w:r>
    </w:p>
    <w:p w:rsidR="00000000" w:rsidDel="00000000" w:rsidP="00000000" w:rsidRDefault="00000000" w:rsidRPr="00000000" w14:paraId="0000002A">
      <w:pPr>
        <w:spacing w:after="240" w:before="240" w:lineRule="auto"/>
        <w:rPr/>
      </w:pPr>
      <w:r w:rsidDel="00000000" w:rsidR="00000000" w:rsidRPr="00000000">
        <w:rPr>
          <w:rtl w:val="0"/>
        </w:rPr>
        <w:t xml:space="preserve">Leads need reminders. Our retargeting campaigns keep your business top of mind for people who’ve already shown interest.</w:t>
      </w:r>
    </w:p>
    <w:p w:rsidR="00000000" w:rsidDel="00000000" w:rsidP="00000000" w:rsidRDefault="00000000" w:rsidRPr="00000000" w14:paraId="0000002B">
      <w:pPr>
        <w:spacing w:after="240" w:before="240" w:lineRule="auto"/>
        <w:rPr/>
      </w:pPr>
      <w:r w:rsidDel="00000000" w:rsidR="00000000" w:rsidRPr="00000000">
        <w:rPr>
          <w:highlight w:val="yellow"/>
          <w:rtl w:val="0"/>
        </w:rPr>
        <w:t xml:space="preserve">[Image: Retargeting ad diagram]</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With this system, you’ll start seeing a steady flow of high-quality leads, giving your business a predictable and scalable way to grow.</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4"/>
        <w:keepNext w:val="0"/>
        <w:keepLines w:val="0"/>
        <w:spacing w:after="40" w:before="240" w:lineRule="auto"/>
        <w:rPr/>
      </w:pPr>
      <w:bookmarkStart w:colFirst="0" w:colLast="0" w:name="_yaomw58uoawm" w:id="6"/>
      <w:bookmarkEnd w:id="6"/>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3"/>
        <w:rPr>
          <w:b w:val="1"/>
        </w:rPr>
      </w:pPr>
      <w:bookmarkStart w:colFirst="0" w:colLast="0" w:name="_h7h42ldqa7rx" w:id="7"/>
      <w:bookmarkEnd w:id="7"/>
      <w:r w:rsidDel="00000000" w:rsidR="00000000" w:rsidRPr="00000000">
        <w:rPr>
          <w:b w:val="1"/>
          <w:rtl w:val="0"/>
        </w:rPr>
        <w:t xml:space="preserve">Option 2: Full Marketing System</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i w:val="1"/>
        </w:rPr>
      </w:pPr>
      <w:r w:rsidDel="00000000" w:rsidR="00000000" w:rsidRPr="00000000">
        <w:rPr>
          <w:i w:val="1"/>
          <w:rtl w:val="0"/>
        </w:rPr>
        <w:t xml:space="preserve">Everything in Our Lead Generation System — Plus Powerful Tools to Help You Close More Sales and Build Long-Term Trust</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Our full marketing system includes: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CRM Setup &amp; Integration</w:t>
      </w:r>
      <w:r w:rsidDel="00000000" w:rsidR="00000000" w:rsidRPr="00000000">
        <w:rPr>
          <w:rtl w:val="0"/>
        </w:rPr>
        <w:t xml:space="preserve"> – We help you streamline your lead management and sales process.</w:t>
      </w:r>
      <w:r w:rsidDel="00000000" w:rsidR="00000000" w:rsidRPr="00000000">
        <w:rPr>
          <w:rtl w:val="0"/>
        </w:rPr>
      </w:r>
    </w:p>
    <w:p w:rsidR="00000000" w:rsidDel="00000000" w:rsidP="00000000" w:rsidRDefault="00000000" w:rsidRPr="00000000" w14:paraId="00000037">
      <w:pPr>
        <w:spacing w:after="240" w:before="240" w:lineRule="auto"/>
        <w:rPr/>
      </w:pPr>
      <w:r w:rsidDel="00000000" w:rsidR="00000000" w:rsidRPr="00000000">
        <w:rPr>
          <w:rtl w:val="0"/>
        </w:rPr>
        <w:t xml:space="preserve">We’ll help you organize your leads and sales process so you can focus on closing deals.</w:t>
      </w:r>
    </w:p>
    <w:p w:rsidR="00000000" w:rsidDel="00000000" w:rsidP="00000000" w:rsidRDefault="00000000" w:rsidRPr="00000000" w14:paraId="00000038">
      <w:pPr>
        <w:numPr>
          <w:ilvl w:val="0"/>
          <w:numId w:val="7"/>
        </w:numPr>
        <w:spacing w:after="0" w:afterAutospacing="0" w:before="240" w:lineRule="auto"/>
        <w:ind w:left="720" w:hanging="360"/>
      </w:pPr>
      <w:r w:rsidDel="00000000" w:rsidR="00000000" w:rsidRPr="00000000">
        <w:rPr>
          <w:b w:val="1"/>
          <w:rtl w:val="0"/>
        </w:rPr>
        <w:t xml:space="preserve">Custom CRM Solutions:</w:t>
      </w:r>
      <w:r w:rsidDel="00000000" w:rsidR="00000000" w:rsidRPr="00000000">
        <w:rPr>
          <w:rtl w:val="0"/>
        </w:rPr>
        <w:t xml:space="preserve"> Set up or integrate a CRM tailored to your business.</w:t>
      </w:r>
    </w:p>
    <w:p w:rsidR="00000000" w:rsidDel="00000000" w:rsidP="00000000" w:rsidRDefault="00000000" w:rsidRPr="00000000" w14:paraId="00000039">
      <w:pPr>
        <w:numPr>
          <w:ilvl w:val="0"/>
          <w:numId w:val="7"/>
        </w:numPr>
        <w:spacing w:after="240" w:before="0" w:beforeAutospacing="0" w:lineRule="auto"/>
        <w:ind w:left="720" w:hanging="360"/>
      </w:pPr>
      <w:r w:rsidDel="00000000" w:rsidR="00000000" w:rsidRPr="00000000">
        <w:rPr>
          <w:b w:val="1"/>
          <w:rtl w:val="0"/>
        </w:rPr>
        <w:t xml:space="preserve">Optimized Sales Pipeline:</w:t>
      </w:r>
      <w:r w:rsidDel="00000000" w:rsidR="00000000" w:rsidRPr="00000000">
        <w:rPr>
          <w:rtl w:val="0"/>
        </w:rPr>
        <w:t xml:space="preserve"> Streamline lead tracking and management.</w:t>
      </w:r>
    </w:p>
    <w:p w:rsidR="00000000" w:rsidDel="00000000" w:rsidP="00000000" w:rsidRDefault="00000000" w:rsidRPr="00000000" w14:paraId="0000003A">
      <w:pPr>
        <w:spacing w:after="240" w:before="240" w:lineRule="auto"/>
        <w:rPr>
          <w:highlight w:val="yellow"/>
        </w:rPr>
      </w:pPr>
      <w:r w:rsidDel="00000000" w:rsidR="00000000" w:rsidRPr="00000000">
        <w:rPr>
          <w:highlight w:val="yellow"/>
          <w:rtl w:val="0"/>
        </w:rPr>
        <w:t xml:space="preserve">[Image: graphic of laptop and phone with CRM system - Dripjobs]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Automated Lead Follow-Up</w:t>
      </w:r>
      <w:r w:rsidDel="00000000" w:rsidR="00000000" w:rsidRPr="00000000">
        <w:rPr>
          <w:rtl w:val="0"/>
        </w:rPr>
        <w:t xml:space="preserve"> – </w:t>
      </w:r>
      <w:r w:rsidDel="00000000" w:rsidR="00000000" w:rsidRPr="00000000">
        <w:rPr>
          <w:b w:val="1"/>
          <w:rtl w:val="0"/>
        </w:rPr>
        <w:t xml:space="preserve">Never Let a Lead Slip Through the Cracks</w:t>
      </w:r>
      <w:r w:rsidDel="00000000" w:rsidR="00000000" w:rsidRPr="00000000">
        <w:rPr>
          <w:rtl w:val="0"/>
        </w:rPr>
        <w:t xml:space="preserv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Quick follow-ups are critical to converting leads into clients. Our system does it for you. We send instant text and email alerts to your sales team while also automating follow-up with your leads. This ensures no lead goes cold.</w:t>
      </w:r>
    </w:p>
    <w:p w:rsidR="00000000" w:rsidDel="00000000" w:rsidP="00000000" w:rsidRDefault="00000000" w:rsidRPr="00000000" w14:paraId="0000003F">
      <w:pPr>
        <w:numPr>
          <w:ilvl w:val="0"/>
          <w:numId w:val="6"/>
        </w:numPr>
        <w:spacing w:after="0" w:afterAutospacing="0" w:before="240" w:lineRule="auto"/>
        <w:ind w:left="720" w:hanging="360"/>
      </w:pPr>
      <w:r w:rsidDel="00000000" w:rsidR="00000000" w:rsidRPr="00000000">
        <w:rPr>
          <w:b w:val="1"/>
          <w:rtl w:val="0"/>
        </w:rPr>
        <w:t xml:space="preserve">Instant Text &amp; Email Responses:</w:t>
      </w:r>
      <w:r w:rsidDel="00000000" w:rsidR="00000000" w:rsidRPr="00000000">
        <w:rPr>
          <w:rtl w:val="0"/>
        </w:rPr>
        <w:t xml:space="preserve"> Engage leads right when they come in.</w:t>
      </w:r>
    </w:p>
    <w:p w:rsidR="00000000" w:rsidDel="00000000" w:rsidP="00000000" w:rsidRDefault="00000000" w:rsidRPr="00000000" w14:paraId="00000040">
      <w:pPr>
        <w:numPr>
          <w:ilvl w:val="0"/>
          <w:numId w:val="6"/>
        </w:numPr>
        <w:spacing w:after="240" w:before="0" w:beforeAutospacing="0" w:lineRule="auto"/>
        <w:ind w:left="720" w:hanging="360"/>
      </w:pPr>
      <w:r w:rsidDel="00000000" w:rsidR="00000000" w:rsidRPr="00000000">
        <w:rPr>
          <w:b w:val="1"/>
          <w:rtl w:val="0"/>
        </w:rPr>
        <w:t xml:space="preserve">Automated follow-up for each stage of your sales pipeline:</w:t>
      </w:r>
      <w:r w:rsidDel="00000000" w:rsidR="00000000" w:rsidRPr="00000000">
        <w:rPr>
          <w:rtl w:val="0"/>
        </w:rPr>
        <w:t xml:space="preserve"> New lead follow-up, Project estimate follow-up, Installation day reminders - all to help keep leads moving forward.</w:t>
      </w:r>
    </w:p>
    <w:p w:rsidR="00000000" w:rsidDel="00000000" w:rsidP="00000000" w:rsidRDefault="00000000" w:rsidRPr="00000000" w14:paraId="00000041">
      <w:pPr>
        <w:rPr>
          <w:highlight w:val="yellow"/>
        </w:rPr>
      </w:pPr>
      <w:r w:rsidDel="00000000" w:rsidR="00000000" w:rsidRPr="00000000">
        <w:rPr>
          <w:highlight w:val="yellow"/>
          <w:rtl w:val="0"/>
        </w:rPr>
        <w:t xml:space="preserve">[Image: Text/Email drip sequence diagram]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Long-Term Lead Nurture Campaigns</w:t>
      </w:r>
      <w:r w:rsidDel="00000000" w:rsidR="00000000" w:rsidRPr="00000000">
        <w:rPr>
          <w:rtl w:val="0"/>
        </w:rPr>
        <w:t xml:space="preserve"> – </w:t>
      </w:r>
      <w:r w:rsidDel="00000000" w:rsidR="00000000" w:rsidRPr="00000000">
        <w:rPr>
          <w:b w:val="1"/>
          <w:rtl w:val="0"/>
        </w:rPr>
        <w:t xml:space="preserve">Turn Cold Leads Into Future Customers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Stay top of mind with leads not ready to commit yet and win them over in the long run. Our long-term email and text nurture sequences are designed to keep your business top of mind, build trust over time, and showcase your expertise.</w:t>
      </w:r>
      <w:r w:rsidDel="00000000" w:rsidR="00000000" w:rsidRPr="00000000">
        <w:rPr>
          <w:rtl w:val="0"/>
        </w:rPr>
        <w:t xml:space="preserve"> </w:t>
      </w:r>
    </w:p>
    <w:p w:rsidR="00000000" w:rsidDel="00000000" w:rsidP="00000000" w:rsidRDefault="00000000" w:rsidRPr="00000000" w14:paraId="00000046">
      <w:pPr>
        <w:numPr>
          <w:ilvl w:val="0"/>
          <w:numId w:val="4"/>
        </w:numPr>
        <w:spacing w:after="0" w:afterAutospacing="0" w:before="240" w:lineRule="auto"/>
        <w:ind w:left="720" w:hanging="360"/>
      </w:pPr>
      <w:r w:rsidDel="00000000" w:rsidR="00000000" w:rsidRPr="00000000">
        <w:rPr>
          <w:b w:val="1"/>
          <w:rtl w:val="0"/>
        </w:rPr>
        <w:t xml:space="preserve">Strategic Email &amp; Text Sequences:</w:t>
      </w:r>
      <w:r w:rsidDel="00000000" w:rsidR="00000000" w:rsidRPr="00000000">
        <w:rPr>
          <w:rtl w:val="0"/>
        </w:rPr>
        <w:t xml:space="preserve"> Automated messages that consistently build trust and keep the conversation going.</w:t>
      </w:r>
    </w:p>
    <w:p w:rsidR="00000000" w:rsidDel="00000000" w:rsidP="00000000" w:rsidRDefault="00000000" w:rsidRPr="00000000" w14:paraId="00000047">
      <w:pPr>
        <w:numPr>
          <w:ilvl w:val="0"/>
          <w:numId w:val="4"/>
        </w:numPr>
        <w:spacing w:after="240" w:before="0" w:beforeAutospacing="0" w:lineRule="auto"/>
        <w:ind w:left="720" w:hanging="360"/>
      </w:pPr>
      <w:r w:rsidDel="00000000" w:rsidR="00000000" w:rsidRPr="00000000">
        <w:rPr>
          <w:b w:val="1"/>
          <w:rtl w:val="0"/>
        </w:rPr>
        <w:t xml:space="preserve">Re-Engagement Campaigns:</w:t>
      </w:r>
      <w:r w:rsidDel="00000000" w:rsidR="00000000" w:rsidRPr="00000000">
        <w:rPr>
          <w:rtl w:val="0"/>
        </w:rPr>
        <w:t xml:space="preserve"> Use exclusive offers and timely updates to bring old leads back into the mix.</w:t>
      </w:r>
    </w:p>
    <w:p w:rsidR="00000000" w:rsidDel="00000000" w:rsidP="00000000" w:rsidRDefault="00000000" w:rsidRPr="00000000" w14:paraId="00000048">
      <w:pPr>
        <w:rPr>
          <w:highlight w:val="yellow"/>
        </w:rPr>
      </w:pPr>
      <w:r w:rsidDel="00000000" w:rsidR="00000000" w:rsidRPr="00000000">
        <w:rPr>
          <w:highlight w:val="yellow"/>
          <w:rtl w:val="0"/>
        </w:rPr>
        <w:t xml:space="preserve">[Image to illustrate long term email/text sequence]</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Customer Follow-Up for Reviews &amp; Testimonials</w:t>
      </w:r>
      <w:r w:rsidDel="00000000" w:rsidR="00000000" w:rsidRPr="00000000">
        <w:rPr>
          <w:rtl w:val="0"/>
        </w:rPr>
        <w:t xml:space="preserve"> – </w:t>
      </w:r>
      <w:r w:rsidDel="00000000" w:rsidR="00000000" w:rsidRPr="00000000">
        <w:rPr>
          <w:b w:val="1"/>
          <w:rtl w:val="0"/>
        </w:rPr>
        <w:t xml:space="preserve">Build Trust With Every Project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Your online reputation is a powerful tool for attracting new business. </w:t>
      </w:r>
      <w:r w:rsidDel="00000000" w:rsidR="00000000" w:rsidRPr="00000000">
        <w:rPr>
          <w:rtl w:val="0"/>
        </w:rPr>
        <w:t xml:space="preserve">Once a job is completed, we reach out to satisfied customers, helping you build a strong reputation with positive Google reviews and testimonials.</w:t>
      </w:r>
    </w:p>
    <w:p w:rsidR="00000000" w:rsidDel="00000000" w:rsidP="00000000" w:rsidRDefault="00000000" w:rsidRPr="00000000" w14:paraId="0000004D">
      <w:pPr>
        <w:numPr>
          <w:ilvl w:val="0"/>
          <w:numId w:val="2"/>
        </w:numPr>
        <w:spacing w:after="0" w:afterAutospacing="0" w:before="240" w:lineRule="auto"/>
        <w:ind w:left="720" w:hanging="360"/>
      </w:pPr>
      <w:r w:rsidDel="00000000" w:rsidR="00000000" w:rsidRPr="00000000">
        <w:rPr>
          <w:b w:val="1"/>
          <w:rtl w:val="0"/>
        </w:rPr>
        <w:t xml:space="preserve">Automated Review Requests:</w:t>
      </w:r>
      <w:r w:rsidDel="00000000" w:rsidR="00000000" w:rsidRPr="00000000">
        <w:rPr>
          <w:rtl w:val="0"/>
        </w:rPr>
        <w:t xml:space="preserve"> Make it easy for satisfied customers to leave feedback.</w:t>
      </w:r>
    </w:p>
    <w:p w:rsidR="00000000" w:rsidDel="00000000" w:rsidP="00000000" w:rsidRDefault="00000000" w:rsidRPr="00000000" w14:paraId="0000004E">
      <w:pPr>
        <w:numPr>
          <w:ilvl w:val="0"/>
          <w:numId w:val="2"/>
        </w:numPr>
        <w:spacing w:after="240" w:before="0" w:beforeAutospacing="0" w:lineRule="auto"/>
        <w:ind w:left="720" w:hanging="360"/>
      </w:pPr>
      <w:r w:rsidDel="00000000" w:rsidR="00000000" w:rsidRPr="00000000">
        <w:rPr>
          <w:b w:val="1"/>
          <w:rtl w:val="0"/>
        </w:rPr>
        <w:t xml:space="preserve">Boosted Visibility:</w:t>
      </w:r>
      <w:r w:rsidDel="00000000" w:rsidR="00000000" w:rsidRPr="00000000">
        <w:rPr>
          <w:rtl w:val="0"/>
        </w:rPr>
        <w:t xml:space="preserve"> Improve your ranking on Google to attract more business.</w:t>
      </w:r>
    </w:p>
    <w:p w:rsidR="00000000" w:rsidDel="00000000" w:rsidP="00000000" w:rsidRDefault="00000000" w:rsidRPr="00000000" w14:paraId="0000004F">
      <w:pPr>
        <w:spacing w:after="240" w:before="240" w:lineRule="auto"/>
        <w:rPr>
          <w:highlight w:val="yellow"/>
        </w:rPr>
      </w:pPr>
      <w:r w:rsidDel="00000000" w:rsidR="00000000" w:rsidRPr="00000000">
        <w:rPr>
          <w:highlight w:val="yellow"/>
          <w:rtl w:val="0"/>
        </w:rPr>
        <w:t xml:space="preserve">[Google Reviews Image]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Lead Tracking System</w:t>
      </w:r>
      <w:r w:rsidDel="00000000" w:rsidR="00000000" w:rsidRPr="00000000">
        <w:rPr>
          <w:rtl w:val="0"/>
        </w:rPr>
        <w:t xml:space="preserve"> – We provide a customized lead tracking and management system so you can see exactly where leads are in the sales process — no guessing, no confusion.</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highlight w:val="yellow"/>
        </w:rPr>
      </w:pPr>
      <w:r w:rsidDel="00000000" w:rsidR="00000000" w:rsidRPr="00000000">
        <w:rPr>
          <w:highlight w:val="yellow"/>
          <w:rtl w:val="0"/>
        </w:rPr>
        <w:t xml:space="preserve">[Image of Lead/Sales Pipeline]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Regular Reporting &amp; Strategy Calls</w:t>
      </w:r>
      <w:r w:rsidDel="00000000" w:rsidR="00000000" w:rsidRPr="00000000">
        <w:rPr>
          <w:rtl w:val="0"/>
        </w:rPr>
        <w:t xml:space="preserve"> – We review campaign performance, identify trends, and make adjustments to improve results month after month.</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This system is ideal for businesses that want a complete solution to generate leads, follow up efficiently, and maximize every opportunity.</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Which System Is Right for You?</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If you’re just looking to </w:t>
      </w:r>
      <w:r w:rsidDel="00000000" w:rsidR="00000000" w:rsidRPr="00000000">
        <w:rPr>
          <w:b w:val="1"/>
          <w:rtl w:val="0"/>
        </w:rPr>
        <w:t xml:space="preserve">get more leads</w:t>
      </w:r>
      <w:r w:rsidDel="00000000" w:rsidR="00000000" w:rsidRPr="00000000">
        <w:rPr>
          <w:rtl w:val="0"/>
        </w:rPr>
        <w:t xml:space="preserve">, our </w:t>
      </w:r>
      <w:r w:rsidDel="00000000" w:rsidR="00000000" w:rsidRPr="00000000">
        <w:rPr>
          <w:b w:val="1"/>
          <w:rtl w:val="0"/>
        </w:rPr>
        <w:t xml:space="preserve">Lead Generation Ads System</w:t>
      </w:r>
      <w:r w:rsidDel="00000000" w:rsidR="00000000" w:rsidRPr="00000000">
        <w:rPr>
          <w:rtl w:val="0"/>
        </w:rPr>
        <w:t xml:space="preserve"> is a solid starting point.</w:t>
      </w:r>
    </w:p>
    <w:p w:rsidR="00000000" w:rsidDel="00000000" w:rsidP="00000000" w:rsidRDefault="00000000" w:rsidRPr="00000000" w14:paraId="0000005E">
      <w:pPr>
        <w:numPr>
          <w:ilvl w:val="0"/>
          <w:numId w:val="1"/>
        </w:numPr>
        <w:ind w:left="720" w:hanging="360"/>
      </w:pPr>
      <w:r w:rsidDel="00000000" w:rsidR="00000000" w:rsidRPr="00000000">
        <w:rPr>
          <w:rtl w:val="0"/>
        </w:rPr>
        <w:t xml:space="preserve">If you’re serious about maximizing your results, nurturing leads, and building a strong reputation, our </w:t>
      </w:r>
      <w:r w:rsidDel="00000000" w:rsidR="00000000" w:rsidRPr="00000000">
        <w:rPr>
          <w:b w:val="1"/>
          <w:rtl w:val="0"/>
        </w:rPr>
        <w:t xml:space="preserve">Full Marketing System</w:t>
      </w:r>
      <w:r w:rsidDel="00000000" w:rsidR="00000000" w:rsidRPr="00000000">
        <w:rPr>
          <w:rtl w:val="0"/>
        </w:rPr>
        <w:t xml:space="preserve"> is the best way to ensure no opportunity is missed.</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1">
      <w:pPr>
        <w:pStyle w:val="Heading3"/>
        <w:keepNext w:val="0"/>
        <w:keepLines w:val="0"/>
        <w:spacing w:before="280" w:lineRule="auto"/>
        <w:rPr>
          <w:b w:val="1"/>
          <w:color w:val="000000"/>
          <w:sz w:val="26"/>
          <w:szCs w:val="26"/>
        </w:rPr>
      </w:pPr>
      <w:bookmarkStart w:colFirst="0" w:colLast="0" w:name="_1lh84tawd8fh" w:id="8"/>
      <w:bookmarkEnd w:id="8"/>
      <w:r w:rsidDel="00000000" w:rsidR="00000000" w:rsidRPr="00000000">
        <w:rPr>
          <w:b w:val="1"/>
          <w:color w:val="000000"/>
          <w:sz w:val="26"/>
          <w:szCs w:val="26"/>
          <w:rtl w:val="0"/>
        </w:rPr>
        <w:t xml:space="preserve">Why ConcretePro Digital?</w:t>
      </w:r>
    </w:p>
    <w:p w:rsidR="00000000" w:rsidDel="00000000" w:rsidP="00000000" w:rsidRDefault="00000000" w:rsidRPr="00000000" w14:paraId="00000062">
      <w:pPr>
        <w:spacing w:after="240" w:before="240" w:lineRule="auto"/>
        <w:rPr/>
      </w:pPr>
      <w:r w:rsidDel="00000000" w:rsidR="00000000" w:rsidRPr="00000000">
        <w:rPr>
          <w:rtl w:val="0"/>
        </w:rPr>
        <w:t xml:space="preserve">We don’t just run ads—we build effective systems that actually grow your business.</w:t>
      </w:r>
    </w:p>
    <w:p w:rsidR="00000000" w:rsidDel="00000000" w:rsidP="00000000" w:rsidRDefault="00000000" w:rsidRPr="00000000" w14:paraId="00000063">
      <w:pPr>
        <w:numPr>
          <w:ilvl w:val="0"/>
          <w:numId w:val="5"/>
        </w:numPr>
        <w:spacing w:after="0" w:afterAutospacing="0" w:before="240" w:lineRule="auto"/>
        <w:ind w:left="720" w:hanging="360"/>
      </w:pPr>
      <w:r w:rsidDel="00000000" w:rsidR="00000000" w:rsidRPr="00000000">
        <w:rPr>
          <w:b w:val="1"/>
          <w:rtl w:val="0"/>
        </w:rPr>
        <w:t xml:space="preserve">Industry Expertise:</w:t>
      </w:r>
      <w:r w:rsidDel="00000000" w:rsidR="00000000" w:rsidRPr="00000000">
        <w:rPr>
          <w:rtl w:val="0"/>
        </w:rPr>
        <w:t xml:space="preserve"> We focus exclusively on working with concrete coating companies.</w:t>
      </w:r>
    </w:p>
    <w:p w:rsidR="00000000" w:rsidDel="00000000" w:rsidP="00000000" w:rsidRDefault="00000000" w:rsidRPr="00000000" w14:paraId="00000064">
      <w:pPr>
        <w:numPr>
          <w:ilvl w:val="0"/>
          <w:numId w:val="5"/>
        </w:numPr>
        <w:spacing w:after="0" w:afterAutospacing="0" w:before="0" w:beforeAutospacing="0" w:lineRule="auto"/>
        <w:ind w:left="720" w:hanging="360"/>
      </w:pPr>
      <w:r w:rsidDel="00000000" w:rsidR="00000000" w:rsidRPr="00000000">
        <w:rPr>
          <w:b w:val="1"/>
          <w:rtl w:val="0"/>
        </w:rPr>
        <w:t xml:space="preserve">Proven ROI:</w:t>
      </w:r>
      <w:r w:rsidDel="00000000" w:rsidR="00000000" w:rsidRPr="00000000">
        <w:rPr>
          <w:rtl w:val="0"/>
        </w:rPr>
        <w:t xml:space="preserve"> Every strategy we implement is focused on what actually moves the needle. No fluff. Just Results.</w:t>
      </w:r>
    </w:p>
    <w:p w:rsidR="00000000" w:rsidDel="00000000" w:rsidP="00000000" w:rsidRDefault="00000000" w:rsidRPr="00000000" w14:paraId="00000065">
      <w:pPr>
        <w:numPr>
          <w:ilvl w:val="0"/>
          <w:numId w:val="5"/>
        </w:numPr>
        <w:spacing w:after="240" w:before="0" w:beforeAutospacing="0" w:lineRule="auto"/>
        <w:ind w:left="720" w:hanging="360"/>
      </w:pPr>
      <w:r w:rsidDel="00000000" w:rsidR="00000000" w:rsidRPr="00000000">
        <w:rPr>
          <w:b w:val="1"/>
          <w:rtl w:val="0"/>
        </w:rPr>
        <w:t xml:space="preserve">Full-Service Solutions:</w:t>
      </w:r>
      <w:r w:rsidDel="00000000" w:rsidR="00000000" w:rsidRPr="00000000">
        <w:rPr>
          <w:rtl w:val="0"/>
        </w:rPr>
        <w:t xml:space="preserve"> From lead generation to streamlined sales systems, we build complete marketing setups for concrete coating companies at any stage of growth.</w:t>
      </w:r>
    </w:p>
    <w:p w:rsidR="00000000" w:rsidDel="00000000" w:rsidP="00000000" w:rsidRDefault="00000000" w:rsidRPr="00000000" w14:paraId="0000006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pStyle w:val="Heading3"/>
        <w:keepNext w:val="0"/>
        <w:keepLines w:val="0"/>
        <w:spacing w:before="280" w:lineRule="auto"/>
        <w:rPr/>
      </w:pPr>
      <w:bookmarkStart w:colFirst="0" w:colLast="0" w:name="_e2w08mfkpbnh" w:id="9"/>
      <w:bookmarkEnd w:id="9"/>
      <w:r w:rsidDel="00000000" w:rsidR="00000000" w:rsidRPr="00000000">
        <w:rPr>
          <w:b w:val="1"/>
          <w:color w:val="000000"/>
          <w:sz w:val="26"/>
          <w:szCs w:val="26"/>
          <w:rtl w:val="0"/>
        </w:rPr>
        <w:t xml:space="preserve">Test Drive Our Ads System!</w:t>
      </w:r>
      <w:r w:rsidDel="00000000" w:rsidR="00000000" w:rsidRPr="00000000">
        <w:rPr>
          <w:rtl w:val="0"/>
        </w:rPr>
      </w:r>
    </w:p>
    <w:p w:rsidR="00000000" w:rsidDel="00000000" w:rsidP="00000000" w:rsidRDefault="00000000" w:rsidRPr="00000000" w14:paraId="00000068">
      <w:pPr>
        <w:pStyle w:val="Heading3"/>
        <w:keepNext w:val="0"/>
        <w:keepLines w:val="0"/>
        <w:spacing w:before="280" w:lineRule="auto"/>
        <w:rPr>
          <w:b w:val="1"/>
          <w:color w:val="000000"/>
          <w:sz w:val="26"/>
          <w:szCs w:val="26"/>
        </w:rPr>
      </w:pPr>
      <w:bookmarkStart w:colFirst="0" w:colLast="0" w:name="_en5kxxcuy3gf" w:id="10"/>
      <w:bookmarkEnd w:id="10"/>
      <w:r w:rsidDel="00000000" w:rsidR="00000000" w:rsidRPr="00000000">
        <w:rPr>
          <w:b w:val="1"/>
          <w:color w:val="000000"/>
          <w:sz w:val="26"/>
          <w:szCs w:val="26"/>
          <w:rtl w:val="0"/>
        </w:rPr>
        <w:t xml:space="preserve">Get 30 Days of Concrete Coating Leads for $97 (+ Ad Spend)</w:t>
      </w:r>
    </w:p>
    <w:p w:rsidR="00000000" w:rsidDel="00000000" w:rsidP="00000000" w:rsidRDefault="00000000" w:rsidRPr="00000000" w14:paraId="00000069">
      <w:pPr>
        <w:spacing w:after="240" w:before="240" w:lineRule="auto"/>
        <w:rPr/>
      </w:pPr>
      <w:r w:rsidDel="00000000" w:rsidR="00000000" w:rsidRPr="00000000">
        <w:rPr>
          <w:rtl w:val="0"/>
        </w:rPr>
        <w:t xml:space="preserve">We’ll set up and manage your Facebook and Instagram ads, send exclusive leads directly to you, and even integrate with your CRM if needed.</w:t>
      </w:r>
    </w:p>
    <w:p w:rsidR="00000000" w:rsidDel="00000000" w:rsidP="00000000" w:rsidRDefault="00000000" w:rsidRPr="00000000" w14:paraId="0000006A">
      <w:pPr>
        <w:spacing w:after="240" w:before="240" w:lineRule="auto"/>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No Contracts. No Fluff. Just Leads.</w:t>
        <w:br w:type="textWrapping"/>
      </w: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Exclusive Leads</w:t>
      </w:r>
      <w:r w:rsidDel="00000000" w:rsidR="00000000" w:rsidRPr="00000000">
        <w:rPr>
          <w:rFonts w:ascii="Arial Unicode MS" w:cs="Arial Unicode MS" w:eastAsia="Arial Unicode MS" w:hAnsi="Arial Unicode MS"/>
          <w:rtl w:val="0"/>
        </w:rPr>
        <w:t xml:space="preserve"> – No sharing or competing</w:t>
        <w:br w:type="textWrapping"/>
        <w:t xml:space="preserve">✔ </w:t>
      </w:r>
      <w:r w:rsidDel="00000000" w:rsidR="00000000" w:rsidRPr="00000000">
        <w:rPr>
          <w:b w:val="1"/>
          <w:rtl w:val="0"/>
        </w:rPr>
        <w:t xml:space="preserve">CRM Integration</w:t>
      </w:r>
      <w:r w:rsidDel="00000000" w:rsidR="00000000" w:rsidRPr="00000000">
        <w:rPr>
          <w:rFonts w:ascii="Arial Unicode MS" w:cs="Arial Unicode MS" w:eastAsia="Arial Unicode MS" w:hAnsi="Arial Unicode MS"/>
          <w:rtl w:val="0"/>
        </w:rPr>
        <w:t xml:space="preserve"> – Works with your system</w:t>
        <w:br w:type="textWrapping"/>
        <w:t xml:space="preserve">✔ </w:t>
      </w:r>
      <w:r w:rsidDel="00000000" w:rsidR="00000000" w:rsidRPr="00000000">
        <w:rPr>
          <w:b w:val="1"/>
          <w:rtl w:val="0"/>
        </w:rPr>
        <w:t xml:space="preserve">Leads Sent Instantly</w:t>
      </w:r>
      <w:r w:rsidDel="00000000" w:rsidR="00000000" w:rsidRPr="00000000">
        <w:rPr>
          <w:rFonts w:ascii="Arial Unicode MS" w:cs="Arial Unicode MS" w:eastAsia="Arial Unicode MS" w:hAnsi="Arial Unicode MS"/>
          <w:rtl w:val="0"/>
        </w:rPr>
        <w:t xml:space="preserve"> – Directly to your phone &amp; email</w:t>
        <w:br w:type="textWrapping"/>
        <w:t xml:space="preserve">✔ </w:t>
      </w:r>
      <w:r w:rsidDel="00000000" w:rsidR="00000000" w:rsidRPr="00000000">
        <w:rPr>
          <w:b w:val="1"/>
          <w:rtl w:val="0"/>
        </w:rPr>
        <w:t xml:space="preserve">Full Ad Setup &amp; Management</w:t>
      </w:r>
      <w:r w:rsidDel="00000000" w:rsidR="00000000" w:rsidRPr="00000000">
        <w:rPr>
          <w:rtl w:val="0"/>
        </w:rPr>
        <w:t xml:space="preserve"> – Facebook &amp; Instagram</w:t>
      </w:r>
    </w:p>
    <w:p w:rsidR="00000000" w:rsidDel="00000000" w:rsidP="00000000" w:rsidRDefault="00000000" w:rsidRPr="00000000" w14:paraId="0000006B">
      <w:pPr>
        <w:spacing w:after="240" w:before="240" w:lineRule="auto"/>
        <w:rPr>
          <w:b w:val="1"/>
        </w:rPr>
      </w:pPr>
      <w:r w:rsidDel="00000000" w:rsidR="00000000" w:rsidRPr="00000000">
        <w:rPr>
          <w:b w:val="1"/>
          <w:rtl w:val="0"/>
        </w:rPr>
        <w:t xml:space="preserve">Test-drive our ads system for 30 days for just $97 (+ Ad Spend)</w:t>
      </w:r>
    </w:p>
    <w:p w:rsidR="00000000" w:rsidDel="00000000" w:rsidP="00000000" w:rsidRDefault="00000000" w:rsidRPr="00000000" w14:paraId="0000006C">
      <w:pPr>
        <w:spacing w:after="240" w:before="240" w:lineRule="auto"/>
        <w:rPr>
          <w:b w:val="1"/>
        </w:rPr>
      </w:pPr>
      <w:r w:rsidDel="00000000" w:rsidR="00000000" w:rsidRPr="00000000">
        <w:rPr>
          <w:b w:val="1"/>
          <w:rtl w:val="0"/>
        </w:rPr>
        <w:t xml:space="preserve">Text or Call 254-831-4663 to get started!</w:t>
      </w:r>
    </w:p>
    <w:p w:rsidR="00000000" w:rsidDel="00000000" w:rsidP="00000000" w:rsidRDefault="00000000" w:rsidRPr="00000000" w14:paraId="0000006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3"/>
        <w:keepNext w:val="0"/>
        <w:keepLines w:val="0"/>
        <w:spacing w:before="280" w:lineRule="auto"/>
        <w:rPr>
          <w:b w:val="1"/>
          <w:color w:val="000000"/>
          <w:sz w:val="26"/>
          <w:szCs w:val="26"/>
        </w:rPr>
      </w:pPr>
      <w:bookmarkStart w:colFirst="0" w:colLast="0" w:name="_izbskrs2yv8u" w:id="11"/>
      <w:bookmarkEnd w:id="11"/>
      <w:r w:rsidDel="00000000" w:rsidR="00000000" w:rsidRPr="00000000">
        <w:rPr>
          <w:b w:val="1"/>
          <w:color w:val="000000"/>
          <w:sz w:val="26"/>
          <w:szCs w:val="26"/>
          <w:rtl w:val="0"/>
        </w:rPr>
        <w:t xml:space="preserve">Let’s Get Started</w:t>
      </w:r>
    </w:p>
    <w:p w:rsidR="00000000" w:rsidDel="00000000" w:rsidP="00000000" w:rsidRDefault="00000000" w:rsidRPr="00000000" w14:paraId="00000070">
      <w:pPr>
        <w:spacing w:after="240" w:before="240" w:lineRule="auto"/>
        <w:rPr/>
      </w:pPr>
      <w:r w:rsidDel="00000000" w:rsidR="00000000" w:rsidRPr="00000000">
        <w:rPr>
          <w:rtl w:val="0"/>
        </w:rPr>
        <w:t xml:space="preserve">Grow your concrete coating business with proven marketing systems designed to drive real results.</w:t>
      </w:r>
    </w:p>
    <w:p w:rsidR="00000000" w:rsidDel="00000000" w:rsidP="00000000" w:rsidRDefault="00000000" w:rsidRPr="00000000" w14:paraId="00000071">
      <w:pPr>
        <w:spacing w:after="240" w:before="240" w:lineRule="auto"/>
        <w:rPr>
          <w:b w:val="1"/>
        </w:rPr>
      </w:pPr>
      <w:r w:rsidDel="00000000" w:rsidR="00000000" w:rsidRPr="00000000">
        <w:rPr>
          <w:b w:val="1"/>
          <w:rtl w:val="0"/>
        </w:rPr>
        <w:t xml:space="preserve">Contact Us:</w:t>
      </w:r>
    </w:p>
    <w:p w:rsidR="00000000" w:rsidDel="00000000" w:rsidP="00000000" w:rsidRDefault="00000000" w:rsidRPr="00000000" w14:paraId="00000072">
      <w:pPr>
        <w:spacing w:after="240" w:before="240" w:lineRule="auto"/>
        <w:rPr>
          <w:b w:val="1"/>
        </w:rPr>
      </w:pPr>
      <w:r w:rsidDel="00000000" w:rsidR="00000000" w:rsidRPr="00000000">
        <w:rPr>
          <w:b w:val="1"/>
          <w:rtl w:val="0"/>
        </w:rPr>
        <w:t xml:space="preserve">ConcretePro Digital</w:t>
      </w:r>
    </w:p>
    <w:p w:rsidR="00000000" w:rsidDel="00000000" w:rsidP="00000000" w:rsidRDefault="00000000" w:rsidRPr="00000000" w14:paraId="00000073">
      <w:pPr>
        <w:spacing w:after="240" w:before="240" w:lineRule="auto"/>
        <w:rPr>
          <w:b w:val="1"/>
        </w:rPr>
      </w:pPr>
      <w:r w:rsidDel="00000000" w:rsidR="00000000" w:rsidRPr="00000000">
        <w:rPr>
          <w:b w:val="1"/>
          <w:rtl w:val="0"/>
        </w:rPr>
        <w:t xml:space="preserve">Text or Call: 254-831-4663</w:t>
      </w:r>
    </w:p>
    <w:p w:rsidR="00000000" w:rsidDel="00000000" w:rsidP="00000000" w:rsidRDefault="00000000" w:rsidRPr="00000000" w14:paraId="00000074">
      <w:pPr>
        <w:spacing w:after="240" w:before="240" w:lineRule="auto"/>
        <w:rPr>
          <w:b w:val="1"/>
        </w:rPr>
      </w:pPr>
      <w:r w:rsidDel="00000000" w:rsidR="00000000" w:rsidRPr="00000000">
        <w:rPr>
          <w:b w:val="1"/>
          <w:rtl w:val="0"/>
        </w:rPr>
        <w:t xml:space="preserve">Email: info</w:t>
      </w:r>
      <w:r w:rsidDel="00000000" w:rsidR="00000000" w:rsidRPr="00000000">
        <w:rPr>
          <w:b w:val="1"/>
          <w:rtl w:val="0"/>
        </w:rPr>
        <w:t xml:space="preserve">@concreteprodigital.com</w:t>
      </w:r>
      <w:r w:rsidDel="00000000" w:rsidR="00000000" w:rsidRPr="00000000">
        <w:rPr>
          <w:rtl w:val="0"/>
        </w:rPr>
      </w:r>
    </w:p>
    <w:p w:rsidR="00000000" w:rsidDel="00000000" w:rsidP="00000000" w:rsidRDefault="00000000" w:rsidRPr="00000000" w14:paraId="00000075">
      <w:pPr>
        <w:spacing w:after="240" w:before="240" w:lineRule="auto"/>
        <w:rPr>
          <w:b w:val="1"/>
        </w:rPr>
      </w:pPr>
      <w:r w:rsidDel="00000000" w:rsidR="00000000" w:rsidRPr="00000000">
        <w:rPr>
          <w:b w:val="1"/>
          <w:rtl w:val="0"/>
        </w:rPr>
        <w:t xml:space="preserve">Website: ConcreteProDigital.com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