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8911FF" w14:textId="01ACADA7" w:rsidR="00F3187D" w:rsidRPr="00582075" w:rsidRDefault="00203EAA" w:rsidP="00203EAA">
      <w:pPr>
        <w:rPr>
          <w:sz w:val="20"/>
          <w:szCs w:val="20"/>
        </w:rPr>
      </w:pPr>
      <w:r w:rsidRPr="00203EAA">
        <w:rPr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88E988A" wp14:editId="4ED5BE34">
                <wp:simplePos x="0" y="0"/>
                <wp:positionH relativeFrom="column">
                  <wp:posOffset>3097530</wp:posOffset>
                </wp:positionH>
                <wp:positionV relativeFrom="paragraph">
                  <wp:posOffset>219075</wp:posOffset>
                </wp:positionV>
                <wp:extent cx="2360930" cy="390525"/>
                <wp:effectExtent l="0" t="0" r="14605" b="2857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C0756D" w14:textId="5C5F7252" w:rsidR="00203EAA" w:rsidRDefault="00203EA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F54E2A" wp14:editId="6989E7AB">
                                  <wp:extent cx="1810385" cy="290195"/>
                                  <wp:effectExtent l="0" t="0" r="0" b="0"/>
                                  <wp:docPr id="760132442" name="Picture 1" descr="A yellow and black logo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60132442" name="Picture 1" descr="A yellow and black logo&#10;&#10;Description automatically generated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10385" cy="2901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E988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3.9pt;margin-top:17.25pt;width:185.9pt;height:30.75pt;z-index:25165926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">
                <v:textbox>
                  <w:txbxContent>
                    <w:p w14:paraId="55C0756D" w14:textId="5C5F7252" w:rsidR="00203EAA" w:rsidRDefault="00203EAA">
                      <w:r>
                        <w:rPr>
                          <w:noProof/>
                        </w:rPr>
                        <w:drawing>
                          <wp:inline distT="0" distB="0" distL="0" distR="0" wp14:anchorId="31F54E2A" wp14:editId="6989E7AB">
                            <wp:extent cx="1810385" cy="290195"/>
                            <wp:effectExtent l="0" t="0" r="0" b="0"/>
                            <wp:docPr id="760132442" name="Picture 1" descr="A yellow and black logo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60132442" name="Picture 1" descr="A yellow and black logo&#10;&#10;Description automatically generated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10385" cy="2901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40593" w:rsidRPr="00952B47">
        <w:rPr>
          <w:noProof/>
        </w:rPr>
        <w:drawing>
          <wp:inline distT="0" distB="0" distL="0" distR="0" wp14:anchorId="6806B513" wp14:editId="7419448F">
            <wp:extent cx="2781688" cy="476316"/>
            <wp:effectExtent l="0" t="0" r="0" b="0"/>
            <wp:docPr id="352679050" name="Picture 1" descr="A blue background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679050" name="Picture 1" descr="A blue background with white tex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81688" cy="47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10710" w:type="dxa"/>
        <w:tblInd w:w="-725" w:type="dxa"/>
        <w:tblLook w:val="04A0" w:firstRow="1" w:lastRow="0" w:firstColumn="1" w:lastColumn="0" w:noHBand="0" w:noVBand="1"/>
      </w:tblPr>
      <w:tblGrid>
        <w:gridCol w:w="10710"/>
      </w:tblGrid>
      <w:tr w:rsidR="0096269B" w:rsidRPr="00582075" w14:paraId="5F794FB3" w14:textId="77777777" w:rsidTr="0096269B">
        <w:tc>
          <w:tcPr>
            <w:tcW w:w="10710" w:type="dxa"/>
          </w:tcPr>
          <w:p w14:paraId="58EDA58E" w14:textId="77777777" w:rsidR="0096269B" w:rsidRPr="00582075" w:rsidRDefault="0096269B" w:rsidP="00B106BC">
            <w:pPr>
              <w:spacing w:before="120" w:line="276" w:lineRule="auto"/>
              <w:rPr>
                <w:sz w:val="20"/>
                <w:szCs w:val="20"/>
              </w:rPr>
            </w:pPr>
            <w:bookmarkStart w:id="0" w:name="_Hlk183926501"/>
            <w:r w:rsidRPr="00582075">
              <w:rPr>
                <w:sz w:val="20"/>
                <w:szCs w:val="20"/>
              </w:rPr>
              <w:t>Name_________________________________________Address______________________________________________</w:t>
            </w:r>
          </w:p>
          <w:p w14:paraId="2FF50FCE" w14:textId="77777777" w:rsidR="0096269B" w:rsidRPr="00582075" w:rsidRDefault="0096269B" w:rsidP="00B106BC">
            <w:pPr>
              <w:spacing w:before="120" w:line="276" w:lineRule="auto"/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>City______________________________ST_____Zip___________PH#__________________PO#____________________</w:t>
            </w:r>
          </w:p>
          <w:p w14:paraId="676C15CB" w14:textId="77777777" w:rsidR="0096269B" w:rsidRPr="00582075" w:rsidRDefault="0096269B" w:rsidP="00B106BC">
            <w:pPr>
              <w:spacing w:before="120" w:line="276" w:lineRule="auto"/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>E-Mail_______________________________________________________________________________________________</w:t>
            </w:r>
          </w:p>
          <w:p w14:paraId="049356FC" w14:textId="77777777" w:rsidR="0096269B" w:rsidRPr="00582075" w:rsidRDefault="0096269B" w:rsidP="00B106BC">
            <w:pPr>
              <w:spacing w:before="120" w:line="276" w:lineRule="auto"/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>Location___________________________________ Salesperson______________________________________________</w:t>
            </w:r>
          </w:p>
          <w:p w14:paraId="4CB1E3B4" w14:textId="7B22E40A" w:rsidR="0096269B" w:rsidRPr="00582075" w:rsidRDefault="0096269B" w:rsidP="00B106BC">
            <w:pPr>
              <w:spacing w:before="120" w:line="276" w:lineRule="auto"/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>Year______Make_________Model_____________Vin________________________________Stock#_________________</w:t>
            </w:r>
            <w:bookmarkEnd w:id="0"/>
          </w:p>
        </w:tc>
      </w:tr>
    </w:tbl>
    <w:p w14:paraId="360D0DCA" w14:textId="77777777" w:rsidR="005D57C3" w:rsidRPr="00582075" w:rsidRDefault="005D57C3" w:rsidP="00CE0862">
      <w:pPr>
        <w:spacing w:after="0"/>
        <w:rPr>
          <w:sz w:val="20"/>
          <w:szCs w:val="20"/>
        </w:rPr>
      </w:pPr>
    </w:p>
    <w:tbl>
      <w:tblPr>
        <w:tblStyle w:val="TableGrid"/>
        <w:tblW w:w="10710" w:type="dxa"/>
        <w:tblInd w:w="-725" w:type="dxa"/>
        <w:tblLook w:val="04A0" w:firstRow="1" w:lastRow="0" w:firstColumn="1" w:lastColumn="0" w:noHBand="0" w:noVBand="1"/>
      </w:tblPr>
      <w:tblGrid>
        <w:gridCol w:w="5400"/>
        <w:gridCol w:w="5310"/>
      </w:tblGrid>
      <w:tr w:rsidR="0096269B" w:rsidRPr="00582075" w14:paraId="5DADAFB0" w14:textId="77777777" w:rsidTr="0096269B">
        <w:tc>
          <w:tcPr>
            <w:tcW w:w="5400" w:type="dxa"/>
          </w:tcPr>
          <w:p w14:paraId="774AD2C5" w14:textId="5896F1CA" w:rsidR="0096269B" w:rsidRPr="00582075" w:rsidRDefault="0096269B" w:rsidP="0096269B">
            <w:pPr>
              <w:jc w:val="center"/>
              <w:rPr>
                <w:b/>
                <w:bCs/>
                <w:sz w:val="20"/>
                <w:szCs w:val="20"/>
              </w:rPr>
            </w:pPr>
            <w:r w:rsidRPr="00582075">
              <w:rPr>
                <w:b/>
                <w:bCs/>
                <w:sz w:val="20"/>
                <w:szCs w:val="20"/>
              </w:rPr>
              <w:t>Ceramic Paint Protection</w:t>
            </w:r>
          </w:p>
        </w:tc>
        <w:tc>
          <w:tcPr>
            <w:tcW w:w="5310" w:type="dxa"/>
          </w:tcPr>
          <w:p w14:paraId="0C84CCB3" w14:textId="6454BF71" w:rsidR="0096269B" w:rsidRPr="00582075" w:rsidRDefault="0096269B" w:rsidP="0096269B">
            <w:pPr>
              <w:jc w:val="center"/>
              <w:rPr>
                <w:b/>
                <w:bCs/>
                <w:sz w:val="20"/>
                <w:szCs w:val="20"/>
              </w:rPr>
            </w:pPr>
            <w:r w:rsidRPr="00582075">
              <w:rPr>
                <w:b/>
                <w:bCs/>
                <w:sz w:val="20"/>
                <w:szCs w:val="20"/>
              </w:rPr>
              <w:t>Paint Protection Film</w:t>
            </w:r>
          </w:p>
        </w:tc>
      </w:tr>
      <w:tr w:rsidR="0096269B" w:rsidRPr="00582075" w14:paraId="125053E2" w14:textId="77777777" w:rsidTr="0096269B">
        <w:tc>
          <w:tcPr>
            <w:tcW w:w="5400" w:type="dxa"/>
          </w:tcPr>
          <w:p w14:paraId="6B39E9C5" w14:textId="3E459E11" w:rsidR="0096269B" w:rsidRPr="00582075" w:rsidRDefault="00951AF2" w:rsidP="008F0FC9">
            <w:pPr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 xml:space="preserve">Ceramic coatings are hydrophobic (water repellent) coatings that bond to a vehicle’s painted surface. Ceramic coatings are formulated to </w:t>
            </w:r>
            <w:r w:rsidR="00291733" w:rsidRPr="00582075">
              <w:rPr>
                <w:sz w:val="20"/>
                <w:szCs w:val="20"/>
              </w:rPr>
              <w:t>retain the showroom finish by protecting against</w:t>
            </w:r>
            <w:r w:rsidR="00F92456" w:rsidRPr="00582075">
              <w:rPr>
                <w:sz w:val="20"/>
                <w:szCs w:val="20"/>
              </w:rPr>
              <w:t xml:space="preserve"> corrosion and </w:t>
            </w:r>
            <w:r w:rsidR="00A745BE" w:rsidRPr="00582075">
              <w:rPr>
                <w:sz w:val="20"/>
                <w:szCs w:val="20"/>
              </w:rPr>
              <w:t>contaminants</w:t>
            </w:r>
            <w:r w:rsidR="00F92456" w:rsidRPr="00582075">
              <w:rPr>
                <w:sz w:val="20"/>
                <w:szCs w:val="20"/>
              </w:rPr>
              <w:t xml:space="preserve"> like UV damage, oxidation</w:t>
            </w:r>
            <w:r w:rsidR="00DE649D">
              <w:rPr>
                <w:sz w:val="20"/>
                <w:szCs w:val="20"/>
              </w:rPr>
              <w:t xml:space="preserve">, road salt </w:t>
            </w:r>
            <w:r w:rsidR="00A745BE" w:rsidRPr="00582075">
              <w:rPr>
                <w:sz w:val="20"/>
                <w:szCs w:val="20"/>
              </w:rPr>
              <w:t>and acid rain.</w:t>
            </w:r>
          </w:p>
        </w:tc>
        <w:tc>
          <w:tcPr>
            <w:tcW w:w="5310" w:type="dxa"/>
          </w:tcPr>
          <w:p w14:paraId="27CA2DEB" w14:textId="21B4D3D1" w:rsidR="0096269B" w:rsidRPr="00582075" w:rsidRDefault="00106DE7">
            <w:pPr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 xml:space="preserve">Paint protection film (PPF) is a clear, thin layer of </w:t>
            </w:r>
            <w:r w:rsidR="00870C79" w:rsidRPr="00582075">
              <w:rPr>
                <w:sz w:val="20"/>
                <w:szCs w:val="20"/>
              </w:rPr>
              <w:t xml:space="preserve">self-healing </w:t>
            </w:r>
            <w:r w:rsidRPr="00582075">
              <w:rPr>
                <w:sz w:val="20"/>
                <w:szCs w:val="20"/>
              </w:rPr>
              <w:t xml:space="preserve">urethane </w:t>
            </w:r>
            <w:r w:rsidR="00987D24" w:rsidRPr="00582075">
              <w:rPr>
                <w:sz w:val="20"/>
                <w:szCs w:val="20"/>
              </w:rPr>
              <w:t>applied to the painted surfaces to</w:t>
            </w:r>
            <w:r w:rsidR="00870C79" w:rsidRPr="00582075">
              <w:rPr>
                <w:sz w:val="20"/>
                <w:szCs w:val="20"/>
              </w:rPr>
              <w:t xml:space="preserve"> protect</w:t>
            </w:r>
            <w:r w:rsidR="00CE4D60" w:rsidRPr="00582075">
              <w:rPr>
                <w:sz w:val="20"/>
                <w:szCs w:val="20"/>
              </w:rPr>
              <w:t xml:space="preserve"> against</w:t>
            </w:r>
            <w:r w:rsidR="00870C79" w:rsidRPr="00582075">
              <w:rPr>
                <w:sz w:val="20"/>
                <w:szCs w:val="20"/>
              </w:rPr>
              <w:t xml:space="preserve"> </w:t>
            </w:r>
            <w:r w:rsidR="004B59F9" w:rsidRPr="00582075">
              <w:rPr>
                <w:b/>
                <w:bCs/>
                <w:sz w:val="20"/>
                <w:szCs w:val="20"/>
              </w:rPr>
              <w:t>scratches, stone chips</w:t>
            </w:r>
            <w:r w:rsidR="004B59F9" w:rsidRPr="00582075">
              <w:rPr>
                <w:sz w:val="20"/>
                <w:szCs w:val="20"/>
              </w:rPr>
              <w:t xml:space="preserve">, bug </w:t>
            </w:r>
            <w:r w:rsidR="00CE4D60" w:rsidRPr="00582075">
              <w:rPr>
                <w:sz w:val="20"/>
                <w:szCs w:val="20"/>
              </w:rPr>
              <w:t>s</w:t>
            </w:r>
            <w:r w:rsidR="004B59F9" w:rsidRPr="00582075">
              <w:rPr>
                <w:sz w:val="20"/>
                <w:szCs w:val="20"/>
              </w:rPr>
              <w:t xml:space="preserve">platters, swirl marks, </w:t>
            </w:r>
            <w:r w:rsidR="00F75F5D">
              <w:rPr>
                <w:sz w:val="20"/>
                <w:szCs w:val="20"/>
              </w:rPr>
              <w:t xml:space="preserve">corrosion </w:t>
            </w:r>
            <w:r w:rsidR="0071324D" w:rsidRPr="00582075">
              <w:rPr>
                <w:sz w:val="20"/>
                <w:szCs w:val="20"/>
              </w:rPr>
              <w:t>and contaminants like UV damage, oxidation</w:t>
            </w:r>
            <w:r w:rsidR="00DE649D">
              <w:rPr>
                <w:sz w:val="20"/>
                <w:szCs w:val="20"/>
              </w:rPr>
              <w:t>, road salt</w:t>
            </w:r>
            <w:r w:rsidR="0071324D" w:rsidRPr="00582075">
              <w:rPr>
                <w:sz w:val="20"/>
                <w:szCs w:val="20"/>
              </w:rPr>
              <w:t xml:space="preserve"> and acid rain. </w:t>
            </w:r>
          </w:p>
        </w:tc>
      </w:tr>
    </w:tbl>
    <w:p w14:paraId="0EDA6004" w14:textId="4D7CD86C" w:rsidR="003E38A7" w:rsidRPr="00582075" w:rsidRDefault="003E38A7" w:rsidP="00F0118F">
      <w:pPr>
        <w:spacing w:after="0"/>
        <w:ind w:left="-720"/>
        <w:rPr>
          <w:sz w:val="20"/>
          <w:szCs w:val="20"/>
        </w:rPr>
      </w:pPr>
    </w:p>
    <w:p w14:paraId="488CEBE5" w14:textId="170A8D7D" w:rsidR="00F0118F" w:rsidRPr="00582075" w:rsidRDefault="00F0118F" w:rsidP="003E38A7">
      <w:pPr>
        <w:ind w:left="-720"/>
        <w:rPr>
          <w:sz w:val="20"/>
          <w:szCs w:val="20"/>
        </w:rPr>
      </w:pPr>
      <w:r w:rsidRPr="00582075">
        <w:rPr>
          <w:noProof/>
          <w:sz w:val="20"/>
          <w:szCs w:val="20"/>
        </w:rPr>
        <w:drawing>
          <wp:inline distT="0" distB="0" distL="0" distR="0" wp14:anchorId="4572A085" wp14:editId="5B14FFBE">
            <wp:extent cx="6848475" cy="3058160"/>
            <wp:effectExtent l="0" t="0" r="9525" b="8890"/>
            <wp:docPr id="201071536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305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10795" w:type="dxa"/>
        <w:tblInd w:w="-720" w:type="dxa"/>
        <w:tblLook w:val="04A0" w:firstRow="1" w:lastRow="0" w:firstColumn="1" w:lastColumn="0" w:noHBand="0" w:noVBand="1"/>
      </w:tblPr>
      <w:tblGrid>
        <w:gridCol w:w="10795"/>
      </w:tblGrid>
      <w:tr w:rsidR="004834B3" w:rsidRPr="00582075" w14:paraId="60D86A3B" w14:textId="77777777" w:rsidTr="004834B3">
        <w:trPr>
          <w:trHeight w:val="935"/>
        </w:trPr>
        <w:tc>
          <w:tcPr>
            <w:tcW w:w="10795" w:type="dxa"/>
          </w:tcPr>
          <w:p w14:paraId="1936BF64" w14:textId="61382380" w:rsidR="004834B3" w:rsidRPr="00582075" w:rsidRDefault="004834B3" w:rsidP="004834B3">
            <w:pPr>
              <w:rPr>
                <w:b/>
                <w:bCs/>
                <w:i/>
                <w:iCs/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 xml:space="preserve">As a Tint World Preferred </w:t>
            </w:r>
            <w:proofErr w:type="gramStart"/>
            <w:r w:rsidRPr="00582075">
              <w:rPr>
                <w:sz w:val="20"/>
                <w:szCs w:val="20"/>
              </w:rPr>
              <w:t>Customer</w:t>
            </w:r>
            <w:proofErr w:type="gramEnd"/>
            <w:r w:rsidRPr="00582075">
              <w:rPr>
                <w:sz w:val="20"/>
                <w:szCs w:val="20"/>
              </w:rPr>
              <w:t xml:space="preserve"> you will have the option of having your interior professionally cleaned and renewed by Tint World at a discounted rate.  We will reapply your Q² </w:t>
            </w:r>
            <w:proofErr w:type="spellStart"/>
            <w:r w:rsidRPr="00582075">
              <w:rPr>
                <w:sz w:val="20"/>
                <w:szCs w:val="20"/>
              </w:rPr>
              <w:t>FabricCoat</w:t>
            </w:r>
            <w:proofErr w:type="spellEnd"/>
            <w:r w:rsidRPr="00582075">
              <w:rPr>
                <w:sz w:val="20"/>
                <w:szCs w:val="20"/>
              </w:rPr>
              <w:t xml:space="preserve"> Protection at no charge during your annual renewal.  The interior must be cleaned prior to reapplication.                         </w:t>
            </w:r>
            <w:r w:rsidR="00AB6A8D">
              <w:rPr>
                <w:sz w:val="20"/>
                <w:szCs w:val="20"/>
              </w:rPr>
              <w:t xml:space="preserve">                                                                               </w:t>
            </w:r>
            <w:r w:rsidRPr="00582075">
              <w:rPr>
                <w:b/>
                <w:bCs/>
                <w:i/>
                <w:iCs/>
                <w:sz w:val="20"/>
                <w:szCs w:val="20"/>
              </w:rPr>
              <w:t>Customer Initials________</w:t>
            </w:r>
          </w:p>
          <w:p w14:paraId="3AB8DBE3" w14:textId="2C6BCE57" w:rsidR="004834B3" w:rsidRPr="00AB6A8D" w:rsidRDefault="004834B3" w:rsidP="004834B3">
            <w:pPr>
              <w:rPr>
                <w:sz w:val="16"/>
                <w:szCs w:val="16"/>
              </w:rPr>
            </w:pPr>
          </w:p>
        </w:tc>
      </w:tr>
    </w:tbl>
    <w:p w14:paraId="63252436" w14:textId="77777777" w:rsidR="003E38A7" w:rsidRPr="00582075" w:rsidRDefault="003E38A7" w:rsidP="004834B3">
      <w:pPr>
        <w:spacing w:after="0"/>
        <w:ind w:left="-720"/>
        <w:rPr>
          <w:sz w:val="20"/>
          <w:szCs w:val="20"/>
        </w:rPr>
      </w:pPr>
    </w:p>
    <w:tbl>
      <w:tblPr>
        <w:tblStyle w:val="TableGrid"/>
        <w:tblW w:w="10795" w:type="dxa"/>
        <w:tblInd w:w="-720" w:type="dxa"/>
        <w:tblLook w:val="04A0" w:firstRow="1" w:lastRow="0" w:firstColumn="1" w:lastColumn="0" w:noHBand="0" w:noVBand="1"/>
      </w:tblPr>
      <w:tblGrid>
        <w:gridCol w:w="10795"/>
      </w:tblGrid>
      <w:tr w:rsidR="004834B3" w:rsidRPr="00582075" w14:paraId="5709F754" w14:textId="77777777" w:rsidTr="004834B3">
        <w:tc>
          <w:tcPr>
            <w:tcW w:w="10795" w:type="dxa"/>
          </w:tcPr>
          <w:p w14:paraId="0E2A1EBC" w14:textId="1DEAB11E" w:rsidR="00B106BC" w:rsidRPr="00582075" w:rsidRDefault="00B106BC" w:rsidP="00B106BC">
            <w:pPr>
              <w:jc w:val="center"/>
              <w:rPr>
                <w:b/>
                <w:bCs/>
                <w:sz w:val="20"/>
                <w:szCs w:val="20"/>
              </w:rPr>
            </w:pPr>
            <w:r w:rsidRPr="00582075">
              <w:rPr>
                <w:b/>
                <w:bCs/>
                <w:sz w:val="20"/>
                <w:szCs w:val="20"/>
              </w:rPr>
              <w:t>WAIVER OR AGREEMNT TO PURCHASE</w:t>
            </w:r>
          </w:p>
          <w:p w14:paraId="2232C72B" w14:textId="77777777" w:rsidR="00B106BC" w:rsidRPr="00AB6A8D" w:rsidRDefault="00B106BC" w:rsidP="004834B3">
            <w:pPr>
              <w:rPr>
                <w:b/>
                <w:bCs/>
                <w:sz w:val="16"/>
                <w:szCs w:val="16"/>
              </w:rPr>
            </w:pPr>
          </w:p>
          <w:p w14:paraId="15374125" w14:textId="299F671E" w:rsidR="004834B3" w:rsidRPr="00582075" w:rsidRDefault="00B106BC" w:rsidP="004834B3">
            <w:pPr>
              <w:rPr>
                <w:sz w:val="20"/>
                <w:szCs w:val="20"/>
              </w:rPr>
            </w:pPr>
            <w:r w:rsidRPr="00582075">
              <w:rPr>
                <w:b/>
                <w:bCs/>
                <w:sz w:val="20"/>
                <w:szCs w:val="20"/>
              </w:rPr>
              <w:t>______ YES</w:t>
            </w:r>
            <w:r w:rsidR="004834B3" w:rsidRPr="00582075">
              <w:rPr>
                <w:b/>
                <w:bCs/>
                <w:sz w:val="20"/>
                <w:szCs w:val="20"/>
              </w:rPr>
              <w:t xml:space="preserve">, </w:t>
            </w:r>
            <w:r w:rsidR="004834B3" w:rsidRPr="00582075">
              <w:rPr>
                <w:sz w:val="20"/>
                <w:szCs w:val="20"/>
              </w:rPr>
              <w:t xml:space="preserve">I want to </w:t>
            </w:r>
            <w:r w:rsidRPr="00582075">
              <w:rPr>
                <w:sz w:val="20"/>
                <w:szCs w:val="20"/>
              </w:rPr>
              <w:t>purchase</w:t>
            </w:r>
            <w:r w:rsidR="004834B3" w:rsidRPr="00582075">
              <w:rPr>
                <w:sz w:val="20"/>
                <w:szCs w:val="20"/>
              </w:rPr>
              <w:t xml:space="preserve"> the Tint World Paint Protection Package marked </w:t>
            </w:r>
            <w:r w:rsidRPr="00582075">
              <w:rPr>
                <w:sz w:val="20"/>
                <w:szCs w:val="20"/>
              </w:rPr>
              <w:t>below.  I have been explained the benefits of this protection, the 10-year warranty program and the annual renewal service requirements.  I also understand that I must have my vehicle processed within 30 days.</w:t>
            </w:r>
          </w:p>
          <w:p w14:paraId="35FBADB3" w14:textId="77777777" w:rsidR="00B106BC" w:rsidRPr="00AB6A8D" w:rsidRDefault="00B106BC" w:rsidP="004834B3">
            <w:pPr>
              <w:rPr>
                <w:sz w:val="16"/>
                <w:szCs w:val="16"/>
              </w:rPr>
            </w:pPr>
          </w:p>
          <w:p w14:paraId="1FFD8CA0" w14:textId="7133723F" w:rsidR="00B106BC" w:rsidRPr="00582075" w:rsidRDefault="00AB6A8D" w:rsidP="004834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                          </w:t>
            </w:r>
            <w:r w:rsidR="00B106BC" w:rsidRPr="00582075">
              <w:rPr>
                <w:sz w:val="20"/>
                <w:szCs w:val="20"/>
              </w:rPr>
              <w:t>Advantage _______        Premium _______        Supreme _______         Ultimate _______</w:t>
            </w:r>
          </w:p>
          <w:p w14:paraId="682A05EE" w14:textId="77777777" w:rsidR="00B106BC" w:rsidRPr="00AB6A8D" w:rsidRDefault="00B106BC" w:rsidP="004834B3">
            <w:pPr>
              <w:rPr>
                <w:sz w:val="16"/>
                <w:szCs w:val="16"/>
              </w:rPr>
            </w:pPr>
          </w:p>
          <w:p w14:paraId="75A0081C" w14:textId="1BB75F71" w:rsidR="004834B3" w:rsidRPr="00582075" w:rsidRDefault="00B106BC" w:rsidP="00B106BC">
            <w:pPr>
              <w:rPr>
                <w:sz w:val="20"/>
                <w:szCs w:val="20"/>
              </w:rPr>
            </w:pPr>
            <w:r w:rsidRPr="00582075">
              <w:rPr>
                <w:sz w:val="20"/>
                <w:szCs w:val="20"/>
              </w:rPr>
              <w:t xml:space="preserve">______ </w:t>
            </w:r>
            <w:r w:rsidRPr="00582075">
              <w:rPr>
                <w:b/>
                <w:bCs/>
                <w:sz w:val="20"/>
                <w:szCs w:val="20"/>
              </w:rPr>
              <w:t>NO</w:t>
            </w:r>
            <w:r w:rsidRPr="00582075">
              <w:rPr>
                <w:sz w:val="20"/>
                <w:szCs w:val="20"/>
              </w:rPr>
              <w:t>, I do not wish to purchase this protection for my vehicle.  I assume full responsibility for any damage to my vehicle that is not covered by the manufacturer’s warranty but would have been covered under this protection.</w:t>
            </w:r>
          </w:p>
          <w:p w14:paraId="7526D446" w14:textId="77777777" w:rsidR="00B106BC" w:rsidRPr="00582075" w:rsidRDefault="00B106BC" w:rsidP="00B106BC">
            <w:pPr>
              <w:rPr>
                <w:b/>
                <w:bCs/>
                <w:sz w:val="20"/>
                <w:szCs w:val="20"/>
              </w:rPr>
            </w:pPr>
          </w:p>
          <w:p w14:paraId="4DA53C5F" w14:textId="1A82C9BD" w:rsidR="00B106BC" w:rsidRPr="00582075" w:rsidRDefault="00B106BC" w:rsidP="00582075">
            <w:pPr>
              <w:rPr>
                <w:b/>
                <w:bCs/>
                <w:sz w:val="20"/>
                <w:szCs w:val="20"/>
              </w:rPr>
            </w:pPr>
            <w:r w:rsidRPr="00582075">
              <w:rPr>
                <w:b/>
                <w:bCs/>
                <w:sz w:val="20"/>
                <w:szCs w:val="20"/>
              </w:rPr>
              <w:t xml:space="preserve">Customer </w:t>
            </w:r>
            <w:r w:rsidR="00582075" w:rsidRPr="00582075">
              <w:rPr>
                <w:b/>
                <w:bCs/>
                <w:sz w:val="20"/>
                <w:szCs w:val="20"/>
              </w:rPr>
              <w:t>Signature _</w:t>
            </w:r>
            <w:r w:rsidRPr="00582075">
              <w:rPr>
                <w:b/>
                <w:bCs/>
                <w:sz w:val="20"/>
                <w:szCs w:val="20"/>
              </w:rPr>
              <w:t>___________________________                              Signed Date__________________</w:t>
            </w:r>
          </w:p>
        </w:tc>
      </w:tr>
    </w:tbl>
    <w:p w14:paraId="392CA7C1" w14:textId="77777777" w:rsidR="004834B3" w:rsidRPr="00582075" w:rsidRDefault="004834B3" w:rsidP="00AB6A8D">
      <w:pPr>
        <w:ind w:left="-720"/>
        <w:rPr>
          <w:sz w:val="20"/>
          <w:szCs w:val="20"/>
        </w:rPr>
      </w:pPr>
    </w:p>
    <w:sectPr w:rsidR="004834B3" w:rsidRPr="00582075" w:rsidSect="00B106BC">
      <w:pgSz w:w="12240" w:h="15840"/>
      <w:pgMar w:top="720" w:right="720" w:bottom="720" w:left="115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269B"/>
    <w:rsid w:val="00106DE7"/>
    <w:rsid w:val="00163A02"/>
    <w:rsid w:val="00203EAA"/>
    <w:rsid w:val="00291733"/>
    <w:rsid w:val="002F783E"/>
    <w:rsid w:val="003E38A7"/>
    <w:rsid w:val="004834B3"/>
    <w:rsid w:val="004B59F9"/>
    <w:rsid w:val="00582075"/>
    <w:rsid w:val="005D57C3"/>
    <w:rsid w:val="007035D1"/>
    <w:rsid w:val="0071324D"/>
    <w:rsid w:val="00840593"/>
    <w:rsid w:val="00870C79"/>
    <w:rsid w:val="008A6698"/>
    <w:rsid w:val="008F0FC9"/>
    <w:rsid w:val="00951AF2"/>
    <w:rsid w:val="0096269B"/>
    <w:rsid w:val="00987D24"/>
    <w:rsid w:val="00A745BE"/>
    <w:rsid w:val="00AB6A8D"/>
    <w:rsid w:val="00B106BC"/>
    <w:rsid w:val="00C40CF3"/>
    <w:rsid w:val="00CB0744"/>
    <w:rsid w:val="00CE0862"/>
    <w:rsid w:val="00CE4D60"/>
    <w:rsid w:val="00DE649D"/>
    <w:rsid w:val="00F0118F"/>
    <w:rsid w:val="00F3187D"/>
    <w:rsid w:val="00F75F5D"/>
    <w:rsid w:val="00F92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28C285"/>
  <w15:chartTrackingRefBased/>
  <w15:docId w15:val="{8850ACAA-A91A-400C-A2FA-6BCF36E56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269B"/>
  </w:style>
  <w:style w:type="paragraph" w:styleId="Heading1">
    <w:name w:val="heading 1"/>
    <w:basedOn w:val="Normal"/>
    <w:next w:val="Normal"/>
    <w:link w:val="Heading1Char"/>
    <w:uiPriority w:val="9"/>
    <w:qFormat/>
    <w:rsid w:val="0096269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6269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6269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6269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6269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6269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6269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6269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6269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6269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6269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6269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6269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6269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6269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6269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6269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6269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6269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6269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6269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6269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6269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6269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6269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6269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6269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6269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6269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9626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221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344</Words>
  <Characters>1962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S</dc:creator>
  <cp:keywords/>
  <dc:description/>
  <cp:lastModifiedBy>John S</cp:lastModifiedBy>
  <cp:revision>25</cp:revision>
  <cp:lastPrinted>2024-12-01T12:37:00Z</cp:lastPrinted>
  <dcterms:created xsi:type="dcterms:W3CDTF">2024-12-01T11:46:00Z</dcterms:created>
  <dcterms:modified xsi:type="dcterms:W3CDTF">2024-12-03T20:00:00Z</dcterms:modified>
</cp:coreProperties>
</file>