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b w:val="1"/>
        </w:rPr>
      </w:pPr>
      <w:r w:rsidDel="00000000" w:rsidR="00000000" w:rsidRPr="00000000">
        <w:rPr>
          <w:b w:val="1"/>
          <w:rtl w:val="0"/>
        </w:rPr>
        <w:t xml:space="preserve">Website Pages Structure</w:t>
      </w:r>
    </w:p>
    <w:p w:rsidR="00000000" w:rsidDel="00000000" w:rsidP="00000000" w:rsidRDefault="00000000" w:rsidRPr="00000000" w14:paraId="00000002">
      <w:pPr>
        <w:rPr>
          <w:b w:val="1"/>
        </w:rPr>
      </w:pPr>
      <w:r w:rsidDel="00000000" w:rsidR="00000000" w:rsidRPr="00000000">
        <w:rPr>
          <w:rtl w:val="0"/>
        </w:rPr>
      </w:r>
    </w:p>
    <w:p w:rsidR="00000000" w:rsidDel="00000000" w:rsidP="00000000" w:rsidRDefault="00000000" w:rsidRPr="00000000" w14:paraId="00000003">
      <w:pPr>
        <w:rPr>
          <w:b w:val="1"/>
        </w:rPr>
      </w:pPr>
      <w:r w:rsidDel="00000000" w:rsidR="00000000" w:rsidRPr="00000000">
        <w:rPr>
          <w:rtl w:val="0"/>
        </w:rPr>
      </w:r>
    </w:p>
    <w:p w:rsidR="00000000" w:rsidDel="00000000" w:rsidP="00000000" w:rsidRDefault="00000000" w:rsidRPr="00000000" w14:paraId="00000004">
      <w:pPr>
        <w:rPr>
          <w:b w:val="1"/>
        </w:rPr>
      </w:pPr>
      <w:r w:rsidDel="00000000" w:rsidR="00000000" w:rsidRPr="00000000">
        <w:rPr>
          <w:b w:val="1"/>
        </w:rPr>
        <mc:AlternateContent>
          <mc:Choice Requires="wpg">
            <w:drawing>
              <wp:inline distB="114300" distT="114300" distL="114300" distR="114300">
                <wp:extent cx="5943600" cy="3909696"/>
                <wp:effectExtent b="0" l="0" r="0" t="0"/>
                <wp:docPr id="1" name=""/>
                <a:graphic>
                  <a:graphicData uri="http://schemas.microsoft.com/office/word/2010/wordprocessingGroup">
                    <wpg:wgp>
                      <wpg:cNvGrpSpPr/>
                      <wpg:grpSpPr>
                        <a:xfrm>
                          <a:off x="1109250" y="290900"/>
                          <a:ext cx="5943600" cy="3909696"/>
                          <a:chOff x="1109250" y="290900"/>
                          <a:chExt cx="7861775" cy="5167750"/>
                        </a:xfrm>
                      </wpg:grpSpPr>
                      <wps:wsp>
                        <wps:cNvSpPr txBox="1"/>
                        <wps:cNvPr id="2" name="Shape 2"/>
                        <wps:spPr>
                          <a:xfrm>
                            <a:off x="4186350" y="295675"/>
                            <a:ext cx="1380900" cy="369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Landing Page</w:t>
                              </w:r>
                            </w:p>
                          </w:txbxContent>
                        </wps:txbx>
                        <wps:bodyPr anchorCtr="0" anchor="t" bIns="91425" lIns="91425" spcFirstLastPara="1" rIns="91425" wrap="square" tIns="91425">
                          <a:spAutoFit/>
                        </wps:bodyPr>
                      </wps:wsp>
                      <wps:wsp>
                        <wps:cNvCnPr/>
                        <wps:spPr>
                          <a:xfrm flipH="1">
                            <a:off x="2073300" y="680400"/>
                            <a:ext cx="2580000" cy="794400"/>
                          </a:xfrm>
                          <a:prstGeom prst="straightConnector1">
                            <a:avLst/>
                          </a:prstGeom>
                          <a:noFill/>
                          <a:ln cap="flat" cmpd="sng" w="9525">
                            <a:solidFill>
                              <a:srgbClr val="000000"/>
                            </a:solidFill>
                            <a:prstDash val="solid"/>
                            <a:round/>
                            <a:headEnd len="med" w="med" type="none"/>
                            <a:tailEnd len="med" w="med" type="stealth"/>
                          </a:ln>
                        </wps:spPr>
                        <wps:bodyPr anchorCtr="0" anchor="ctr" bIns="91425" lIns="91425" spcFirstLastPara="1" rIns="91425" wrap="square" tIns="91425">
                          <a:noAutofit/>
                        </wps:bodyPr>
                      </wps:wsp>
                      <wps:wsp>
                        <wps:cNvSpPr txBox="1"/>
                        <wps:cNvPr id="4" name="Shape 4"/>
                        <wps:spPr>
                          <a:xfrm>
                            <a:off x="1382850" y="1474800"/>
                            <a:ext cx="1380900" cy="369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User Sign-In</w:t>
                              </w:r>
                            </w:p>
                          </w:txbxContent>
                        </wps:txbx>
                        <wps:bodyPr anchorCtr="0" anchor="t" bIns="91425" lIns="91425" spcFirstLastPara="1" rIns="91425" wrap="square" tIns="91425">
                          <a:spAutoFit/>
                        </wps:bodyPr>
                      </wps:wsp>
                      <wps:wsp>
                        <wps:cNvSpPr txBox="1"/>
                        <wps:cNvPr id="5" name="Shape 5"/>
                        <wps:spPr>
                          <a:xfrm>
                            <a:off x="4186350" y="1431075"/>
                            <a:ext cx="1380900" cy="5541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Dealership </w:t>
                              </w:r>
                              <w:r w:rsidDel="00000000" w:rsidR="00000000" w:rsidRPr="00000000">
                                <w:rPr>
                                  <w:rFonts w:ascii="Arial" w:cs="Arial" w:eastAsia="Arial" w:hAnsi="Arial"/>
                                  <w:b w:val="0"/>
                                  <w:i w:val="0"/>
                                  <w:smallCaps w:val="0"/>
                                  <w:strike w:val="0"/>
                                  <w:color w:val="000000"/>
                                  <w:sz w:val="24"/>
                                  <w:vertAlign w:val="baseline"/>
                                </w:rPr>
                                <w:t xml:space="preserve">Sign-In</w:t>
                              </w:r>
                            </w:p>
                          </w:txbxContent>
                        </wps:txbx>
                        <wps:bodyPr anchorCtr="0" anchor="t" bIns="91425" lIns="91425" spcFirstLastPara="1" rIns="91425" wrap="square" tIns="91425">
                          <a:spAutoFit/>
                        </wps:bodyPr>
                      </wps:wsp>
                      <wps:wsp>
                        <wps:cNvCnPr/>
                        <wps:spPr>
                          <a:xfrm>
                            <a:off x="4876800" y="664975"/>
                            <a:ext cx="0" cy="766200"/>
                          </a:xfrm>
                          <a:prstGeom prst="straightConnector1">
                            <a:avLst/>
                          </a:prstGeom>
                          <a:noFill/>
                          <a:ln cap="flat" cmpd="sng" w="9525">
                            <a:solidFill>
                              <a:srgbClr val="000000"/>
                            </a:solidFill>
                            <a:prstDash val="solid"/>
                            <a:round/>
                            <a:headEnd len="med" w="med" type="none"/>
                            <a:tailEnd len="med" w="med" type="stealth"/>
                          </a:ln>
                        </wps:spPr>
                        <wps:bodyPr anchorCtr="0" anchor="ctr" bIns="91425" lIns="91425" spcFirstLastPara="1" rIns="91425" wrap="square" tIns="91425">
                          <a:noAutofit/>
                        </wps:bodyPr>
                      </wps:wsp>
                      <wps:wsp>
                        <wps:cNvCnPr/>
                        <wps:spPr>
                          <a:xfrm>
                            <a:off x="5563950" y="680475"/>
                            <a:ext cx="1191000" cy="230100"/>
                          </a:xfrm>
                          <a:prstGeom prst="straightConnector1">
                            <a:avLst/>
                          </a:prstGeom>
                          <a:noFill/>
                          <a:ln cap="flat" cmpd="sng" w="9525">
                            <a:solidFill>
                              <a:srgbClr val="000000"/>
                            </a:solidFill>
                            <a:prstDash val="solid"/>
                            <a:round/>
                            <a:headEnd len="med" w="med" type="none"/>
                            <a:tailEnd len="med" w="med" type="stealth"/>
                          </a:ln>
                        </wps:spPr>
                        <wps:bodyPr anchorCtr="0" anchor="ctr" bIns="91425" lIns="91425" spcFirstLastPara="1" rIns="91425" wrap="square" tIns="91425">
                          <a:noAutofit/>
                        </wps:bodyPr>
                      </wps:wsp>
                      <wps:wsp>
                        <wps:cNvSpPr txBox="1"/>
                        <wps:cNvPr id="8" name="Shape 8"/>
                        <wps:spPr>
                          <a:xfrm>
                            <a:off x="6754950" y="730500"/>
                            <a:ext cx="2211300" cy="369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About Page - “what we do”</w:t>
                              </w:r>
                            </w:p>
                          </w:txbxContent>
                        </wps:txbx>
                        <wps:bodyPr anchorCtr="0" anchor="t" bIns="91425" lIns="91425" spcFirstLastPara="1" rIns="91425" wrap="square" tIns="91425">
                          <a:spAutoFit/>
                        </wps:bodyPr>
                      </wps:wsp>
                      <wps:wsp>
                        <wps:cNvSpPr txBox="1"/>
                        <wps:cNvPr id="9" name="Shape 9"/>
                        <wps:spPr>
                          <a:xfrm>
                            <a:off x="4186350" y="2857900"/>
                            <a:ext cx="1380900" cy="369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All Listings</w:t>
                              </w:r>
                            </w:p>
                          </w:txbxContent>
                        </wps:txbx>
                        <wps:bodyPr anchorCtr="0" anchor="t" bIns="91425" lIns="91425" spcFirstLastPara="1" rIns="91425" wrap="square" tIns="91425">
                          <a:spAutoFit/>
                        </wps:bodyPr>
                      </wps:wsp>
                      <wps:wsp>
                        <wps:cNvSpPr txBox="1"/>
                        <wps:cNvPr id="10" name="Shape 10"/>
                        <wps:spPr>
                          <a:xfrm>
                            <a:off x="4186350" y="3330525"/>
                            <a:ext cx="1380900" cy="369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Saved Listings</w:t>
                              </w:r>
                            </w:p>
                          </w:txbxContent>
                        </wps:txbx>
                        <wps:bodyPr anchorCtr="0" anchor="t" bIns="91425" lIns="91425" spcFirstLastPara="1" rIns="91425" wrap="square" tIns="91425">
                          <a:spAutoFit/>
                        </wps:bodyPr>
                      </wps:wsp>
                      <wps:wsp>
                        <wps:cNvSpPr txBox="1"/>
                        <wps:cNvPr id="11" name="Shape 11"/>
                        <wps:spPr>
                          <a:xfrm>
                            <a:off x="4186350" y="3853175"/>
                            <a:ext cx="1380900" cy="5541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Account Management</w:t>
                              </w:r>
                            </w:p>
                          </w:txbxContent>
                        </wps:txbx>
                        <wps:bodyPr anchorCtr="0" anchor="t" bIns="91425" lIns="91425" spcFirstLastPara="1" rIns="91425" wrap="square" tIns="91425">
                          <a:spAutoFit/>
                        </wps:bodyPr>
                      </wps:wsp>
                      <wps:wsp>
                        <wps:cNvSpPr txBox="1"/>
                        <wps:cNvPr id="12" name="Shape 12"/>
                        <wps:spPr>
                          <a:xfrm>
                            <a:off x="4186350" y="4560625"/>
                            <a:ext cx="1380900" cy="369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Billing</w:t>
                              </w:r>
                            </w:p>
                          </w:txbxContent>
                        </wps:txbx>
                        <wps:bodyPr anchorCtr="0" anchor="t" bIns="91425" lIns="91425" spcFirstLastPara="1" rIns="91425" wrap="square" tIns="91425">
                          <a:spAutoFit/>
                        </wps:bodyPr>
                      </wps:wsp>
                      <wps:wsp>
                        <wps:cNvSpPr txBox="1"/>
                        <wps:cNvPr id="13" name="Shape 13"/>
                        <wps:spPr>
                          <a:xfrm>
                            <a:off x="4186350" y="2385275"/>
                            <a:ext cx="1380900" cy="369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Dashboard</w:t>
                              </w:r>
                            </w:p>
                          </w:txbxContent>
                        </wps:txbx>
                        <wps:bodyPr anchorCtr="0" anchor="t" bIns="91425" lIns="91425" spcFirstLastPara="1" rIns="91425" wrap="square" tIns="91425">
                          <a:spAutoFit/>
                        </wps:bodyPr>
                      </wps:wsp>
                      <wps:wsp>
                        <wps:cNvCnPr/>
                        <wps:spPr>
                          <a:xfrm rot="10800000">
                            <a:off x="3912750" y="2201525"/>
                            <a:ext cx="950700"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3921850" y="2201575"/>
                            <a:ext cx="0" cy="25788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rot="10800000">
                            <a:off x="3912750" y="2569925"/>
                            <a:ext cx="273600" cy="0"/>
                          </a:xfrm>
                          <a:prstGeom prst="straightConnector1">
                            <a:avLst/>
                          </a:prstGeom>
                          <a:noFill/>
                          <a:ln cap="flat" cmpd="sng" w="9525">
                            <a:solidFill>
                              <a:srgbClr val="000000"/>
                            </a:solidFill>
                            <a:prstDash val="solid"/>
                            <a:round/>
                            <a:headEnd len="med" w="med" type="stealth"/>
                            <a:tailEnd len="med" w="med" type="none"/>
                          </a:ln>
                        </wps:spPr>
                        <wps:bodyPr anchorCtr="0" anchor="ctr" bIns="91425" lIns="91425" spcFirstLastPara="1" rIns="91425" wrap="square" tIns="91425">
                          <a:noAutofit/>
                        </wps:bodyPr>
                      </wps:wsp>
                      <wps:wsp>
                        <wps:cNvCnPr/>
                        <wps:spPr>
                          <a:xfrm rot="10800000">
                            <a:off x="3912750" y="3042550"/>
                            <a:ext cx="273600" cy="0"/>
                          </a:xfrm>
                          <a:prstGeom prst="straightConnector1">
                            <a:avLst/>
                          </a:prstGeom>
                          <a:noFill/>
                          <a:ln cap="flat" cmpd="sng" w="9525">
                            <a:solidFill>
                              <a:srgbClr val="000000"/>
                            </a:solidFill>
                            <a:prstDash val="solid"/>
                            <a:round/>
                            <a:headEnd len="med" w="med" type="stealth"/>
                            <a:tailEnd len="med" w="med" type="none"/>
                          </a:ln>
                        </wps:spPr>
                        <wps:bodyPr anchorCtr="0" anchor="ctr" bIns="91425" lIns="91425" spcFirstLastPara="1" rIns="91425" wrap="square" tIns="91425">
                          <a:noAutofit/>
                        </wps:bodyPr>
                      </wps:wsp>
                      <wps:wsp>
                        <wps:cNvCnPr/>
                        <wps:spPr>
                          <a:xfrm rot="10800000">
                            <a:off x="3912750" y="3515175"/>
                            <a:ext cx="273600" cy="0"/>
                          </a:xfrm>
                          <a:prstGeom prst="straightConnector1">
                            <a:avLst/>
                          </a:prstGeom>
                          <a:noFill/>
                          <a:ln cap="flat" cmpd="sng" w="9525">
                            <a:solidFill>
                              <a:srgbClr val="000000"/>
                            </a:solidFill>
                            <a:prstDash val="solid"/>
                            <a:round/>
                            <a:headEnd len="med" w="med" type="stealth"/>
                            <a:tailEnd len="med" w="med" type="none"/>
                          </a:ln>
                        </wps:spPr>
                        <wps:bodyPr anchorCtr="0" anchor="ctr" bIns="91425" lIns="91425" spcFirstLastPara="1" rIns="91425" wrap="square" tIns="91425">
                          <a:noAutofit/>
                        </wps:bodyPr>
                      </wps:wsp>
                      <wps:wsp>
                        <wps:cNvCnPr/>
                        <wps:spPr>
                          <a:xfrm rot="10800000">
                            <a:off x="3912750" y="4130225"/>
                            <a:ext cx="273600" cy="0"/>
                          </a:xfrm>
                          <a:prstGeom prst="straightConnector1">
                            <a:avLst/>
                          </a:prstGeom>
                          <a:noFill/>
                          <a:ln cap="flat" cmpd="sng" w="9525">
                            <a:solidFill>
                              <a:srgbClr val="000000"/>
                            </a:solidFill>
                            <a:prstDash val="solid"/>
                            <a:round/>
                            <a:headEnd len="med" w="med" type="stealth"/>
                            <a:tailEnd len="med" w="med" type="none"/>
                          </a:ln>
                        </wps:spPr>
                        <wps:bodyPr anchorCtr="0" anchor="ctr" bIns="91425" lIns="91425" spcFirstLastPara="1" rIns="91425" wrap="square" tIns="91425">
                          <a:noAutofit/>
                        </wps:bodyPr>
                      </wps:wsp>
                      <wps:wsp>
                        <wps:cNvCnPr/>
                        <wps:spPr>
                          <a:xfrm rot="10800000">
                            <a:off x="3912750" y="4780425"/>
                            <a:ext cx="273600" cy="0"/>
                          </a:xfrm>
                          <a:prstGeom prst="straightConnector1">
                            <a:avLst/>
                          </a:prstGeom>
                          <a:noFill/>
                          <a:ln cap="flat" cmpd="sng" w="9525">
                            <a:solidFill>
                              <a:srgbClr val="000000"/>
                            </a:solidFill>
                            <a:prstDash val="solid"/>
                            <a:round/>
                            <a:headEnd len="med" w="med" type="stealth"/>
                            <a:tailEnd len="med" w="med" type="none"/>
                          </a:ln>
                        </wps:spPr>
                        <wps:bodyPr anchorCtr="0" anchor="ctr" bIns="91425" lIns="91425" spcFirstLastPara="1" rIns="91425" wrap="square" tIns="91425">
                          <a:noAutofit/>
                        </wps:bodyPr>
                      </wps:wsp>
                      <wps:wsp>
                        <wps:cNvSpPr txBox="1"/>
                        <wps:cNvPr id="21" name="Shape 21"/>
                        <wps:spPr>
                          <a:xfrm>
                            <a:off x="1382850" y="2809225"/>
                            <a:ext cx="1380900" cy="369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My Listings</w:t>
                              </w:r>
                            </w:p>
                          </w:txbxContent>
                        </wps:txbx>
                        <wps:bodyPr anchorCtr="0" anchor="t" bIns="91425" lIns="91425" spcFirstLastPara="1" rIns="91425" wrap="square" tIns="91425">
                          <a:spAutoFit/>
                        </wps:bodyPr>
                      </wps:wsp>
                      <wps:wsp>
                        <wps:cNvSpPr txBox="1"/>
                        <wps:cNvPr id="22" name="Shape 22"/>
                        <wps:spPr>
                          <a:xfrm>
                            <a:off x="1382850" y="3281850"/>
                            <a:ext cx="1380900" cy="5541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Account Management</w:t>
                              </w:r>
                            </w:p>
                          </w:txbxContent>
                        </wps:txbx>
                        <wps:bodyPr anchorCtr="0" anchor="t" bIns="91425" lIns="91425" spcFirstLastPara="1" rIns="91425" wrap="square" tIns="91425">
                          <a:spAutoFit/>
                        </wps:bodyPr>
                      </wps:wsp>
                      <wps:wsp>
                        <wps:cNvSpPr txBox="1"/>
                        <wps:cNvPr id="23" name="Shape 23"/>
                        <wps:spPr>
                          <a:xfrm>
                            <a:off x="1382850" y="3879250"/>
                            <a:ext cx="1380900" cy="5541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Dealership Inquiries</w:t>
                              </w:r>
                            </w:p>
                          </w:txbxContent>
                        </wps:txbx>
                        <wps:bodyPr anchorCtr="0" anchor="t" bIns="91425" lIns="91425" spcFirstLastPara="1" rIns="91425" wrap="square" tIns="91425">
                          <a:spAutoFit/>
                        </wps:bodyPr>
                      </wps:wsp>
                      <wps:wsp>
                        <wps:cNvSpPr txBox="1"/>
                        <wps:cNvPr id="24" name="Shape 24"/>
                        <wps:spPr>
                          <a:xfrm>
                            <a:off x="1382850" y="2336600"/>
                            <a:ext cx="1380900" cy="369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Dashboard</w:t>
                              </w:r>
                            </w:p>
                          </w:txbxContent>
                        </wps:txbx>
                        <wps:bodyPr anchorCtr="0" anchor="t" bIns="91425" lIns="91425" spcFirstLastPara="1" rIns="91425" wrap="square" tIns="91425">
                          <a:spAutoFit/>
                        </wps:bodyPr>
                      </wps:wsp>
                      <wps:wsp>
                        <wps:cNvCnPr/>
                        <wps:spPr>
                          <a:xfrm rot="10800000">
                            <a:off x="1109675" y="2141525"/>
                            <a:ext cx="961800"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1118350" y="2141525"/>
                            <a:ext cx="0" cy="27219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rot="10800000">
                            <a:off x="1109250" y="2521250"/>
                            <a:ext cx="273600" cy="0"/>
                          </a:xfrm>
                          <a:prstGeom prst="straightConnector1">
                            <a:avLst/>
                          </a:prstGeom>
                          <a:noFill/>
                          <a:ln cap="flat" cmpd="sng" w="9525">
                            <a:solidFill>
                              <a:srgbClr val="000000"/>
                            </a:solidFill>
                            <a:prstDash val="solid"/>
                            <a:round/>
                            <a:headEnd len="med" w="med" type="stealth"/>
                            <a:tailEnd len="med" w="med" type="none"/>
                          </a:ln>
                        </wps:spPr>
                        <wps:bodyPr anchorCtr="0" anchor="ctr" bIns="91425" lIns="91425" spcFirstLastPara="1" rIns="91425" wrap="square" tIns="91425">
                          <a:noAutofit/>
                        </wps:bodyPr>
                      </wps:wsp>
                      <wps:wsp>
                        <wps:cNvCnPr/>
                        <wps:spPr>
                          <a:xfrm rot="10800000">
                            <a:off x="1109250" y="2993875"/>
                            <a:ext cx="273600" cy="0"/>
                          </a:xfrm>
                          <a:prstGeom prst="straightConnector1">
                            <a:avLst/>
                          </a:prstGeom>
                          <a:noFill/>
                          <a:ln cap="flat" cmpd="sng" w="9525">
                            <a:solidFill>
                              <a:srgbClr val="000000"/>
                            </a:solidFill>
                            <a:prstDash val="solid"/>
                            <a:round/>
                            <a:headEnd len="med" w="med" type="stealth"/>
                            <a:tailEnd len="med" w="med" type="none"/>
                          </a:ln>
                        </wps:spPr>
                        <wps:bodyPr anchorCtr="0" anchor="ctr" bIns="91425" lIns="91425" spcFirstLastPara="1" rIns="91425" wrap="square" tIns="91425">
                          <a:noAutofit/>
                        </wps:bodyPr>
                      </wps:wsp>
                      <wps:wsp>
                        <wps:cNvCnPr/>
                        <wps:spPr>
                          <a:xfrm rot="10800000">
                            <a:off x="1109250" y="3466500"/>
                            <a:ext cx="273600" cy="0"/>
                          </a:xfrm>
                          <a:prstGeom prst="straightConnector1">
                            <a:avLst/>
                          </a:prstGeom>
                          <a:noFill/>
                          <a:ln cap="flat" cmpd="sng" w="9525">
                            <a:solidFill>
                              <a:srgbClr val="000000"/>
                            </a:solidFill>
                            <a:prstDash val="solid"/>
                            <a:round/>
                            <a:headEnd len="med" w="med" type="stealth"/>
                            <a:tailEnd len="med" w="med" type="none"/>
                          </a:ln>
                        </wps:spPr>
                        <wps:bodyPr anchorCtr="0" anchor="ctr" bIns="91425" lIns="91425" spcFirstLastPara="1" rIns="91425" wrap="square" tIns="91425">
                          <a:noAutofit/>
                        </wps:bodyPr>
                      </wps:wsp>
                      <wps:wsp>
                        <wps:cNvCnPr/>
                        <wps:spPr>
                          <a:xfrm rot="10800000">
                            <a:off x="1109250" y="4156300"/>
                            <a:ext cx="273600" cy="0"/>
                          </a:xfrm>
                          <a:prstGeom prst="straightConnector1">
                            <a:avLst/>
                          </a:prstGeom>
                          <a:noFill/>
                          <a:ln cap="flat" cmpd="sng" w="9525">
                            <a:solidFill>
                              <a:srgbClr val="000000"/>
                            </a:solidFill>
                            <a:prstDash val="solid"/>
                            <a:round/>
                            <a:headEnd len="med" w="med" type="stealth"/>
                            <a:tailEnd len="med" w="med" type="none"/>
                          </a:ln>
                        </wps:spPr>
                        <wps:bodyPr anchorCtr="0" anchor="ctr" bIns="91425" lIns="91425" spcFirstLastPara="1" rIns="91425" wrap="square" tIns="91425">
                          <a:noAutofit/>
                        </wps:bodyPr>
                      </wps:wsp>
                      <wps:wsp>
                        <wps:cNvCnPr/>
                        <wps:spPr>
                          <a:xfrm rot="10800000">
                            <a:off x="2073300" y="1844225"/>
                            <a:ext cx="0" cy="2973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rot="10800000">
                            <a:off x="4876800" y="1985175"/>
                            <a:ext cx="0" cy="2163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SpPr txBox="1"/>
                        <wps:cNvPr id="33" name="Shape 33"/>
                        <wps:spPr>
                          <a:xfrm>
                            <a:off x="7170150" y="2439925"/>
                            <a:ext cx="1380900" cy="369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View Post</w:t>
                              </w:r>
                            </w:p>
                          </w:txbxContent>
                        </wps:txbx>
                        <wps:bodyPr anchorCtr="0" anchor="t" bIns="91425" lIns="91425" spcFirstLastPara="1" rIns="91425" wrap="square" tIns="91425">
                          <a:spAutoFit/>
                        </wps:bodyPr>
                      </wps:wsp>
                      <wps:wsp>
                        <wps:cNvCnPr/>
                        <wps:spPr>
                          <a:xfrm rot="10800000">
                            <a:off x="5567100" y="3042550"/>
                            <a:ext cx="1187700"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rot="10800000">
                            <a:off x="5567300" y="3515175"/>
                            <a:ext cx="1177500"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rot="10800000">
                            <a:off x="2763775" y="2993875"/>
                            <a:ext cx="448500"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rot="10800000">
                            <a:off x="3208625" y="2993875"/>
                            <a:ext cx="0" cy="24600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rot="10800000">
                            <a:off x="3208500" y="5453875"/>
                            <a:ext cx="3546300"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6754800" y="2601850"/>
                            <a:ext cx="0" cy="28521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rot="10800000">
                            <a:off x="6764850" y="2621875"/>
                            <a:ext cx="405300" cy="2700"/>
                          </a:xfrm>
                          <a:prstGeom prst="straightConnector1">
                            <a:avLst/>
                          </a:prstGeom>
                          <a:noFill/>
                          <a:ln cap="flat" cmpd="sng" w="9525">
                            <a:solidFill>
                              <a:srgbClr val="000000"/>
                            </a:solidFill>
                            <a:prstDash val="solid"/>
                            <a:round/>
                            <a:headEnd len="med" w="med" type="stealth"/>
                            <a:tailEnd len="med" w="med" type="none"/>
                          </a:ln>
                        </wps:spPr>
                        <wps:bodyPr anchorCtr="0" anchor="ctr" bIns="91425" lIns="91425" spcFirstLastPara="1" rIns="91425" wrap="square" tIns="91425">
                          <a:noAutofit/>
                        </wps:bodyPr>
                      </wps:wsp>
                      <wps:wsp>
                        <wps:cNvCnPr/>
                        <wps:spPr>
                          <a:xfrm rot="10800000">
                            <a:off x="1109250" y="4863425"/>
                            <a:ext cx="273600" cy="0"/>
                          </a:xfrm>
                          <a:prstGeom prst="straightConnector1">
                            <a:avLst/>
                          </a:prstGeom>
                          <a:noFill/>
                          <a:ln cap="flat" cmpd="sng" w="9525">
                            <a:solidFill>
                              <a:srgbClr val="000000"/>
                            </a:solidFill>
                            <a:prstDash val="solid"/>
                            <a:round/>
                            <a:headEnd len="med" w="med" type="stealth"/>
                            <a:tailEnd len="med" w="med" type="none"/>
                          </a:ln>
                        </wps:spPr>
                        <wps:bodyPr anchorCtr="0" anchor="ctr" bIns="91425" lIns="91425" spcFirstLastPara="1" rIns="91425" wrap="square" tIns="91425">
                          <a:noAutofit/>
                        </wps:bodyPr>
                      </wps:wsp>
                      <wps:wsp>
                        <wps:cNvSpPr txBox="1"/>
                        <wps:cNvPr id="42" name="Shape 42"/>
                        <wps:spPr>
                          <a:xfrm>
                            <a:off x="1382850" y="4596550"/>
                            <a:ext cx="1380900" cy="3693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4"/>
                                  <w:vertAlign w:val="baseline"/>
                                </w:rPr>
                                <w:t xml:space="preserve">Sell Vehicle</w:t>
                              </w:r>
                            </w:p>
                          </w:txbxContent>
                        </wps:txbx>
                        <wps:bodyPr anchorCtr="0" anchor="t" bIns="91425" lIns="91425" spcFirstLastPara="1" rIns="91425" wrap="square" tIns="91425">
                          <a:spAutoFit/>
                        </wps:bodyPr>
                      </wps:wsp>
                    </wpg:wgp>
                  </a:graphicData>
                </a:graphic>
              </wp:inline>
            </w:drawing>
          </mc:Choice>
          <mc:Fallback>
            <w:drawing>
              <wp:inline distB="114300" distT="114300" distL="114300" distR="114300">
                <wp:extent cx="5943600" cy="3909696"/>
                <wp:effectExtent b="0" l="0" r="0" t="0"/>
                <wp:docPr id="1" name="image5.png"/>
                <a:graphic>
                  <a:graphicData uri="http://schemas.openxmlformats.org/drawingml/2006/picture">
                    <pic:pic>
                      <pic:nvPicPr>
                        <pic:cNvPr id="0" name="image5.png"/>
                        <pic:cNvPicPr preferRelativeResize="0"/>
                      </pic:nvPicPr>
                      <pic:blipFill>
                        <a:blip r:embed="rId6"/>
                        <a:srcRect/>
                        <a:stretch>
                          <a:fillRect/>
                        </a:stretch>
                      </pic:blipFill>
                      <pic:spPr>
                        <a:xfrm>
                          <a:off x="0" y="0"/>
                          <a:ext cx="5943600" cy="3909696"/>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05">
      <w:pPr>
        <w:rPr>
          <w:b w:val="1"/>
        </w:rPr>
      </w:pPr>
      <w:r w:rsidDel="00000000" w:rsidR="00000000" w:rsidRPr="00000000">
        <w:rPr>
          <w:rtl w:val="0"/>
        </w:rPr>
      </w:r>
    </w:p>
    <w:p w:rsidR="00000000" w:rsidDel="00000000" w:rsidP="00000000" w:rsidRDefault="00000000" w:rsidRPr="00000000" w14:paraId="00000006">
      <w:pPr>
        <w:rPr>
          <w:b w:val="1"/>
        </w:rPr>
      </w:pPr>
      <w:r w:rsidDel="00000000" w:rsidR="00000000" w:rsidRPr="00000000">
        <w:rPr>
          <w:rtl w:val="0"/>
        </w:rPr>
      </w:r>
    </w:p>
    <w:p w:rsidR="00000000" w:rsidDel="00000000" w:rsidP="00000000" w:rsidRDefault="00000000" w:rsidRPr="00000000" w14:paraId="00000007">
      <w:pPr>
        <w:rPr>
          <w:b w:val="1"/>
        </w:rPr>
      </w:pPr>
      <w:r w:rsidDel="00000000" w:rsidR="00000000" w:rsidRPr="00000000">
        <w:rPr>
          <w:rtl w:val="0"/>
        </w:rPr>
      </w:r>
    </w:p>
    <w:p w:rsidR="00000000" w:rsidDel="00000000" w:rsidP="00000000" w:rsidRDefault="00000000" w:rsidRPr="00000000" w14:paraId="00000008">
      <w:pPr>
        <w:rPr>
          <w:b w:val="1"/>
        </w:rPr>
      </w:pPr>
      <w:r w:rsidDel="00000000" w:rsidR="00000000" w:rsidRPr="00000000">
        <w:rPr>
          <w:rtl w:val="0"/>
        </w:rPr>
      </w:r>
    </w:p>
    <w:p w:rsidR="00000000" w:rsidDel="00000000" w:rsidP="00000000" w:rsidRDefault="00000000" w:rsidRPr="00000000" w14:paraId="00000009">
      <w:pPr>
        <w:rPr>
          <w:b w:val="1"/>
        </w:rPr>
      </w:pPr>
      <w:r w:rsidDel="00000000" w:rsidR="00000000" w:rsidRPr="00000000">
        <w:rPr>
          <w:rtl w:val="0"/>
        </w:rPr>
      </w:r>
    </w:p>
    <w:p w:rsidR="00000000" w:rsidDel="00000000" w:rsidP="00000000" w:rsidRDefault="00000000" w:rsidRPr="00000000" w14:paraId="0000000A">
      <w:pPr>
        <w:rPr>
          <w:b w:val="1"/>
        </w:rPr>
      </w:pPr>
      <w:r w:rsidDel="00000000" w:rsidR="00000000" w:rsidRPr="00000000">
        <w:rPr>
          <w:b w:val="1"/>
          <w:rtl w:val="0"/>
        </w:rPr>
        <w:t xml:space="preserve">Landing page</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t xml:space="preserve">The landing page will be the first thing users see when clicking into the site. It needs to have a concise and attention grabbing indication of what we provide. Something along the lines of “Sell your car, hassle free” for example.  </w:t>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t xml:space="preserve">Required Components:</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numPr>
          <w:ilvl w:val="0"/>
          <w:numId w:val="10"/>
        </w:numPr>
        <w:ind w:left="720" w:hanging="360"/>
        <w:rPr>
          <w:u w:val="none"/>
        </w:rPr>
      </w:pPr>
      <w:r w:rsidDel="00000000" w:rsidR="00000000" w:rsidRPr="00000000">
        <w:rPr>
          <w:rtl w:val="0"/>
        </w:rPr>
        <w:t xml:space="preserve">Attention grabbing statement</w:t>
      </w:r>
    </w:p>
    <w:p w:rsidR="00000000" w:rsidDel="00000000" w:rsidP="00000000" w:rsidRDefault="00000000" w:rsidRPr="00000000" w14:paraId="00000012">
      <w:pPr>
        <w:numPr>
          <w:ilvl w:val="1"/>
          <w:numId w:val="10"/>
        </w:numPr>
        <w:ind w:left="1440" w:hanging="360"/>
        <w:rPr>
          <w:u w:val="none"/>
        </w:rPr>
      </w:pPr>
      <w:r w:rsidDel="00000000" w:rsidR="00000000" w:rsidRPr="00000000">
        <w:rPr>
          <w:rtl w:val="0"/>
        </w:rPr>
        <w:t xml:space="preserve">Large letters and easily visible</w:t>
      </w:r>
    </w:p>
    <w:p w:rsidR="00000000" w:rsidDel="00000000" w:rsidP="00000000" w:rsidRDefault="00000000" w:rsidRPr="00000000" w14:paraId="00000013">
      <w:pPr>
        <w:numPr>
          <w:ilvl w:val="1"/>
          <w:numId w:val="10"/>
        </w:numPr>
        <w:ind w:left="1440" w:hanging="360"/>
        <w:rPr>
          <w:u w:val="none"/>
        </w:rPr>
      </w:pPr>
      <w:r w:rsidDel="00000000" w:rsidR="00000000" w:rsidRPr="00000000">
        <w:rPr>
          <w:rtl w:val="0"/>
        </w:rPr>
        <w:t xml:space="preserve">A button prompting the user to “sell your car now” should immediately follow</w:t>
      </w:r>
    </w:p>
    <w:p w:rsidR="00000000" w:rsidDel="00000000" w:rsidP="00000000" w:rsidRDefault="00000000" w:rsidRPr="00000000" w14:paraId="00000014">
      <w:pPr>
        <w:ind w:left="0" w:firstLine="0"/>
        <w:rPr/>
      </w:pPr>
      <w:r w:rsidDel="00000000" w:rsidR="00000000" w:rsidRPr="00000000">
        <w:rPr>
          <w:rtl w:val="0"/>
        </w:rPr>
        <w:t xml:space="preserve">                        References </w:t>
      </w:r>
    </w:p>
    <w:p w:rsidR="00000000" w:rsidDel="00000000" w:rsidP="00000000" w:rsidRDefault="00000000" w:rsidRPr="00000000" w14:paraId="00000015">
      <w:pPr>
        <w:numPr>
          <w:ilvl w:val="1"/>
          <w:numId w:val="3"/>
        </w:numPr>
        <w:ind w:left="1440" w:hanging="360"/>
        <w:rPr>
          <w:u w:val="none"/>
        </w:rPr>
      </w:pPr>
      <w:r w:rsidDel="00000000" w:rsidR="00000000" w:rsidRPr="00000000">
        <w:rPr>
          <w:rtl w:val="0"/>
        </w:rPr>
        <w:t xml:space="preserve">Company contact information </w:t>
      </w:r>
    </w:p>
    <w:p w:rsidR="00000000" w:rsidDel="00000000" w:rsidP="00000000" w:rsidRDefault="00000000" w:rsidRPr="00000000" w14:paraId="00000016">
      <w:pPr>
        <w:numPr>
          <w:ilvl w:val="1"/>
          <w:numId w:val="3"/>
        </w:numPr>
        <w:ind w:left="1440" w:hanging="360"/>
        <w:rPr>
          <w:u w:val="none"/>
        </w:rPr>
      </w:pPr>
      <w:r w:rsidDel="00000000" w:rsidR="00000000" w:rsidRPr="00000000">
        <w:rPr>
          <w:rtl w:val="0"/>
        </w:rPr>
        <w:t xml:space="preserve">Social media links</w:t>
      </w:r>
    </w:p>
    <w:p w:rsidR="00000000" w:rsidDel="00000000" w:rsidP="00000000" w:rsidRDefault="00000000" w:rsidRPr="00000000" w14:paraId="00000017">
      <w:pPr>
        <w:numPr>
          <w:ilvl w:val="0"/>
          <w:numId w:val="3"/>
        </w:numPr>
        <w:ind w:left="720" w:hanging="360"/>
        <w:rPr>
          <w:u w:val="none"/>
        </w:rPr>
      </w:pPr>
      <w:r w:rsidDel="00000000" w:rsidR="00000000" w:rsidRPr="00000000">
        <w:rPr>
          <w:rtl w:val="0"/>
        </w:rPr>
        <w:t xml:space="preserve">Testimonials</w:t>
      </w:r>
    </w:p>
    <w:p w:rsidR="00000000" w:rsidDel="00000000" w:rsidP="00000000" w:rsidRDefault="00000000" w:rsidRPr="00000000" w14:paraId="00000018">
      <w:pPr>
        <w:numPr>
          <w:ilvl w:val="0"/>
          <w:numId w:val="3"/>
        </w:numPr>
        <w:ind w:left="720" w:hanging="360"/>
        <w:rPr>
          <w:u w:val="none"/>
        </w:rPr>
      </w:pPr>
      <w:r w:rsidDel="00000000" w:rsidR="00000000" w:rsidRPr="00000000">
        <w:rPr>
          <w:rtl w:val="0"/>
        </w:rPr>
        <w:t xml:space="preserve">Statistics</w:t>
      </w:r>
    </w:p>
    <w:p w:rsidR="00000000" w:rsidDel="00000000" w:rsidP="00000000" w:rsidRDefault="00000000" w:rsidRPr="00000000" w14:paraId="00000019">
      <w:pPr>
        <w:numPr>
          <w:ilvl w:val="1"/>
          <w:numId w:val="3"/>
        </w:numPr>
        <w:ind w:left="1440" w:hanging="360"/>
        <w:rPr>
          <w:u w:val="none"/>
        </w:rPr>
      </w:pPr>
      <w:r w:rsidDel="00000000" w:rsidR="00000000" w:rsidRPr="00000000">
        <w:rPr>
          <w:rtl w:val="0"/>
        </w:rPr>
        <w:t xml:space="preserve">Statistics about the service that may be persuasive to potential users</w:t>
      </w:r>
    </w:p>
    <w:p w:rsidR="00000000" w:rsidDel="00000000" w:rsidP="00000000" w:rsidRDefault="00000000" w:rsidRPr="00000000" w14:paraId="0000001A">
      <w:pPr>
        <w:numPr>
          <w:ilvl w:val="0"/>
          <w:numId w:val="3"/>
        </w:numPr>
        <w:ind w:left="720" w:hanging="360"/>
        <w:rPr>
          <w:u w:val="none"/>
        </w:rPr>
      </w:pPr>
      <w:r w:rsidDel="00000000" w:rsidR="00000000" w:rsidRPr="00000000">
        <w:rPr>
          <w:rtl w:val="0"/>
        </w:rPr>
        <w:t xml:space="preserve">Navigation bar</w:t>
      </w:r>
    </w:p>
    <w:p w:rsidR="00000000" w:rsidDel="00000000" w:rsidP="00000000" w:rsidRDefault="00000000" w:rsidRPr="00000000" w14:paraId="0000001B">
      <w:pPr>
        <w:numPr>
          <w:ilvl w:val="1"/>
          <w:numId w:val="3"/>
        </w:numPr>
        <w:ind w:left="1440" w:hanging="360"/>
        <w:rPr>
          <w:u w:val="none"/>
        </w:rPr>
      </w:pPr>
      <w:r w:rsidDel="00000000" w:rsidR="00000000" w:rsidRPr="00000000">
        <w:rPr>
          <w:rtl w:val="0"/>
        </w:rPr>
        <w:t xml:space="preserve">Should be horizontal</w:t>
      </w:r>
    </w:p>
    <w:p w:rsidR="00000000" w:rsidDel="00000000" w:rsidP="00000000" w:rsidRDefault="00000000" w:rsidRPr="00000000" w14:paraId="0000001C">
      <w:pPr>
        <w:numPr>
          <w:ilvl w:val="1"/>
          <w:numId w:val="3"/>
        </w:numPr>
        <w:ind w:left="1440" w:hanging="360"/>
        <w:rPr>
          <w:u w:val="none"/>
        </w:rPr>
      </w:pPr>
      <w:r w:rsidDel="00000000" w:rsidR="00000000" w:rsidRPr="00000000">
        <w:rPr>
          <w:rtl w:val="0"/>
        </w:rPr>
        <w:t xml:space="preserve">Should have the company logo</w:t>
      </w:r>
    </w:p>
    <w:p w:rsidR="00000000" w:rsidDel="00000000" w:rsidP="00000000" w:rsidRDefault="00000000" w:rsidRPr="00000000" w14:paraId="0000001D">
      <w:pPr>
        <w:numPr>
          <w:ilvl w:val="1"/>
          <w:numId w:val="3"/>
        </w:numPr>
        <w:ind w:left="1440" w:hanging="360"/>
        <w:rPr>
          <w:u w:val="none"/>
        </w:rPr>
      </w:pPr>
      <w:r w:rsidDel="00000000" w:rsidR="00000000" w:rsidRPr="00000000">
        <w:rPr>
          <w:rtl w:val="0"/>
        </w:rPr>
        <w:t xml:space="preserve">Clear hyperlinks</w:t>
      </w:r>
    </w:p>
    <w:p w:rsidR="00000000" w:rsidDel="00000000" w:rsidP="00000000" w:rsidRDefault="00000000" w:rsidRPr="00000000" w14:paraId="0000001E">
      <w:pPr>
        <w:numPr>
          <w:ilvl w:val="2"/>
          <w:numId w:val="3"/>
        </w:numPr>
        <w:ind w:left="2160" w:hanging="360"/>
        <w:rPr>
          <w:u w:val="none"/>
        </w:rPr>
      </w:pPr>
      <w:r w:rsidDel="00000000" w:rsidR="00000000" w:rsidRPr="00000000">
        <w:rPr>
          <w:rtl w:val="0"/>
        </w:rPr>
        <w:t xml:space="preserve">“Sign in”</w:t>
      </w:r>
    </w:p>
    <w:p w:rsidR="00000000" w:rsidDel="00000000" w:rsidP="00000000" w:rsidRDefault="00000000" w:rsidRPr="00000000" w14:paraId="0000001F">
      <w:pPr>
        <w:numPr>
          <w:ilvl w:val="2"/>
          <w:numId w:val="3"/>
        </w:numPr>
        <w:ind w:left="2160" w:hanging="360"/>
        <w:rPr>
          <w:u w:val="none"/>
        </w:rPr>
      </w:pPr>
      <w:r w:rsidDel="00000000" w:rsidR="00000000" w:rsidRPr="00000000">
        <w:rPr>
          <w:rtl w:val="0"/>
        </w:rPr>
        <w:t xml:space="preserve">“Dealership Login”</w:t>
      </w:r>
    </w:p>
    <w:p w:rsidR="00000000" w:rsidDel="00000000" w:rsidP="00000000" w:rsidRDefault="00000000" w:rsidRPr="00000000" w14:paraId="00000020">
      <w:pPr>
        <w:numPr>
          <w:ilvl w:val="2"/>
          <w:numId w:val="3"/>
        </w:numPr>
        <w:ind w:left="2160" w:hanging="360"/>
        <w:rPr>
          <w:u w:val="none"/>
        </w:rPr>
      </w:pPr>
      <w:r w:rsidDel="00000000" w:rsidR="00000000" w:rsidRPr="00000000">
        <w:rPr>
          <w:rtl w:val="0"/>
        </w:rPr>
        <w:t xml:space="preserve">“What we do” or “about”</w:t>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b w:val="1"/>
        </w:rPr>
      </w:pPr>
      <w:r w:rsidDel="00000000" w:rsidR="00000000" w:rsidRPr="00000000">
        <w:rPr>
          <w:b w:val="1"/>
          <w:rtl w:val="0"/>
        </w:rPr>
        <w:t xml:space="preserve">Sign in page</w:t>
      </w:r>
    </w:p>
    <w:p w:rsidR="00000000" w:rsidDel="00000000" w:rsidP="00000000" w:rsidRDefault="00000000" w:rsidRPr="00000000" w14:paraId="00000024">
      <w:pPr>
        <w:rPr>
          <w:b w:val="1"/>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t xml:space="preserve">A page for customers to sign in. We will have a native login alongside OAuth (login with google, facebook, etc.). It should include a message allowing users to sign up if they don’t have an account already. </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t xml:space="preserve">Required Components:</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numPr>
          <w:ilvl w:val="0"/>
          <w:numId w:val="11"/>
        </w:numPr>
        <w:ind w:left="720" w:hanging="360"/>
        <w:rPr>
          <w:u w:val="none"/>
        </w:rPr>
      </w:pPr>
      <w:r w:rsidDel="00000000" w:rsidR="00000000" w:rsidRPr="00000000">
        <w:rPr>
          <w:rtl w:val="0"/>
        </w:rPr>
        <w:t xml:space="preserve">Native login with an email and password combination</w:t>
      </w:r>
    </w:p>
    <w:p w:rsidR="00000000" w:rsidDel="00000000" w:rsidP="00000000" w:rsidRDefault="00000000" w:rsidRPr="00000000" w14:paraId="0000002A">
      <w:pPr>
        <w:numPr>
          <w:ilvl w:val="0"/>
          <w:numId w:val="11"/>
        </w:numPr>
        <w:ind w:left="720" w:hanging="360"/>
        <w:rPr>
          <w:u w:val="none"/>
        </w:rPr>
      </w:pPr>
      <w:r w:rsidDel="00000000" w:rsidR="00000000" w:rsidRPr="00000000">
        <w:rPr>
          <w:rtl w:val="0"/>
        </w:rPr>
        <w:t xml:space="preserve">O-auth links (should be clear they are alternative sign in methods)</w:t>
      </w:r>
    </w:p>
    <w:p w:rsidR="00000000" w:rsidDel="00000000" w:rsidP="00000000" w:rsidRDefault="00000000" w:rsidRPr="00000000" w14:paraId="0000002B">
      <w:pPr>
        <w:numPr>
          <w:ilvl w:val="1"/>
          <w:numId w:val="11"/>
        </w:numPr>
        <w:ind w:left="1440" w:hanging="360"/>
        <w:rPr>
          <w:u w:val="none"/>
        </w:rPr>
      </w:pPr>
      <w:r w:rsidDel="00000000" w:rsidR="00000000" w:rsidRPr="00000000">
        <w:rPr>
          <w:rtl w:val="0"/>
        </w:rPr>
        <w:t xml:space="preserve">Sign in with google</w:t>
      </w:r>
    </w:p>
    <w:p w:rsidR="00000000" w:rsidDel="00000000" w:rsidP="00000000" w:rsidRDefault="00000000" w:rsidRPr="00000000" w14:paraId="0000002C">
      <w:pPr>
        <w:numPr>
          <w:ilvl w:val="1"/>
          <w:numId w:val="11"/>
        </w:numPr>
        <w:ind w:left="1440" w:hanging="360"/>
        <w:rPr>
          <w:u w:val="none"/>
        </w:rPr>
      </w:pPr>
      <w:r w:rsidDel="00000000" w:rsidR="00000000" w:rsidRPr="00000000">
        <w:rPr>
          <w:rtl w:val="0"/>
        </w:rPr>
        <w:t xml:space="preserve">Sign in with facebook</w:t>
      </w:r>
    </w:p>
    <w:p w:rsidR="00000000" w:rsidDel="00000000" w:rsidP="00000000" w:rsidRDefault="00000000" w:rsidRPr="00000000" w14:paraId="0000002D">
      <w:pPr>
        <w:numPr>
          <w:ilvl w:val="1"/>
          <w:numId w:val="11"/>
        </w:numPr>
        <w:ind w:left="1440" w:hanging="360"/>
        <w:rPr>
          <w:u w:val="none"/>
        </w:rPr>
      </w:pPr>
      <w:r w:rsidDel="00000000" w:rsidR="00000000" w:rsidRPr="00000000">
        <w:rPr>
          <w:rtl w:val="0"/>
        </w:rPr>
        <w:t xml:space="preserve">&lt;whatever other o-auth login options we decide to include&gt;</w:t>
      </w:r>
    </w:p>
    <w:p w:rsidR="00000000" w:rsidDel="00000000" w:rsidP="00000000" w:rsidRDefault="00000000" w:rsidRPr="00000000" w14:paraId="0000002E">
      <w:pPr>
        <w:numPr>
          <w:ilvl w:val="0"/>
          <w:numId w:val="11"/>
        </w:numPr>
        <w:ind w:left="720" w:hanging="360"/>
        <w:rPr>
          <w:u w:val="none"/>
        </w:rPr>
      </w:pPr>
      <w:r w:rsidDel="00000000" w:rsidR="00000000" w:rsidRPr="00000000">
        <w:rPr>
          <w:rtl w:val="0"/>
        </w:rPr>
        <w:t xml:space="preserve">A message prompting the user to “sign up” or “create an account” if they don’t have one already</w:t>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b w:val="1"/>
        </w:rPr>
      </w:pPr>
      <w:r w:rsidDel="00000000" w:rsidR="00000000" w:rsidRPr="00000000">
        <w:rPr>
          <w:rtl w:val="0"/>
        </w:rPr>
      </w:r>
    </w:p>
    <w:p w:rsidR="00000000" w:rsidDel="00000000" w:rsidP="00000000" w:rsidRDefault="00000000" w:rsidRPr="00000000" w14:paraId="00000031">
      <w:pPr>
        <w:rPr>
          <w:b w:val="1"/>
        </w:rPr>
      </w:pPr>
      <w:r w:rsidDel="00000000" w:rsidR="00000000" w:rsidRPr="00000000">
        <w:rPr>
          <w:b w:val="1"/>
          <w:rtl w:val="0"/>
        </w:rPr>
        <w:t xml:space="preserve">Dealership sign in page</w:t>
      </w:r>
    </w:p>
    <w:p w:rsidR="00000000" w:rsidDel="00000000" w:rsidP="00000000" w:rsidRDefault="00000000" w:rsidRPr="00000000" w14:paraId="00000032">
      <w:pPr>
        <w:rPr>
          <w:b w:val="1"/>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t xml:space="preserve">Similarly to the customer sign in, this login portal is for dealerships (a separate account type). It should only contain a native login with no alternative sign in methods. Maybe it should include the company contact information for dealerships who are interested in acquiring the service. </w:t>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t xml:space="preserve">Required Components</w:t>
      </w:r>
    </w:p>
    <w:p w:rsidR="00000000" w:rsidDel="00000000" w:rsidP="00000000" w:rsidRDefault="00000000" w:rsidRPr="00000000" w14:paraId="00000036">
      <w:pPr>
        <w:ind w:left="0" w:firstLine="0"/>
        <w:rPr/>
      </w:pPr>
      <w:r w:rsidDel="00000000" w:rsidR="00000000" w:rsidRPr="00000000">
        <w:rPr>
          <w:rtl w:val="0"/>
        </w:rPr>
      </w:r>
    </w:p>
    <w:p w:rsidR="00000000" w:rsidDel="00000000" w:rsidP="00000000" w:rsidRDefault="00000000" w:rsidRPr="00000000" w14:paraId="00000037">
      <w:pPr>
        <w:numPr>
          <w:ilvl w:val="0"/>
          <w:numId w:val="11"/>
        </w:numPr>
        <w:ind w:left="720" w:hanging="360"/>
      </w:pPr>
      <w:r w:rsidDel="00000000" w:rsidR="00000000" w:rsidRPr="00000000">
        <w:rPr>
          <w:rtl w:val="0"/>
        </w:rPr>
        <w:t xml:space="preserve">Native login with an email and password combination</w:t>
      </w:r>
    </w:p>
    <w:p w:rsidR="00000000" w:rsidDel="00000000" w:rsidP="00000000" w:rsidRDefault="00000000" w:rsidRPr="00000000" w14:paraId="00000038">
      <w:pPr>
        <w:numPr>
          <w:ilvl w:val="0"/>
          <w:numId w:val="11"/>
        </w:numPr>
        <w:ind w:left="720" w:hanging="360"/>
        <w:rPr>
          <w:u w:val="none"/>
        </w:rPr>
      </w:pPr>
      <w:r w:rsidDel="00000000" w:rsidR="00000000" w:rsidRPr="00000000">
        <w:rPr>
          <w:rtl w:val="0"/>
        </w:rPr>
        <w:t xml:space="preserve">Company contact information for dealerships who may want to acquire the tool</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b w:val="1"/>
        </w:rPr>
      </w:pPr>
      <w:r w:rsidDel="00000000" w:rsidR="00000000" w:rsidRPr="00000000">
        <w:rPr>
          <w:rtl w:val="0"/>
        </w:rPr>
      </w:r>
    </w:p>
    <w:p w:rsidR="00000000" w:rsidDel="00000000" w:rsidP="00000000" w:rsidRDefault="00000000" w:rsidRPr="00000000" w14:paraId="0000003B">
      <w:pPr>
        <w:rPr>
          <w:b w:val="1"/>
        </w:rPr>
      </w:pPr>
      <w:r w:rsidDel="00000000" w:rsidR="00000000" w:rsidRPr="00000000">
        <w:rPr>
          <w:b w:val="1"/>
          <w:rtl w:val="0"/>
        </w:rPr>
        <w:t xml:space="preserve">Dealership dashboard page </w:t>
      </w:r>
    </w:p>
    <w:p w:rsidR="00000000" w:rsidDel="00000000" w:rsidP="00000000" w:rsidRDefault="00000000" w:rsidRPr="00000000" w14:paraId="0000003C">
      <w:pPr>
        <w:rPr>
          <w:b w:val="1"/>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t xml:space="preserve">Once dealers log into their account, this is the first page they will see. We should have some easy to understand information specific to the account here. This information should be things you think dealerships would find useful from the moment they sign in. </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t xml:space="preserve">Dashboard Component Ideas</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numPr>
          <w:ilvl w:val="0"/>
          <w:numId w:val="12"/>
        </w:numPr>
        <w:ind w:left="720" w:hanging="360"/>
        <w:rPr>
          <w:u w:val="none"/>
        </w:rPr>
      </w:pPr>
      <w:r w:rsidDel="00000000" w:rsidR="00000000" w:rsidRPr="00000000">
        <w:rPr>
          <w:rtl w:val="0"/>
        </w:rPr>
        <w:t xml:space="preserve">Show a few recent car listings in the dealerships area</w:t>
      </w:r>
    </w:p>
    <w:p w:rsidR="00000000" w:rsidDel="00000000" w:rsidP="00000000" w:rsidRDefault="00000000" w:rsidRPr="00000000" w14:paraId="00000043">
      <w:pPr>
        <w:numPr>
          <w:ilvl w:val="0"/>
          <w:numId w:val="12"/>
        </w:numPr>
        <w:ind w:left="720" w:hanging="360"/>
        <w:rPr>
          <w:u w:val="none"/>
        </w:rPr>
      </w:pPr>
      <w:r w:rsidDel="00000000" w:rsidR="00000000" w:rsidRPr="00000000">
        <w:rPr>
          <w:rtl w:val="0"/>
        </w:rPr>
        <w:t xml:space="preserve">A map with with car image pins showing where recent listings have popped up in their area</w:t>
      </w:r>
    </w:p>
    <w:p w:rsidR="00000000" w:rsidDel="00000000" w:rsidP="00000000" w:rsidRDefault="00000000" w:rsidRPr="00000000" w14:paraId="00000044">
      <w:pPr>
        <w:numPr>
          <w:ilvl w:val="1"/>
          <w:numId w:val="12"/>
        </w:numPr>
        <w:ind w:left="1440" w:hanging="360"/>
        <w:rPr>
          <w:u w:val="none"/>
        </w:rPr>
      </w:pPr>
      <w:r w:rsidDel="00000000" w:rsidR="00000000" w:rsidRPr="00000000">
        <w:rPr>
          <w:rtl w:val="0"/>
        </w:rPr>
        <w:t xml:space="preserve">Ex:</w:t>
      </w:r>
    </w:p>
    <w:p w:rsidR="00000000" w:rsidDel="00000000" w:rsidP="00000000" w:rsidRDefault="00000000" w:rsidRPr="00000000" w14:paraId="00000045">
      <w:pPr>
        <w:ind w:left="1440" w:firstLine="0"/>
        <w:rPr/>
      </w:pPr>
      <w:r w:rsidDel="00000000" w:rsidR="00000000" w:rsidRPr="00000000">
        <w:rPr>
          <w:rtl w:val="0"/>
        </w:rPr>
        <w:t xml:space="preserve"> </w:t>
      </w:r>
      <w:r w:rsidDel="00000000" w:rsidR="00000000" w:rsidRPr="00000000">
        <w:rPr/>
        <w:drawing>
          <wp:inline distB="114300" distT="114300" distL="114300" distR="114300">
            <wp:extent cx="2814638" cy="1682746"/>
            <wp:effectExtent b="0" l="0" r="0" t="0"/>
            <wp:docPr id="6"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2814638" cy="1682746"/>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ind w:left="720" w:firstLine="0"/>
        <w:rPr/>
      </w:pPr>
      <w:r w:rsidDel="00000000" w:rsidR="00000000" w:rsidRPr="00000000">
        <w:rPr>
          <w:rtl w:val="0"/>
        </w:rPr>
      </w:r>
    </w:p>
    <w:p w:rsidR="00000000" w:rsidDel="00000000" w:rsidP="00000000" w:rsidRDefault="00000000" w:rsidRPr="00000000" w14:paraId="00000047">
      <w:pPr>
        <w:numPr>
          <w:ilvl w:val="0"/>
          <w:numId w:val="12"/>
        </w:numPr>
        <w:ind w:left="720" w:hanging="360"/>
        <w:rPr>
          <w:u w:val="none"/>
        </w:rPr>
      </w:pPr>
      <w:r w:rsidDel="00000000" w:rsidR="00000000" w:rsidRPr="00000000">
        <w:rPr>
          <w:rtl w:val="0"/>
        </w:rPr>
        <w:t xml:space="preserve">Statistics about their previous activity</w:t>
      </w:r>
    </w:p>
    <w:p w:rsidR="00000000" w:rsidDel="00000000" w:rsidP="00000000" w:rsidRDefault="00000000" w:rsidRPr="00000000" w14:paraId="00000048">
      <w:pPr>
        <w:numPr>
          <w:ilvl w:val="1"/>
          <w:numId w:val="12"/>
        </w:numPr>
        <w:ind w:left="1440" w:hanging="360"/>
        <w:rPr>
          <w:u w:val="none"/>
        </w:rPr>
      </w:pPr>
      <w:r w:rsidDel="00000000" w:rsidR="00000000" w:rsidRPr="00000000">
        <w:rPr>
          <w:rtl w:val="0"/>
        </w:rPr>
        <w:t xml:space="preserve">How many/which cars they have inquired about</w:t>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b w:val="1"/>
        </w:rPr>
      </w:pPr>
      <w:r w:rsidDel="00000000" w:rsidR="00000000" w:rsidRPr="00000000">
        <w:rPr>
          <w:rtl w:val="0"/>
        </w:rPr>
      </w:r>
    </w:p>
    <w:p w:rsidR="00000000" w:rsidDel="00000000" w:rsidP="00000000" w:rsidRDefault="00000000" w:rsidRPr="00000000" w14:paraId="0000004B">
      <w:pPr>
        <w:rPr>
          <w:b w:val="1"/>
        </w:rPr>
      </w:pPr>
      <w:r w:rsidDel="00000000" w:rsidR="00000000" w:rsidRPr="00000000">
        <w:rPr>
          <w:b w:val="1"/>
          <w:rtl w:val="0"/>
        </w:rPr>
        <w:t xml:space="preserve">Listings Page</w:t>
      </w:r>
    </w:p>
    <w:p w:rsidR="00000000" w:rsidDel="00000000" w:rsidP="00000000" w:rsidRDefault="00000000" w:rsidRPr="00000000" w14:paraId="0000004C">
      <w:pPr>
        <w:rPr>
          <w:b w:val="1"/>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t xml:space="preserve">The listings page will be where dealerships can view every posted car. It should have a comprehensive system of filters to make it easier for users to find exactly what they are looking for. Below is a screenshot of carmax.com, this is a very similar concept of what we need. </w:t>
      </w:r>
    </w:p>
    <w:p w:rsidR="00000000" w:rsidDel="00000000" w:rsidP="00000000" w:rsidRDefault="00000000" w:rsidRPr="00000000" w14:paraId="0000004E">
      <w:pPr>
        <w:rPr/>
      </w:pPr>
      <w:r w:rsidDel="00000000" w:rsidR="00000000" w:rsidRPr="00000000">
        <w:rPr/>
        <w:drawing>
          <wp:inline distB="114300" distT="114300" distL="114300" distR="114300">
            <wp:extent cx="5943600" cy="2857500"/>
            <wp:effectExtent b="0" l="0" r="0" t="0"/>
            <wp:docPr id="3"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5943600" cy="2857500"/>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rPr/>
      </w:pPr>
      <w:r w:rsidDel="00000000" w:rsidR="00000000" w:rsidRPr="00000000">
        <w:rPr>
          <w:rtl w:val="0"/>
        </w:rPr>
        <w:t xml:space="preserve">Required Components</w:t>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numPr>
          <w:ilvl w:val="0"/>
          <w:numId w:val="13"/>
        </w:numPr>
        <w:ind w:left="720" w:hanging="360"/>
        <w:rPr>
          <w:u w:val="none"/>
        </w:rPr>
      </w:pPr>
      <w:r w:rsidDel="00000000" w:rsidR="00000000" w:rsidRPr="00000000">
        <w:rPr>
          <w:rtl w:val="0"/>
        </w:rPr>
        <w:t xml:space="preserve">List of “cards” showing individual car listings</w:t>
      </w:r>
    </w:p>
    <w:p w:rsidR="00000000" w:rsidDel="00000000" w:rsidP="00000000" w:rsidRDefault="00000000" w:rsidRPr="00000000" w14:paraId="00000052">
      <w:pPr>
        <w:numPr>
          <w:ilvl w:val="1"/>
          <w:numId w:val="13"/>
        </w:numPr>
        <w:ind w:left="1440" w:hanging="360"/>
        <w:rPr>
          <w:u w:val="none"/>
        </w:rPr>
      </w:pPr>
      <w:r w:rsidDel="00000000" w:rsidR="00000000" w:rsidRPr="00000000">
        <w:rPr>
          <w:rtl w:val="0"/>
        </w:rPr>
        <w:t xml:space="preserve">Clear thumbnail of the vehicle</w:t>
      </w:r>
    </w:p>
    <w:p w:rsidR="00000000" w:rsidDel="00000000" w:rsidP="00000000" w:rsidRDefault="00000000" w:rsidRPr="00000000" w14:paraId="00000053">
      <w:pPr>
        <w:numPr>
          <w:ilvl w:val="1"/>
          <w:numId w:val="13"/>
        </w:numPr>
        <w:ind w:left="1440" w:hanging="360"/>
        <w:rPr>
          <w:u w:val="none"/>
        </w:rPr>
      </w:pPr>
      <w:r w:rsidDel="00000000" w:rsidR="00000000" w:rsidRPr="00000000">
        <w:rPr>
          <w:rtl w:val="0"/>
        </w:rPr>
        <w:t xml:space="preserve">Shown information such as: year, make, model, price, mileage, etc.</w:t>
      </w:r>
    </w:p>
    <w:p w:rsidR="00000000" w:rsidDel="00000000" w:rsidP="00000000" w:rsidRDefault="00000000" w:rsidRPr="00000000" w14:paraId="00000054">
      <w:pPr>
        <w:numPr>
          <w:ilvl w:val="1"/>
          <w:numId w:val="13"/>
        </w:numPr>
        <w:ind w:left="1440" w:hanging="360"/>
        <w:rPr>
          <w:u w:val="none"/>
        </w:rPr>
      </w:pPr>
      <w:r w:rsidDel="00000000" w:rsidR="00000000" w:rsidRPr="00000000">
        <w:rPr>
          <w:rtl w:val="0"/>
        </w:rPr>
        <w:t xml:space="preserve">Icon allowing users to quickly bookmark the listing</w:t>
      </w:r>
    </w:p>
    <w:p w:rsidR="00000000" w:rsidDel="00000000" w:rsidP="00000000" w:rsidRDefault="00000000" w:rsidRPr="00000000" w14:paraId="00000055">
      <w:pPr>
        <w:numPr>
          <w:ilvl w:val="1"/>
          <w:numId w:val="13"/>
        </w:numPr>
        <w:ind w:left="1440" w:hanging="360"/>
        <w:rPr>
          <w:u w:val="none"/>
        </w:rPr>
      </w:pPr>
      <w:r w:rsidDel="00000000" w:rsidR="00000000" w:rsidRPr="00000000">
        <w:rPr>
          <w:rtl w:val="0"/>
        </w:rPr>
        <w:t xml:space="preserve">Results should be paginated</w:t>
      </w:r>
    </w:p>
    <w:p w:rsidR="00000000" w:rsidDel="00000000" w:rsidP="00000000" w:rsidRDefault="00000000" w:rsidRPr="00000000" w14:paraId="00000056">
      <w:pPr>
        <w:numPr>
          <w:ilvl w:val="0"/>
          <w:numId w:val="13"/>
        </w:numPr>
        <w:ind w:left="720" w:hanging="360"/>
        <w:rPr>
          <w:u w:val="none"/>
        </w:rPr>
      </w:pPr>
      <w:r w:rsidDel="00000000" w:rsidR="00000000" w:rsidRPr="00000000">
        <w:rPr>
          <w:rtl w:val="0"/>
        </w:rPr>
        <w:t xml:space="preserve">Main search bar</w:t>
      </w:r>
    </w:p>
    <w:p w:rsidR="00000000" w:rsidDel="00000000" w:rsidP="00000000" w:rsidRDefault="00000000" w:rsidRPr="00000000" w14:paraId="00000057">
      <w:pPr>
        <w:numPr>
          <w:ilvl w:val="1"/>
          <w:numId w:val="13"/>
        </w:numPr>
        <w:ind w:left="1440" w:hanging="360"/>
        <w:rPr>
          <w:u w:val="none"/>
        </w:rPr>
      </w:pPr>
      <w:r w:rsidDel="00000000" w:rsidR="00000000" w:rsidRPr="00000000">
        <w:rPr>
          <w:rtl w:val="0"/>
        </w:rPr>
        <w:t xml:space="preserve">Search listings based off keywords</w:t>
      </w:r>
    </w:p>
    <w:p w:rsidR="00000000" w:rsidDel="00000000" w:rsidP="00000000" w:rsidRDefault="00000000" w:rsidRPr="00000000" w14:paraId="00000058">
      <w:pPr>
        <w:numPr>
          <w:ilvl w:val="0"/>
          <w:numId w:val="13"/>
        </w:numPr>
        <w:ind w:left="720" w:hanging="360"/>
        <w:rPr>
          <w:u w:val="none"/>
        </w:rPr>
      </w:pPr>
      <w:r w:rsidDel="00000000" w:rsidR="00000000" w:rsidRPr="00000000">
        <w:rPr>
          <w:rtl w:val="0"/>
        </w:rPr>
        <w:t xml:space="preserve">Search filters</w:t>
      </w:r>
    </w:p>
    <w:p w:rsidR="00000000" w:rsidDel="00000000" w:rsidP="00000000" w:rsidRDefault="00000000" w:rsidRPr="00000000" w14:paraId="00000059">
      <w:pPr>
        <w:numPr>
          <w:ilvl w:val="1"/>
          <w:numId w:val="13"/>
        </w:numPr>
        <w:ind w:left="1440" w:hanging="360"/>
        <w:rPr>
          <w:u w:val="none"/>
        </w:rPr>
      </w:pPr>
      <w:r w:rsidDel="00000000" w:rsidR="00000000" w:rsidRPr="00000000">
        <w:rPr>
          <w:rtl w:val="0"/>
        </w:rPr>
        <w:t xml:space="preserve">Adjust distance radius where results are shown</w:t>
      </w:r>
    </w:p>
    <w:p w:rsidR="00000000" w:rsidDel="00000000" w:rsidP="00000000" w:rsidRDefault="00000000" w:rsidRPr="00000000" w14:paraId="0000005A">
      <w:pPr>
        <w:numPr>
          <w:ilvl w:val="1"/>
          <w:numId w:val="13"/>
        </w:numPr>
        <w:ind w:left="1440" w:hanging="360"/>
        <w:rPr>
          <w:u w:val="none"/>
        </w:rPr>
      </w:pPr>
      <w:r w:rsidDel="00000000" w:rsidR="00000000" w:rsidRPr="00000000">
        <w:rPr>
          <w:rtl w:val="0"/>
        </w:rPr>
        <w:t xml:space="preserve">Adjust price range</w:t>
      </w:r>
    </w:p>
    <w:p w:rsidR="00000000" w:rsidDel="00000000" w:rsidP="00000000" w:rsidRDefault="00000000" w:rsidRPr="00000000" w14:paraId="0000005B">
      <w:pPr>
        <w:numPr>
          <w:ilvl w:val="1"/>
          <w:numId w:val="13"/>
        </w:numPr>
        <w:ind w:left="1440" w:hanging="360"/>
        <w:rPr>
          <w:u w:val="none"/>
        </w:rPr>
      </w:pPr>
      <w:r w:rsidDel="00000000" w:rsidR="00000000" w:rsidRPr="00000000">
        <w:rPr>
          <w:rtl w:val="0"/>
        </w:rPr>
        <w:t xml:space="preserve">Filter by make, model, year, and trim</w:t>
      </w:r>
    </w:p>
    <w:p w:rsidR="00000000" w:rsidDel="00000000" w:rsidP="00000000" w:rsidRDefault="00000000" w:rsidRPr="00000000" w14:paraId="0000005C">
      <w:pPr>
        <w:numPr>
          <w:ilvl w:val="1"/>
          <w:numId w:val="13"/>
        </w:numPr>
        <w:ind w:left="1440" w:hanging="360"/>
        <w:rPr>
          <w:u w:val="none"/>
        </w:rPr>
      </w:pPr>
      <w:r w:rsidDel="00000000" w:rsidR="00000000" w:rsidRPr="00000000">
        <w:rPr>
          <w:rtl w:val="0"/>
        </w:rPr>
        <w:t xml:space="preserve">Etc</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b w:val="1"/>
        </w:rPr>
      </w:pPr>
      <w:r w:rsidDel="00000000" w:rsidR="00000000" w:rsidRPr="00000000">
        <w:rPr>
          <w:b w:val="1"/>
          <w:rtl w:val="0"/>
        </w:rPr>
        <w:t xml:space="preserve">Saved listings page</w:t>
      </w:r>
    </w:p>
    <w:p w:rsidR="00000000" w:rsidDel="00000000" w:rsidP="00000000" w:rsidRDefault="00000000" w:rsidRPr="00000000" w14:paraId="00000060">
      <w:pPr>
        <w:rPr>
          <w:b w:val="1"/>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When a dealer views a listing they may be interested in, they have the ability to bookmark it. This page should simply show all the listings that have been bookmarked.</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t xml:space="preserve">Required Components</w:t>
      </w:r>
    </w:p>
    <w:p w:rsidR="00000000" w:rsidDel="00000000" w:rsidP="00000000" w:rsidRDefault="00000000" w:rsidRPr="00000000" w14:paraId="00000064">
      <w:pPr>
        <w:numPr>
          <w:ilvl w:val="0"/>
          <w:numId w:val="2"/>
        </w:numPr>
        <w:ind w:left="720" w:hanging="360"/>
      </w:pPr>
      <w:r w:rsidDel="00000000" w:rsidR="00000000" w:rsidRPr="00000000">
        <w:rPr>
          <w:rtl w:val="0"/>
        </w:rPr>
        <w:t xml:space="preserve">List of “cards” showing individual car listings</w:t>
      </w:r>
    </w:p>
    <w:p w:rsidR="00000000" w:rsidDel="00000000" w:rsidP="00000000" w:rsidRDefault="00000000" w:rsidRPr="00000000" w14:paraId="00000065">
      <w:pPr>
        <w:numPr>
          <w:ilvl w:val="1"/>
          <w:numId w:val="2"/>
        </w:numPr>
        <w:ind w:left="1440" w:hanging="360"/>
        <w:rPr>
          <w:u w:val="none"/>
        </w:rPr>
      </w:pPr>
      <w:r w:rsidDel="00000000" w:rsidR="00000000" w:rsidRPr="00000000">
        <w:rPr>
          <w:rtl w:val="0"/>
        </w:rPr>
        <w:t xml:space="preserve">Should be in the same style as the Listings Page</w:t>
      </w:r>
    </w:p>
    <w:p w:rsidR="00000000" w:rsidDel="00000000" w:rsidP="00000000" w:rsidRDefault="00000000" w:rsidRPr="00000000" w14:paraId="00000066">
      <w:pPr>
        <w:numPr>
          <w:ilvl w:val="0"/>
          <w:numId w:val="2"/>
        </w:numPr>
        <w:ind w:left="720" w:hanging="360"/>
        <w:rPr>
          <w:u w:val="none"/>
        </w:rPr>
      </w:pPr>
      <w:r w:rsidDel="00000000" w:rsidR="00000000" w:rsidRPr="00000000">
        <w:rPr>
          <w:rtl w:val="0"/>
        </w:rPr>
        <w:t xml:space="preserve">Searchbar</w:t>
      </w:r>
    </w:p>
    <w:p w:rsidR="00000000" w:rsidDel="00000000" w:rsidP="00000000" w:rsidRDefault="00000000" w:rsidRPr="00000000" w14:paraId="00000067">
      <w:pPr>
        <w:numPr>
          <w:ilvl w:val="1"/>
          <w:numId w:val="2"/>
        </w:numPr>
        <w:ind w:left="1440" w:hanging="360"/>
        <w:rPr>
          <w:u w:val="none"/>
        </w:rPr>
      </w:pPr>
      <w:r w:rsidDel="00000000" w:rsidR="00000000" w:rsidRPr="00000000">
        <w:rPr>
          <w:rtl w:val="0"/>
        </w:rPr>
        <w:t xml:space="preserve">Keyword search</w:t>
      </w:r>
    </w:p>
    <w:p w:rsidR="00000000" w:rsidDel="00000000" w:rsidP="00000000" w:rsidRDefault="00000000" w:rsidRPr="00000000" w14:paraId="00000068">
      <w:pPr>
        <w:numPr>
          <w:ilvl w:val="1"/>
          <w:numId w:val="2"/>
        </w:numPr>
        <w:ind w:left="1440" w:hanging="360"/>
        <w:rPr>
          <w:u w:val="none"/>
        </w:rPr>
      </w:pPr>
      <w:r w:rsidDel="00000000" w:rsidR="00000000" w:rsidRPr="00000000">
        <w:rPr>
          <w:rtl w:val="0"/>
        </w:rPr>
        <w:t xml:space="preserve">I don’t think a comprehensive list of filters is necessary for this page</w:t>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b w:val="1"/>
        </w:rPr>
      </w:pPr>
      <w:r w:rsidDel="00000000" w:rsidR="00000000" w:rsidRPr="00000000">
        <w:rPr>
          <w:rtl w:val="0"/>
        </w:rPr>
      </w:r>
    </w:p>
    <w:p w:rsidR="00000000" w:rsidDel="00000000" w:rsidP="00000000" w:rsidRDefault="00000000" w:rsidRPr="00000000" w14:paraId="0000006C">
      <w:pPr>
        <w:rPr>
          <w:b w:val="1"/>
        </w:rPr>
      </w:pPr>
      <w:r w:rsidDel="00000000" w:rsidR="00000000" w:rsidRPr="00000000">
        <w:rPr>
          <w:b w:val="1"/>
          <w:rtl w:val="0"/>
        </w:rPr>
        <w:t xml:space="preserve">Account Management (dealership)</w:t>
      </w:r>
    </w:p>
    <w:p w:rsidR="00000000" w:rsidDel="00000000" w:rsidP="00000000" w:rsidRDefault="00000000" w:rsidRPr="00000000" w14:paraId="0000006D">
      <w:pPr>
        <w:rPr>
          <w:b w:val="1"/>
        </w:rPr>
      </w:pPr>
      <w:r w:rsidDel="00000000" w:rsidR="00000000" w:rsidRPr="00000000">
        <w:rPr>
          <w:rtl w:val="0"/>
        </w:rPr>
      </w:r>
    </w:p>
    <w:p w:rsidR="00000000" w:rsidDel="00000000" w:rsidP="00000000" w:rsidRDefault="00000000" w:rsidRPr="00000000" w14:paraId="0000006E">
      <w:pPr>
        <w:rPr/>
      </w:pPr>
      <w:r w:rsidDel="00000000" w:rsidR="00000000" w:rsidRPr="00000000">
        <w:rPr>
          <w:rtl w:val="0"/>
        </w:rPr>
        <w:t xml:space="preserve">Dealerships should be able to view and update information about their account. This page should display that information.</w:t>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rPr/>
      </w:pPr>
      <w:r w:rsidDel="00000000" w:rsidR="00000000" w:rsidRPr="00000000">
        <w:rPr>
          <w:rtl w:val="0"/>
        </w:rPr>
        <w:t xml:space="preserve">Displayed Information</w:t>
      </w:r>
    </w:p>
    <w:p w:rsidR="00000000" w:rsidDel="00000000" w:rsidP="00000000" w:rsidRDefault="00000000" w:rsidRPr="00000000" w14:paraId="00000071">
      <w:pPr>
        <w:numPr>
          <w:ilvl w:val="0"/>
          <w:numId w:val="4"/>
        </w:numPr>
        <w:ind w:left="720" w:hanging="360"/>
        <w:rPr>
          <w:u w:val="none"/>
        </w:rPr>
      </w:pPr>
      <w:r w:rsidDel="00000000" w:rsidR="00000000" w:rsidRPr="00000000">
        <w:rPr>
          <w:rtl w:val="0"/>
        </w:rPr>
        <w:t xml:space="preserve">Dealership Name</w:t>
      </w:r>
    </w:p>
    <w:p w:rsidR="00000000" w:rsidDel="00000000" w:rsidP="00000000" w:rsidRDefault="00000000" w:rsidRPr="00000000" w14:paraId="00000072">
      <w:pPr>
        <w:numPr>
          <w:ilvl w:val="0"/>
          <w:numId w:val="4"/>
        </w:numPr>
        <w:ind w:left="720" w:hanging="360"/>
        <w:rPr>
          <w:u w:val="none"/>
        </w:rPr>
      </w:pPr>
      <w:r w:rsidDel="00000000" w:rsidR="00000000" w:rsidRPr="00000000">
        <w:rPr>
          <w:rtl w:val="0"/>
        </w:rPr>
        <w:t xml:space="preserve">Email</w:t>
      </w:r>
    </w:p>
    <w:p w:rsidR="00000000" w:rsidDel="00000000" w:rsidP="00000000" w:rsidRDefault="00000000" w:rsidRPr="00000000" w14:paraId="00000073">
      <w:pPr>
        <w:numPr>
          <w:ilvl w:val="0"/>
          <w:numId w:val="4"/>
        </w:numPr>
        <w:ind w:left="720" w:hanging="360"/>
        <w:rPr>
          <w:u w:val="none"/>
        </w:rPr>
      </w:pPr>
      <w:r w:rsidDel="00000000" w:rsidR="00000000" w:rsidRPr="00000000">
        <w:rPr>
          <w:rtl w:val="0"/>
        </w:rPr>
        <w:t xml:space="preserve">Phone number</w:t>
      </w:r>
    </w:p>
    <w:p w:rsidR="00000000" w:rsidDel="00000000" w:rsidP="00000000" w:rsidRDefault="00000000" w:rsidRPr="00000000" w14:paraId="00000074">
      <w:pPr>
        <w:numPr>
          <w:ilvl w:val="0"/>
          <w:numId w:val="4"/>
        </w:numPr>
        <w:ind w:left="720" w:hanging="360"/>
        <w:rPr>
          <w:u w:val="none"/>
        </w:rPr>
      </w:pPr>
      <w:r w:rsidDel="00000000" w:rsidR="00000000" w:rsidRPr="00000000">
        <w:rPr>
          <w:rtl w:val="0"/>
        </w:rPr>
        <w:t xml:space="preserve">Address</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t xml:space="preserve">Account Actions</w:t>
      </w:r>
    </w:p>
    <w:p w:rsidR="00000000" w:rsidDel="00000000" w:rsidP="00000000" w:rsidRDefault="00000000" w:rsidRPr="00000000" w14:paraId="00000077">
      <w:pPr>
        <w:numPr>
          <w:ilvl w:val="0"/>
          <w:numId w:val="7"/>
        </w:numPr>
        <w:ind w:left="720" w:hanging="360"/>
        <w:rPr>
          <w:u w:val="none"/>
        </w:rPr>
      </w:pPr>
      <w:r w:rsidDel="00000000" w:rsidR="00000000" w:rsidRPr="00000000">
        <w:rPr>
          <w:rtl w:val="0"/>
        </w:rPr>
        <w:t xml:space="preserve">Change password</w:t>
      </w:r>
    </w:p>
    <w:p w:rsidR="00000000" w:rsidDel="00000000" w:rsidP="00000000" w:rsidRDefault="00000000" w:rsidRPr="00000000" w14:paraId="00000078">
      <w:pPr>
        <w:numPr>
          <w:ilvl w:val="0"/>
          <w:numId w:val="7"/>
        </w:numPr>
        <w:ind w:left="720" w:hanging="360"/>
        <w:rPr>
          <w:u w:val="none"/>
        </w:rPr>
      </w:pPr>
      <w:r w:rsidDel="00000000" w:rsidR="00000000" w:rsidRPr="00000000">
        <w:rPr>
          <w:rtl w:val="0"/>
        </w:rPr>
        <w:t xml:space="preserve">Update phone number</w:t>
      </w:r>
    </w:p>
    <w:p w:rsidR="00000000" w:rsidDel="00000000" w:rsidP="00000000" w:rsidRDefault="00000000" w:rsidRPr="00000000" w14:paraId="00000079">
      <w:pPr>
        <w:numPr>
          <w:ilvl w:val="0"/>
          <w:numId w:val="7"/>
        </w:numPr>
        <w:ind w:left="720" w:hanging="360"/>
        <w:rPr>
          <w:u w:val="none"/>
        </w:rPr>
      </w:pPr>
      <w:r w:rsidDel="00000000" w:rsidR="00000000" w:rsidRPr="00000000">
        <w:rPr>
          <w:rtl w:val="0"/>
        </w:rPr>
        <w:t xml:space="preserve">&lt;Any other dealership settings you think we may need&gt;</w:t>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b w:val="1"/>
        </w:rPr>
      </w:pPr>
      <w:r w:rsidDel="00000000" w:rsidR="00000000" w:rsidRPr="00000000">
        <w:rPr>
          <w:rtl w:val="0"/>
        </w:rPr>
      </w:r>
    </w:p>
    <w:p w:rsidR="00000000" w:rsidDel="00000000" w:rsidP="00000000" w:rsidRDefault="00000000" w:rsidRPr="00000000" w14:paraId="0000007D">
      <w:pPr>
        <w:rPr>
          <w:b w:val="1"/>
        </w:rPr>
      </w:pPr>
      <w:r w:rsidDel="00000000" w:rsidR="00000000" w:rsidRPr="00000000">
        <w:rPr>
          <w:b w:val="1"/>
          <w:rtl w:val="0"/>
        </w:rPr>
        <w:t xml:space="preserve">User Dashboard</w:t>
      </w:r>
    </w:p>
    <w:p w:rsidR="00000000" w:rsidDel="00000000" w:rsidP="00000000" w:rsidRDefault="00000000" w:rsidRPr="00000000" w14:paraId="0000007E">
      <w:pPr>
        <w:rPr>
          <w:b w:val="1"/>
        </w:rPr>
      </w:pPr>
      <w:r w:rsidDel="00000000" w:rsidR="00000000" w:rsidRPr="00000000">
        <w:rPr>
          <w:rtl w:val="0"/>
        </w:rPr>
      </w:r>
    </w:p>
    <w:p w:rsidR="00000000" w:rsidDel="00000000" w:rsidP="00000000" w:rsidRDefault="00000000" w:rsidRPr="00000000" w14:paraId="0000007F">
      <w:pPr>
        <w:rPr/>
      </w:pPr>
      <w:r w:rsidDel="00000000" w:rsidR="00000000" w:rsidRPr="00000000">
        <w:rPr>
          <w:rtl w:val="0"/>
        </w:rPr>
        <w:t xml:space="preserve">Once users/merchants log into their account, this will be the first page they see. It should contain relevant information to users who have posted their cars on sale. </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rtl w:val="0"/>
        </w:rPr>
        <w:t xml:space="preserve">Components</w:t>
      </w:r>
    </w:p>
    <w:p w:rsidR="00000000" w:rsidDel="00000000" w:rsidP="00000000" w:rsidRDefault="00000000" w:rsidRPr="00000000" w14:paraId="00000082">
      <w:pPr>
        <w:numPr>
          <w:ilvl w:val="0"/>
          <w:numId w:val="5"/>
        </w:numPr>
        <w:ind w:left="720" w:hanging="360"/>
        <w:rPr>
          <w:u w:val="none"/>
        </w:rPr>
      </w:pPr>
      <w:r w:rsidDel="00000000" w:rsidR="00000000" w:rsidRPr="00000000">
        <w:rPr>
          <w:rtl w:val="0"/>
        </w:rPr>
        <w:t xml:space="preserve">A list of the cars they have posted for sale</w:t>
      </w:r>
    </w:p>
    <w:p w:rsidR="00000000" w:rsidDel="00000000" w:rsidP="00000000" w:rsidRDefault="00000000" w:rsidRPr="00000000" w14:paraId="00000083">
      <w:pPr>
        <w:numPr>
          <w:ilvl w:val="1"/>
          <w:numId w:val="5"/>
        </w:numPr>
        <w:ind w:left="1440" w:hanging="360"/>
      </w:pPr>
      <w:r w:rsidDel="00000000" w:rsidR="00000000" w:rsidRPr="00000000">
        <w:rPr>
          <w:rtl w:val="0"/>
        </w:rPr>
        <w:t xml:space="preserve">Re-use the card style used for dealership listings </w:t>
      </w:r>
    </w:p>
    <w:p w:rsidR="00000000" w:rsidDel="00000000" w:rsidP="00000000" w:rsidRDefault="00000000" w:rsidRPr="00000000" w14:paraId="00000084">
      <w:pPr>
        <w:numPr>
          <w:ilvl w:val="0"/>
          <w:numId w:val="5"/>
        </w:numPr>
        <w:ind w:left="720" w:hanging="360"/>
        <w:rPr>
          <w:u w:val="none"/>
        </w:rPr>
      </w:pPr>
      <w:r w:rsidDel="00000000" w:rsidR="00000000" w:rsidRPr="00000000">
        <w:rPr>
          <w:rtl w:val="0"/>
        </w:rPr>
        <w:t xml:space="preserve">An inquiry notification list that tells the user if:</w:t>
      </w:r>
    </w:p>
    <w:p w:rsidR="00000000" w:rsidDel="00000000" w:rsidP="00000000" w:rsidRDefault="00000000" w:rsidRPr="00000000" w14:paraId="00000085">
      <w:pPr>
        <w:numPr>
          <w:ilvl w:val="1"/>
          <w:numId w:val="5"/>
        </w:numPr>
        <w:ind w:left="1440" w:hanging="360"/>
        <w:rPr>
          <w:u w:val="none"/>
        </w:rPr>
      </w:pPr>
      <w:r w:rsidDel="00000000" w:rsidR="00000000" w:rsidRPr="00000000">
        <w:rPr>
          <w:rtl w:val="0"/>
        </w:rPr>
        <w:t xml:space="preserve">A dealership has inquired about one of their vehicles</w:t>
      </w:r>
    </w:p>
    <w:p w:rsidR="00000000" w:rsidDel="00000000" w:rsidP="00000000" w:rsidRDefault="00000000" w:rsidRPr="00000000" w14:paraId="00000086">
      <w:pPr>
        <w:numPr>
          <w:ilvl w:val="0"/>
          <w:numId w:val="5"/>
        </w:numPr>
        <w:ind w:left="720" w:hanging="360"/>
        <w:rPr>
          <w:u w:val="none"/>
        </w:rPr>
      </w:pPr>
      <w:r w:rsidDel="00000000" w:rsidR="00000000" w:rsidRPr="00000000">
        <w:rPr>
          <w:rtl w:val="0"/>
        </w:rPr>
        <w:t xml:space="preserve">A button prompting the user to sell a vehicle</w:t>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b w:val="1"/>
        </w:rPr>
      </w:pPr>
      <w:r w:rsidDel="00000000" w:rsidR="00000000" w:rsidRPr="00000000">
        <w:rPr>
          <w:rtl w:val="0"/>
        </w:rPr>
      </w:r>
    </w:p>
    <w:p w:rsidR="00000000" w:rsidDel="00000000" w:rsidP="00000000" w:rsidRDefault="00000000" w:rsidRPr="00000000" w14:paraId="00000089">
      <w:pPr>
        <w:rPr>
          <w:b w:val="1"/>
        </w:rPr>
      </w:pPr>
      <w:r w:rsidDel="00000000" w:rsidR="00000000" w:rsidRPr="00000000">
        <w:rPr>
          <w:rtl w:val="0"/>
        </w:rPr>
      </w:r>
    </w:p>
    <w:p w:rsidR="00000000" w:rsidDel="00000000" w:rsidP="00000000" w:rsidRDefault="00000000" w:rsidRPr="00000000" w14:paraId="0000008A">
      <w:pPr>
        <w:rPr>
          <w:b w:val="1"/>
        </w:rPr>
      </w:pPr>
      <w:r w:rsidDel="00000000" w:rsidR="00000000" w:rsidRPr="00000000">
        <w:rPr>
          <w:rtl w:val="0"/>
        </w:rPr>
      </w:r>
    </w:p>
    <w:p w:rsidR="00000000" w:rsidDel="00000000" w:rsidP="00000000" w:rsidRDefault="00000000" w:rsidRPr="00000000" w14:paraId="0000008B">
      <w:pPr>
        <w:rPr>
          <w:b w:val="1"/>
        </w:rPr>
      </w:pPr>
      <w:r w:rsidDel="00000000" w:rsidR="00000000" w:rsidRPr="00000000">
        <w:rPr>
          <w:rtl w:val="0"/>
        </w:rPr>
      </w:r>
    </w:p>
    <w:p w:rsidR="00000000" w:rsidDel="00000000" w:rsidP="00000000" w:rsidRDefault="00000000" w:rsidRPr="00000000" w14:paraId="0000008C">
      <w:pPr>
        <w:rPr>
          <w:b w:val="1"/>
        </w:rPr>
      </w:pPr>
      <w:r w:rsidDel="00000000" w:rsidR="00000000" w:rsidRPr="00000000">
        <w:rPr>
          <w:rtl w:val="0"/>
        </w:rPr>
      </w:r>
    </w:p>
    <w:p w:rsidR="00000000" w:rsidDel="00000000" w:rsidP="00000000" w:rsidRDefault="00000000" w:rsidRPr="00000000" w14:paraId="0000008D">
      <w:pPr>
        <w:rPr>
          <w:b w:val="1"/>
        </w:rPr>
      </w:pPr>
      <w:r w:rsidDel="00000000" w:rsidR="00000000" w:rsidRPr="00000000">
        <w:rPr>
          <w:rtl w:val="0"/>
        </w:rPr>
      </w:r>
    </w:p>
    <w:p w:rsidR="00000000" w:rsidDel="00000000" w:rsidP="00000000" w:rsidRDefault="00000000" w:rsidRPr="00000000" w14:paraId="0000008E">
      <w:pPr>
        <w:rPr>
          <w:b w:val="1"/>
        </w:rPr>
      </w:pPr>
      <w:r w:rsidDel="00000000" w:rsidR="00000000" w:rsidRPr="00000000">
        <w:rPr>
          <w:rtl w:val="0"/>
        </w:rPr>
      </w:r>
    </w:p>
    <w:p w:rsidR="00000000" w:rsidDel="00000000" w:rsidP="00000000" w:rsidRDefault="00000000" w:rsidRPr="00000000" w14:paraId="0000008F">
      <w:pPr>
        <w:rPr>
          <w:b w:val="1"/>
        </w:rPr>
      </w:pPr>
      <w:r w:rsidDel="00000000" w:rsidR="00000000" w:rsidRPr="00000000">
        <w:rPr>
          <w:b w:val="1"/>
          <w:rtl w:val="0"/>
        </w:rPr>
        <w:t xml:space="preserve">Account Management (User)</w:t>
      </w:r>
    </w:p>
    <w:p w:rsidR="00000000" w:rsidDel="00000000" w:rsidP="00000000" w:rsidRDefault="00000000" w:rsidRPr="00000000" w14:paraId="00000090">
      <w:pPr>
        <w:rPr>
          <w:b w:val="1"/>
        </w:rPr>
      </w:pPr>
      <w:r w:rsidDel="00000000" w:rsidR="00000000" w:rsidRPr="00000000">
        <w:rPr>
          <w:rtl w:val="0"/>
        </w:rPr>
      </w:r>
    </w:p>
    <w:p w:rsidR="00000000" w:rsidDel="00000000" w:rsidP="00000000" w:rsidRDefault="00000000" w:rsidRPr="00000000" w14:paraId="00000091">
      <w:pPr>
        <w:rPr/>
      </w:pPr>
      <w:r w:rsidDel="00000000" w:rsidR="00000000" w:rsidRPr="00000000">
        <w:rPr>
          <w:rtl w:val="0"/>
        </w:rPr>
        <w:t xml:space="preserve">Users should also be able to manage their accounts. This will be similar to the dealership account management, just with different data.</w:t>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t xml:space="preserve">Displayed Account Information:</w:t>
      </w:r>
    </w:p>
    <w:p w:rsidR="00000000" w:rsidDel="00000000" w:rsidP="00000000" w:rsidRDefault="00000000" w:rsidRPr="00000000" w14:paraId="00000094">
      <w:pPr>
        <w:numPr>
          <w:ilvl w:val="0"/>
          <w:numId w:val="9"/>
        </w:numPr>
        <w:ind w:left="720" w:hanging="360"/>
        <w:rPr>
          <w:u w:val="none"/>
        </w:rPr>
      </w:pPr>
      <w:r w:rsidDel="00000000" w:rsidR="00000000" w:rsidRPr="00000000">
        <w:rPr>
          <w:rtl w:val="0"/>
        </w:rPr>
        <w:t xml:space="preserve">Name</w:t>
      </w:r>
    </w:p>
    <w:p w:rsidR="00000000" w:rsidDel="00000000" w:rsidP="00000000" w:rsidRDefault="00000000" w:rsidRPr="00000000" w14:paraId="00000095">
      <w:pPr>
        <w:numPr>
          <w:ilvl w:val="0"/>
          <w:numId w:val="9"/>
        </w:numPr>
        <w:ind w:left="720" w:hanging="360"/>
        <w:rPr>
          <w:u w:val="none"/>
        </w:rPr>
      </w:pPr>
      <w:r w:rsidDel="00000000" w:rsidR="00000000" w:rsidRPr="00000000">
        <w:rPr>
          <w:rtl w:val="0"/>
        </w:rPr>
        <w:t xml:space="preserve">Email</w:t>
      </w:r>
    </w:p>
    <w:p w:rsidR="00000000" w:rsidDel="00000000" w:rsidP="00000000" w:rsidRDefault="00000000" w:rsidRPr="00000000" w14:paraId="00000096">
      <w:pPr>
        <w:numPr>
          <w:ilvl w:val="0"/>
          <w:numId w:val="9"/>
        </w:numPr>
        <w:ind w:left="720" w:hanging="360"/>
        <w:rPr>
          <w:u w:val="none"/>
        </w:rPr>
      </w:pPr>
      <w:r w:rsidDel="00000000" w:rsidR="00000000" w:rsidRPr="00000000">
        <w:rPr>
          <w:rtl w:val="0"/>
        </w:rPr>
        <w:t xml:space="preserve">Avatar (maybe not necessary)</w:t>
      </w:r>
    </w:p>
    <w:p w:rsidR="00000000" w:rsidDel="00000000" w:rsidP="00000000" w:rsidRDefault="00000000" w:rsidRPr="00000000" w14:paraId="00000097">
      <w:pPr>
        <w:numPr>
          <w:ilvl w:val="0"/>
          <w:numId w:val="9"/>
        </w:numPr>
        <w:ind w:left="720" w:hanging="360"/>
        <w:rPr>
          <w:u w:val="none"/>
        </w:rPr>
      </w:pPr>
      <w:r w:rsidDel="00000000" w:rsidR="00000000" w:rsidRPr="00000000">
        <w:rPr>
          <w:rtl w:val="0"/>
        </w:rPr>
        <w:t xml:space="preserve">Phone number</w:t>
      </w:r>
    </w:p>
    <w:p w:rsidR="00000000" w:rsidDel="00000000" w:rsidP="00000000" w:rsidRDefault="00000000" w:rsidRPr="00000000" w14:paraId="00000098">
      <w:pPr>
        <w:numPr>
          <w:ilvl w:val="0"/>
          <w:numId w:val="9"/>
        </w:numPr>
        <w:ind w:left="720" w:hanging="360"/>
        <w:rPr>
          <w:u w:val="none"/>
        </w:rPr>
      </w:pPr>
      <w:r w:rsidDel="00000000" w:rsidR="00000000" w:rsidRPr="00000000">
        <w:rPr>
          <w:rtl w:val="0"/>
        </w:rPr>
        <w:t xml:space="preserve">Address (optional)</w:t>
      </w:r>
    </w:p>
    <w:p w:rsidR="00000000" w:rsidDel="00000000" w:rsidP="00000000" w:rsidRDefault="00000000" w:rsidRPr="00000000" w14:paraId="00000099">
      <w:pPr>
        <w:numPr>
          <w:ilvl w:val="1"/>
          <w:numId w:val="9"/>
        </w:numPr>
        <w:ind w:left="1440" w:hanging="360"/>
        <w:rPr>
          <w:u w:val="none"/>
        </w:rPr>
      </w:pPr>
      <w:r w:rsidDel="00000000" w:rsidR="00000000" w:rsidRPr="00000000">
        <w:rPr>
          <w:rtl w:val="0"/>
        </w:rPr>
        <w:t xml:space="preserve">We can give users the option to save their address, to avoid re-entering it every time they post a new vehicle</w:t>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b w:val="1"/>
        </w:rPr>
      </w:pPr>
      <w:r w:rsidDel="00000000" w:rsidR="00000000" w:rsidRPr="00000000">
        <w:rPr>
          <w:rtl w:val="0"/>
        </w:rPr>
      </w:r>
    </w:p>
    <w:p w:rsidR="00000000" w:rsidDel="00000000" w:rsidP="00000000" w:rsidRDefault="00000000" w:rsidRPr="00000000" w14:paraId="0000009E">
      <w:pPr>
        <w:rPr>
          <w:b w:val="1"/>
        </w:rPr>
      </w:pPr>
      <w:r w:rsidDel="00000000" w:rsidR="00000000" w:rsidRPr="00000000">
        <w:rPr>
          <w:b w:val="1"/>
          <w:rtl w:val="0"/>
        </w:rPr>
        <w:t xml:space="preserve">View Listing Page</w:t>
      </w:r>
    </w:p>
    <w:p w:rsidR="00000000" w:rsidDel="00000000" w:rsidP="00000000" w:rsidRDefault="00000000" w:rsidRPr="00000000" w14:paraId="0000009F">
      <w:pPr>
        <w:rPr>
          <w:b w:val="1"/>
        </w:rPr>
      </w:pPr>
      <w:r w:rsidDel="00000000" w:rsidR="00000000" w:rsidRPr="00000000">
        <w:rPr>
          <w:rtl w:val="0"/>
        </w:rPr>
      </w:r>
    </w:p>
    <w:p w:rsidR="00000000" w:rsidDel="00000000" w:rsidP="00000000" w:rsidRDefault="00000000" w:rsidRPr="00000000" w14:paraId="000000A0">
      <w:pPr>
        <w:rPr/>
      </w:pPr>
      <w:r w:rsidDel="00000000" w:rsidR="00000000" w:rsidRPr="00000000">
        <w:rPr>
          <w:rtl w:val="0"/>
        </w:rPr>
        <w:t xml:space="preserve">When a dealership account clicks on a car listing, this page should provide additional information and actions. This page should also be shown if a user account clicks on any of their own listings.</w:t>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color w:val="666666"/>
        </w:rPr>
      </w:pPr>
      <w:r w:rsidDel="00000000" w:rsidR="00000000" w:rsidRPr="00000000">
        <w:rPr>
          <w:color w:val="666666"/>
          <w:rtl w:val="0"/>
        </w:rPr>
        <w:t xml:space="preserve">Example of what we had</w:t>
      </w:r>
    </w:p>
    <w:p w:rsidR="00000000" w:rsidDel="00000000" w:rsidP="00000000" w:rsidRDefault="00000000" w:rsidRPr="00000000" w14:paraId="000000A4">
      <w:pPr>
        <w:rPr/>
      </w:pPr>
      <w:r w:rsidDel="00000000" w:rsidR="00000000" w:rsidRPr="00000000">
        <w:rPr/>
        <w:drawing>
          <wp:inline distB="114300" distT="114300" distL="114300" distR="114300">
            <wp:extent cx="5943600" cy="2933700"/>
            <wp:effectExtent b="0" l="0" r="0" t="0"/>
            <wp:docPr id="4"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5943600" cy="2933700"/>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t xml:space="preserve">Shown details</w:t>
      </w:r>
    </w:p>
    <w:p w:rsidR="00000000" w:rsidDel="00000000" w:rsidP="00000000" w:rsidRDefault="00000000" w:rsidRPr="00000000" w14:paraId="000000AA">
      <w:pPr>
        <w:numPr>
          <w:ilvl w:val="0"/>
          <w:numId w:val="8"/>
        </w:numPr>
        <w:ind w:left="720" w:hanging="360"/>
        <w:rPr>
          <w:u w:val="none"/>
        </w:rPr>
      </w:pPr>
      <w:r w:rsidDel="00000000" w:rsidR="00000000" w:rsidRPr="00000000">
        <w:rPr>
          <w:rtl w:val="0"/>
        </w:rPr>
        <w:t xml:space="preserve">Year, make, model, trim</w:t>
      </w:r>
    </w:p>
    <w:p w:rsidR="00000000" w:rsidDel="00000000" w:rsidP="00000000" w:rsidRDefault="00000000" w:rsidRPr="00000000" w14:paraId="000000AB">
      <w:pPr>
        <w:numPr>
          <w:ilvl w:val="0"/>
          <w:numId w:val="8"/>
        </w:numPr>
        <w:ind w:left="720" w:hanging="360"/>
        <w:rPr>
          <w:u w:val="none"/>
        </w:rPr>
      </w:pPr>
      <w:r w:rsidDel="00000000" w:rsidR="00000000" w:rsidRPr="00000000">
        <w:rPr>
          <w:rtl w:val="0"/>
        </w:rPr>
        <w:t xml:space="preserve">Price</w:t>
      </w:r>
    </w:p>
    <w:p w:rsidR="00000000" w:rsidDel="00000000" w:rsidP="00000000" w:rsidRDefault="00000000" w:rsidRPr="00000000" w14:paraId="000000AC">
      <w:pPr>
        <w:numPr>
          <w:ilvl w:val="0"/>
          <w:numId w:val="8"/>
        </w:numPr>
        <w:ind w:left="720" w:hanging="360"/>
        <w:rPr>
          <w:u w:val="none"/>
        </w:rPr>
      </w:pPr>
      <w:r w:rsidDel="00000000" w:rsidR="00000000" w:rsidRPr="00000000">
        <w:rPr>
          <w:rtl w:val="0"/>
        </w:rPr>
        <w:t xml:space="preserve">Preview images</w:t>
      </w:r>
    </w:p>
    <w:p w:rsidR="00000000" w:rsidDel="00000000" w:rsidP="00000000" w:rsidRDefault="00000000" w:rsidRPr="00000000" w14:paraId="000000AD">
      <w:pPr>
        <w:numPr>
          <w:ilvl w:val="1"/>
          <w:numId w:val="8"/>
        </w:numPr>
        <w:ind w:left="1440" w:hanging="360"/>
        <w:rPr>
          <w:u w:val="none"/>
        </w:rPr>
      </w:pPr>
      <w:r w:rsidDel="00000000" w:rsidR="00000000" w:rsidRPr="00000000">
        <w:rPr>
          <w:rtl w:val="0"/>
        </w:rPr>
        <w:t xml:space="preserve">Thumbnail</w:t>
      </w:r>
    </w:p>
    <w:p w:rsidR="00000000" w:rsidDel="00000000" w:rsidP="00000000" w:rsidRDefault="00000000" w:rsidRPr="00000000" w14:paraId="000000AE">
      <w:pPr>
        <w:numPr>
          <w:ilvl w:val="1"/>
          <w:numId w:val="8"/>
        </w:numPr>
        <w:ind w:left="1440" w:hanging="360"/>
        <w:rPr>
          <w:u w:val="none"/>
        </w:rPr>
      </w:pPr>
      <w:r w:rsidDel="00000000" w:rsidR="00000000" w:rsidRPr="00000000">
        <w:rPr>
          <w:rtl w:val="0"/>
        </w:rPr>
        <w:t xml:space="preserve">Interior photos</w:t>
      </w:r>
    </w:p>
    <w:p w:rsidR="00000000" w:rsidDel="00000000" w:rsidP="00000000" w:rsidRDefault="00000000" w:rsidRPr="00000000" w14:paraId="000000AF">
      <w:pPr>
        <w:numPr>
          <w:ilvl w:val="1"/>
          <w:numId w:val="8"/>
        </w:numPr>
        <w:ind w:left="1440" w:hanging="360"/>
        <w:rPr>
          <w:u w:val="none"/>
        </w:rPr>
      </w:pPr>
      <w:r w:rsidDel="00000000" w:rsidR="00000000" w:rsidRPr="00000000">
        <w:rPr>
          <w:rtl w:val="0"/>
        </w:rPr>
        <w:t xml:space="preserve">Front, left, right, and rear view</w:t>
      </w:r>
    </w:p>
    <w:p w:rsidR="00000000" w:rsidDel="00000000" w:rsidP="00000000" w:rsidRDefault="00000000" w:rsidRPr="00000000" w14:paraId="000000B0">
      <w:pPr>
        <w:numPr>
          <w:ilvl w:val="0"/>
          <w:numId w:val="8"/>
        </w:numPr>
        <w:ind w:left="720" w:hanging="360"/>
        <w:rPr>
          <w:u w:val="none"/>
        </w:rPr>
      </w:pPr>
      <w:r w:rsidDel="00000000" w:rsidR="00000000" w:rsidRPr="00000000">
        <w:rPr>
          <w:rtl w:val="0"/>
        </w:rPr>
        <w:t xml:space="preserve">Mileage</w:t>
      </w:r>
    </w:p>
    <w:p w:rsidR="00000000" w:rsidDel="00000000" w:rsidP="00000000" w:rsidRDefault="00000000" w:rsidRPr="00000000" w14:paraId="000000B1">
      <w:pPr>
        <w:numPr>
          <w:ilvl w:val="0"/>
          <w:numId w:val="8"/>
        </w:numPr>
        <w:ind w:left="720" w:hanging="360"/>
        <w:rPr>
          <w:u w:val="none"/>
        </w:rPr>
      </w:pPr>
      <w:r w:rsidDel="00000000" w:rsidR="00000000" w:rsidRPr="00000000">
        <w:rPr>
          <w:rtl w:val="0"/>
        </w:rPr>
        <w:t xml:space="preserve">VIN (check legality of displaying this information)</w:t>
      </w:r>
    </w:p>
    <w:p w:rsidR="00000000" w:rsidDel="00000000" w:rsidP="00000000" w:rsidRDefault="00000000" w:rsidRPr="00000000" w14:paraId="000000B2">
      <w:pPr>
        <w:numPr>
          <w:ilvl w:val="0"/>
          <w:numId w:val="8"/>
        </w:numPr>
        <w:ind w:left="720" w:hanging="360"/>
        <w:rPr>
          <w:u w:val="none"/>
        </w:rPr>
      </w:pPr>
      <w:r w:rsidDel="00000000" w:rsidR="00000000" w:rsidRPr="00000000">
        <w:rPr>
          <w:rtl w:val="0"/>
        </w:rPr>
        <w:t xml:space="preserve">Vehicle condition</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pPr>
      <w:r w:rsidDel="00000000" w:rsidR="00000000" w:rsidRPr="00000000">
        <w:rPr>
          <w:rtl w:val="0"/>
        </w:rPr>
        <w:t xml:space="preserve">Instead of showing the merchants contact information, we should have a single button to “inquire”. When a user gets notified of an inquiry, they can reach out to the dealership to make the sale.</w:t>
      </w:r>
    </w:p>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b w:val="1"/>
        </w:rPr>
      </w:pPr>
      <w:r w:rsidDel="00000000" w:rsidR="00000000" w:rsidRPr="00000000">
        <w:rPr>
          <w:b w:val="1"/>
          <w:rtl w:val="0"/>
        </w:rPr>
        <w:t xml:space="preserve">Sell Vehicle (users only)</w:t>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rPr>
          <w:rtl w:val="0"/>
        </w:rPr>
        <w:t xml:space="preserve">When a user clicks to sell their vehicle, this page should be displayed. It will be a three stage page:</w:t>
      </w:r>
    </w:p>
    <w:p w:rsidR="00000000" w:rsidDel="00000000" w:rsidP="00000000" w:rsidRDefault="00000000" w:rsidRPr="00000000" w14:paraId="000000BA">
      <w:pPr>
        <w:rPr/>
      </w:pPr>
      <w:r w:rsidDel="00000000" w:rsidR="00000000" w:rsidRPr="00000000">
        <w:rPr>
          <w:rtl w:val="0"/>
        </w:rPr>
      </w:r>
    </w:p>
    <w:p w:rsidR="00000000" w:rsidDel="00000000" w:rsidP="00000000" w:rsidRDefault="00000000" w:rsidRPr="00000000" w14:paraId="000000BB">
      <w:pPr>
        <w:numPr>
          <w:ilvl w:val="0"/>
          <w:numId w:val="6"/>
        </w:numPr>
        <w:ind w:left="720" w:hanging="360"/>
        <w:rPr>
          <w:u w:val="none"/>
        </w:rPr>
      </w:pPr>
      <w:r w:rsidDel="00000000" w:rsidR="00000000" w:rsidRPr="00000000">
        <w:rPr>
          <w:rtl w:val="0"/>
        </w:rPr>
        <w:t xml:space="preserve">VIN Lookup</w:t>
      </w:r>
    </w:p>
    <w:p w:rsidR="00000000" w:rsidDel="00000000" w:rsidP="00000000" w:rsidRDefault="00000000" w:rsidRPr="00000000" w14:paraId="000000BC">
      <w:pPr>
        <w:numPr>
          <w:ilvl w:val="1"/>
          <w:numId w:val="6"/>
        </w:numPr>
        <w:ind w:left="1440" w:hanging="360"/>
        <w:rPr>
          <w:u w:val="none"/>
        </w:rPr>
      </w:pPr>
      <w:r w:rsidDel="00000000" w:rsidR="00000000" w:rsidRPr="00000000">
        <w:rPr>
          <w:rtl w:val="0"/>
        </w:rPr>
        <w:t xml:space="preserve">Provide the option for plate to VIN instead</w:t>
      </w:r>
    </w:p>
    <w:p w:rsidR="00000000" w:rsidDel="00000000" w:rsidP="00000000" w:rsidRDefault="00000000" w:rsidRPr="00000000" w14:paraId="000000BD">
      <w:pPr>
        <w:numPr>
          <w:ilvl w:val="0"/>
          <w:numId w:val="6"/>
        </w:numPr>
        <w:ind w:left="720" w:hanging="360"/>
        <w:rPr>
          <w:u w:val="none"/>
        </w:rPr>
      </w:pPr>
      <w:r w:rsidDel="00000000" w:rsidR="00000000" w:rsidRPr="00000000">
        <w:rPr>
          <w:rtl w:val="0"/>
        </w:rPr>
        <w:t xml:space="preserve">Return an estimate</w:t>
      </w:r>
    </w:p>
    <w:p w:rsidR="00000000" w:rsidDel="00000000" w:rsidP="00000000" w:rsidRDefault="00000000" w:rsidRPr="00000000" w14:paraId="000000BE">
      <w:pPr>
        <w:numPr>
          <w:ilvl w:val="0"/>
          <w:numId w:val="6"/>
        </w:numPr>
        <w:ind w:left="720" w:hanging="360"/>
        <w:rPr>
          <w:u w:val="none"/>
        </w:rPr>
      </w:pPr>
      <w:r w:rsidDel="00000000" w:rsidR="00000000" w:rsidRPr="00000000">
        <w:rPr>
          <w:rtl w:val="0"/>
        </w:rPr>
        <w:t xml:space="preserve">Prompt for information and car preview images</w:t>
      </w:r>
    </w:p>
    <w:p w:rsidR="00000000" w:rsidDel="00000000" w:rsidP="00000000" w:rsidRDefault="00000000" w:rsidRPr="00000000" w14:paraId="000000BF">
      <w:pPr>
        <w:rPr/>
      </w:pPr>
      <w:r w:rsidDel="00000000" w:rsidR="00000000" w:rsidRPr="00000000">
        <w:rPr>
          <w:rtl w:val="0"/>
        </w:rPr>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rPr/>
      </w:pPr>
      <w:r w:rsidDel="00000000" w:rsidR="00000000" w:rsidRPr="00000000">
        <w:rPr>
          <w:rtl w:val="0"/>
        </w:rPr>
        <w:t xml:space="preserve">VIN Lookup -</w:t>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rPr/>
      </w:pPr>
      <w:r w:rsidDel="00000000" w:rsidR="00000000" w:rsidRPr="00000000">
        <w:rPr>
          <w:rtl w:val="0"/>
        </w:rPr>
        <w:t xml:space="preserve">Two options for users to get an estimate will be available. They can either enter their vehicle's VIN number, or license plate.</w:t>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pPr>
      <w:r w:rsidDel="00000000" w:rsidR="00000000" w:rsidRPr="00000000">
        <w:rPr>
          <w:rtl w:val="0"/>
        </w:rPr>
        <w:t xml:space="preserve">Estimate - </w:t>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rPr/>
      </w:pPr>
      <w:r w:rsidDel="00000000" w:rsidR="00000000" w:rsidRPr="00000000">
        <w:rPr>
          <w:rtl w:val="0"/>
        </w:rPr>
        <w:t xml:space="preserve">Upon submitting a VIN no. or plate,  our API will return an estimate for what we think dealerships will pay. This shown estimate should also preview the year, make, model, and trim (which will be decoded from the VIN).</w:t>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pPr>
      <w:r w:rsidDel="00000000" w:rsidR="00000000" w:rsidRPr="00000000">
        <w:rPr>
          <w:rtl w:val="0"/>
        </w:rPr>
      </w:r>
    </w:p>
    <w:p w:rsidR="00000000" w:rsidDel="00000000" w:rsidP="00000000" w:rsidRDefault="00000000" w:rsidRPr="00000000" w14:paraId="000000CE">
      <w:pPr>
        <w:rPr/>
      </w:pPr>
      <w:r w:rsidDel="00000000" w:rsidR="00000000" w:rsidRPr="00000000">
        <w:rPr>
          <w:rtl w:val="0"/>
        </w:rPr>
        <w:t xml:space="preserve">Unfinished Example</w:t>
      </w:r>
    </w:p>
    <w:p w:rsidR="00000000" w:rsidDel="00000000" w:rsidP="00000000" w:rsidRDefault="00000000" w:rsidRPr="00000000" w14:paraId="000000CF">
      <w:pPr>
        <w:rPr/>
      </w:pPr>
      <w:r w:rsidDel="00000000" w:rsidR="00000000" w:rsidRPr="00000000">
        <w:rPr/>
        <w:drawing>
          <wp:inline distB="114300" distT="114300" distL="114300" distR="114300">
            <wp:extent cx="3265919" cy="4557713"/>
            <wp:effectExtent b="0" l="0" r="0" t="0"/>
            <wp:docPr id="2"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265919" cy="4557713"/>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pPr>
      <w:r w:rsidDel="00000000" w:rsidR="00000000" w:rsidRPr="00000000">
        <w:rPr>
          <w:rtl w:val="0"/>
        </w:rPr>
        <w:t xml:space="preserve">Instead of an ‘X’ or checkmark in the above example, the user should have the option to ‘Sell’, or ‘Edit’. If the user chooses to edit the estimated price, a dialogue should appear allowing them to select the price they would like to list their vehicle as.</w:t>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rPr/>
      </w:pPr>
      <w:r w:rsidDel="00000000" w:rsidR="00000000" w:rsidRPr="00000000">
        <w:rPr>
          <w:rtl w:val="0"/>
        </w:rPr>
        <w:t xml:space="preserve">Prompt for Information -  </w:t>
      </w:r>
    </w:p>
    <w:p w:rsidR="00000000" w:rsidDel="00000000" w:rsidP="00000000" w:rsidRDefault="00000000" w:rsidRPr="00000000" w14:paraId="000000D5">
      <w:pPr>
        <w:rPr/>
      </w:pPr>
      <w:r w:rsidDel="00000000" w:rsidR="00000000" w:rsidRPr="00000000">
        <w:rPr>
          <w:rtl w:val="0"/>
        </w:rPr>
        <w:t xml:space="preserve"> </w:t>
      </w:r>
    </w:p>
    <w:p w:rsidR="00000000" w:rsidDel="00000000" w:rsidP="00000000" w:rsidRDefault="00000000" w:rsidRPr="00000000" w14:paraId="000000D6">
      <w:pPr>
        <w:rPr/>
      </w:pPr>
      <w:r w:rsidDel="00000000" w:rsidR="00000000" w:rsidRPr="00000000">
        <w:rPr>
          <w:rtl w:val="0"/>
        </w:rPr>
        <w:t xml:space="preserve">Once the user is happy with the price, the page should switch to prompting the user for all the needed information. Below is another unfinished example.</w:t>
      </w:r>
    </w:p>
    <w:p w:rsidR="00000000" w:rsidDel="00000000" w:rsidP="00000000" w:rsidRDefault="00000000" w:rsidRPr="00000000" w14:paraId="000000D7">
      <w:pPr>
        <w:rPr/>
      </w:pPr>
      <w:r w:rsidDel="00000000" w:rsidR="00000000" w:rsidRPr="00000000">
        <w:rPr/>
        <w:drawing>
          <wp:inline distB="114300" distT="114300" distL="114300" distR="114300">
            <wp:extent cx="3433763" cy="4429774"/>
            <wp:effectExtent b="0" l="0" r="0" t="0"/>
            <wp:docPr id="5" name="image6.jpg"/>
            <a:graphic>
              <a:graphicData uri="http://schemas.openxmlformats.org/drawingml/2006/picture">
                <pic:pic>
                  <pic:nvPicPr>
                    <pic:cNvPr id="0" name="image6.jpg"/>
                    <pic:cNvPicPr preferRelativeResize="0"/>
                  </pic:nvPicPr>
                  <pic:blipFill>
                    <a:blip r:embed="rId11"/>
                    <a:srcRect b="0" l="0" r="0" t="0"/>
                    <a:stretch>
                      <a:fillRect/>
                    </a:stretch>
                  </pic:blipFill>
                  <pic:spPr>
                    <a:xfrm>
                      <a:off x="0" y="0"/>
                      <a:ext cx="3433763" cy="4429774"/>
                    </a:xfrm>
                    <a:prstGeom prst="rect"/>
                    <a:ln/>
                  </pic:spPr>
                </pic:pic>
              </a:graphicData>
            </a:graphic>
          </wp:inline>
        </w:drawing>
      </w:r>
      <w:r w:rsidDel="00000000" w:rsidR="00000000" w:rsidRPr="00000000">
        <w:rPr>
          <w:rtl w:val="0"/>
        </w:rPr>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pPr>
      <w:r w:rsidDel="00000000" w:rsidR="00000000" w:rsidRPr="00000000">
        <w:rPr>
          <w:rtl w:val="0"/>
        </w:rPr>
        <w:t xml:space="preserve">Required Information</w:t>
      </w:r>
    </w:p>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numPr>
          <w:ilvl w:val="0"/>
          <w:numId w:val="1"/>
        </w:numPr>
        <w:ind w:left="720" w:hanging="360"/>
        <w:rPr>
          <w:u w:val="none"/>
        </w:rPr>
      </w:pPr>
      <w:r w:rsidDel="00000000" w:rsidR="00000000" w:rsidRPr="00000000">
        <w:rPr>
          <w:rtl w:val="0"/>
        </w:rPr>
        <w:t xml:space="preserve">Phone number</w:t>
      </w:r>
    </w:p>
    <w:p w:rsidR="00000000" w:rsidDel="00000000" w:rsidP="00000000" w:rsidRDefault="00000000" w:rsidRPr="00000000" w14:paraId="000000DC">
      <w:pPr>
        <w:numPr>
          <w:ilvl w:val="0"/>
          <w:numId w:val="1"/>
        </w:numPr>
        <w:ind w:left="720" w:hanging="360"/>
        <w:rPr>
          <w:u w:val="none"/>
        </w:rPr>
      </w:pPr>
      <w:r w:rsidDel="00000000" w:rsidR="00000000" w:rsidRPr="00000000">
        <w:rPr>
          <w:rtl w:val="0"/>
        </w:rPr>
        <w:t xml:space="preserve">Street Address</w:t>
      </w:r>
    </w:p>
    <w:p w:rsidR="00000000" w:rsidDel="00000000" w:rsidP="00000000" w:rsidRDefault="00000000" w:rsidRPr="00000000" w14:paraId="000000DD">
      <w:pPr>
        <w:numPr>
          <w:ilvl w:val="0"/>
          <w:numId w:val="1"/>
        </w:numPr>
        <w:ind w:left="720" w:hanging="360"/>
        <w:rPr>
          <w:u w:val="none"/>
        </w:rPr>
      </w:pPr>
      <w:r w:rsidDel="00000000" w:rsidR="00000000" w:rsidRPr="00000000">
        <w:rPr>
          <w:rtl w:val="0"/>
        </w:rPr>
        <w:t xml:space="preserve">City</w:t>
      </w:r>
    </w:p>
    <w:p w:rsidR="00000000" w:rsidDel="00000000" w:rsidP="00000000" w:rsidRDefault="00000000" w:rsidRPr="00000000" w14:paraId="000000DE">
      <w:pPr>
        <w:numPr>
          <w:ilvl w:val="0"/>
          <w:numId w:val="1"/>
        </w:numPr>
        <w:ind w:left="720" w:hanging="360"/>
        <w:rPr>
          <w:u w:val="none"/>
        </w:rPr>
      </w:pPr>
      <w:r w:rsidDel="00000000" w:rsidR="00000000" w:rsidRPr="00000000">
        <w:rPr>
          <w:rtl w:val="0"/>
        </w:rPr>
        <w:t xml:space="preserve">ZIP Code</w:t>
      </w:r>
    </w:p>
    <w:p w:rsidR="00000000" w:rsidDel="00000000" w:rsidP="00000000" w:rsidRDefault="00000000" w:rsidRPr="00000000" w14:paraId="000000DF">
      <w:pPr>
        <w:numPr>
          <w:ilvl w:val="0"/>
          <w:numId w:val="1"/>
        </w:numPr>
        <w:ind w:left="720" w:hanging="360"/>
        <w:rPr>
          <w:u w:val="none"/>
        </w:rPr>
      </w:pPr>
      <w:r w:rsidDel="00000000" w:rsidR="00000000" w:rsidRPr="00000000">
        <w:rPr>
          <w:rtl w:val="0"/>
        </w:rPr>
        <w:t xml:space="preserve">Country?</w:t>
      </w:r>
    </w:p>
    <w:p w:rsidR="00000000" w:rsidDel="00000000" w:rsidP="00000000" w:rsidRDefault="00000000" w:rsidRPr="00000000" w14:paraId="000000E0">
      <w:pPr>
        <w:numPr>
          <w:ilvl w:val="0"/>
          <w:numId w:val="1"/>
        </w:numPr>
        <w:ind w:left="720" w:hanging="360"/>
        <w:rPr>
          <w:u w:val="none"/>
        </w:rPr>
      </w:pPr>
      <w:r w:rsidDel="00000000" w:rsidR="00000000" w:rsidRPr="00000000">
        <w:rPr>
          <w:rtl w:val="0"/>
        </w:rPr>
        <w:t xml:space="preserve">Vehicle mileage</w:t>
      </w:r>
    </w:p>
    <w:p w:rsidR="00000000" w:rsidDel="00000000" w:rsidP="00000000" w:rsidRDefault="00000000" w:rsidRPr="00000000" w14:paraId="000000E1">
      <w:pPr>
        <w:numPr>
          <w:ilvl w:val="0"/>
          <w:numId w:val="1"/>
        </w:numPr>
        <w:ind w:left="720" w:hanging="360"/>
        <w:rPr>
          <w:u w:val="none"/>
        </w:rPr>
      </w:pPr>
      <w:r w:rsidDel="00000000" w:rsidR="00000000" w:rsidRPr="00000000">
        <w:rPr>
          <w:rtl w:val="0"/>
        </w:rPr>
        <w:t xml:space="preserve">Vehicle condition</w:t>
      </w:r>
    </w:p>
    <w:p w:rsidR="00000000" w:rsidDel="00000000" w:rsidP="00000000" w:rsidRDefault="00000000" w:rsidRPr="00000000" w14:paraId="000000E2">
      <w:pPr>
        <w:numPr>
          <w:ilvl w:val="0"/>
          <w:numId w:val="1"/>
        </w:numPr>
        <w:ind w:left="720" w:hanging="360"/>
        <w:rPr>
          <w:u w:val="none"/>
        </w:rPr>
      </w:pPr>
      <w:r w:rsidDel="00000000" w:rsidR="00000000" w:rsidRPr="00000000">
        <w:rPr>
          <w:rtl w:val="0"/>
        </w:rPr>
        <w:t xml:space="preserve">Preview images</w:t>
      </w:r>
    </w:p>
    <w:p w:rsidR="00000000" w:rsidDel="00000000" w:rsidP="00000000" w:rsidRDefault="00000000" w:rsidRPr="00000000" w14:paraId="000000E3">
      <w:pPr>
        <w:numPr>
          <w:ilvl w:val="1"/>
          <w:numId w:val="1"/>
        </w:numPr>
        <w:ind w:left="1440" w:hanging="360"/>
        <w:rPr>
          <w:u w:val="none"/>
        </w:rPr>
      </w:pPr>
      <w:r w:rsidDel="00000000" w:rsidR="00000000" w:rsidRPr="00000000">
        <w:rPr>
          <w:rtl w:val="0"/>
        </w:rPr>
        <w:t xml:space="preserve">Thumbnail</w:t>
      </w:r>
    </w:p>
    <w:p w:rsidR="00000000" w:rsidDel="00000000" w:rsidP="00000000" w:rsidRDefault="00000000" w:rsidRPr="00000000" w14:paraId="000000E4">
      <w:pPr>
        <w:numPr>
          <w:ilvl w:val="1"/>
          <w:numId w:val="1"/>
        </w:numPr>
        <w:ind w:left="1440" w:hanging="360"/>
        <w:rPr>
          <w:u w:val="none"/>
        </w:rPr>
      </w:pPr>
      <w:r w:rsidDel="00000000" w:rsidR="00000000" w:rsidRPr="00000000">
        <w:rPr>
          <w:rtl w:val="0"/>
        </w:rPr>
        <w:t xml:space="preserve">Interior photos</w:t>
      </w:r>
    </w:p>
    <w:p w:rsidR="00000000" w:rsidDel="00000000" w:rsidP="00000000" w:rsidRDefault="00000000" w:rsidRPr="00000000" w14:paraId="000000E5">
      <w:pPr>
        <w:numPr>
          <w:ilvl w:val="1"/>
          <w:numId w:val="1"/>
        </w:numPr>
        <w:ind w:left="1440" w:hanging="360"/>
        <w:rPr>
          <w:u w:val="none"/>
        </w:rPr>
      </w:pPr>
      <w:r w:rsidDel="00000000" w:rsidR="00000000" w:rsidRPr="00000000">
        <w:rPr>
          <w:rtl w:val="0"/>
        </w:rPr>
        <w:t xml:space="preserve">Front, left, right, and rear views</w:t>
      </w:r>
    </w:p>
    <w:p w:rsidR="00000000" w:rsidDel="00000000" w:rsidP="00000000" w:rsidRDefault="00000000" w:rsidRPr="00000000" w14:paraId="000000E6">
      <w:pPr>
        <w:numPr>
          <w:ilvl w:val="0"/>
          <w:numId w:val="1"/>
        </w:numPr>
        <w:ind w:left="720" w:hanging="360"/>
        <w:rPr>
          <w:u w:val="none"/>
        </w:rPr>
      </w:pPr>
      <w:r w:rsidDel="00000000" w:rsidR="00000000" w:rsidRPr="00000000">
        <w:rPr>
          <w:rtl w:val="0"/>
        </w:rPr>
        <w:t xml:space="preserve">&lt;Any other relevant information&gt;</w:t>
      </w:r>
    </w:p>
    <w:p w:rsidR="00000000" w:rsidDel="00000000" w:rsidP="00000000" w:rsidRDefault="00000000" w:rsidRPr="00000000" w14:paraId="000000E7">
      <w:pPr>
        <w:rPr>
          <w:b w:val="1"/>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6.jpg"/><Relationship Id="rId10" Type="http://schemas.openxmlformats.org/officeDocument/2006/relationships/image" Target="media/image2.png"/><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5.png"/><Relationship Id="rId7" Type="http://schemas.openxmlformats.org/officeDocument/2006/relationships/image" Target="media/image4.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