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C8A" w:rsidRPr="00381960" w:rsidRDefault="00E30C8A" w:rsidP="00E30C8A">
      <w:r w:rsidRPr="00381960">
        <w:t>Page 1</w:t>
      </w:r>
    </w:p>
    <w:p w:rsidR="00E30C8A" w:rsidRPr="00381960" w:rsidRDefault="00E30C8A" w:rsidP="00E30C8A"/>
    <w:p w:rsidR="00E30C8A" w:rsidRPr="00381960" w:rsidRDefault="00E30C8A" w:rsidP="00E30C8A"/>
    <w:p w:rsidR="00E30C8A" w:rsidRPr="00381960" w:rsidRDefault="00E30C8A" w:rsidP="00E30C8A">
      <w:pPr>
        <w:rPr>
          <w:b/>
        </w:rPr>
      </w:pPr>
      <w:r w:rsidRPr="00381960">
        <w:rPr>
          <w:b/>
        </w:rPr>
        <w:t>Between the Waves </w:t>
      </w:r>
    </w:p>
    <w:p w:rsidR="00E30C8A" w:rsidRPr="00381960" w:rsidRDefault="00E30C8A" w:rsidP="00E30C8A">
      <w:pPr>
        <w:rPr>
          <w:b/>
        </w:rPr>
      </w:pPr>
      <w:r w:rsidRPr="00381960">
        <w:rPr>
          <w:b/>
        </w:rPr>
        <w:t>A Nice Mar Fund</w:t>
      </w:r>
    </w:p>
    <w:p w:rsidR="00E30C8A" w:rsidRPr="00381960" w:rsidRDefault="00E30C8A" w:rsidP="00E30C8A"/>
    <w:p w:rsidR="00E30C8A" w:rsidRDefault="00E30C8A" w:rsidP="00E30C8A">
      <w:pPr>
        <w:pStyle w:val="Heading1"/>
        <w:numPr>
          <w:ilvl w:val="0"/>
          <w:numId w:val="0"/>
        </w:numPr>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Never doubt that a small gr</w:t>
      </w:r>
      <w:r w:rsidRPr="00A741BC">
        <w:rPr>
          <w:rFonts w:asciiTheme="minorHAnsi" w:eastAsiaTheme="minorHAnsi" w:hAnsiTheme="minorHAnsi" w:cstheme="minorBidi"/>
          <w:b w:val="0"/>
          <w:bCs w:val="0"/>
          <w:kern w:val="0"/>
          <w:sz w:val="22"/>
          <w:szCs w:val="22"/>
          <w:lang w:eastAsia="en-US"/>
        </w:rPr>
        <w:t xml:space="preserve">oup of </w:t>
      </w:r>
      <w:r>
        <w:rPr>
          <w:rFonts w:asciiTheme="minorHAnsi" w:eastAsiaTheme="minorHAnsi" w:hAnsiTheme="minorHAnsi" w:cstheme="minorBidi"/>
          <w:b w:val="0"/>
          <w:bCs w:val="0"/>
          <w:kern w:val="0"/>
          <w:sz w:val="22"/>
          <w:szCs w:val="22"/>
          <w:lang w:eastAsia="en-US"/>
        </w:rPr>
        <w:t>committed citizens can change the world; indeed, it’s the o</w:t>
      </w:r>
      <w:r w:rsidRPr="00A741BC">
        <w:rPr>
          <w:rFonts w:asciiTheme="minorHAnsi" w:eastAsiaTheme="minorHAnsi" w:hAnsiTheme="minorHAnsi" w:cstheme="minorBidi"/>
          <w:b w:val="0"/>
          <w:bCs w:val="0"/>
          <w:kern w:val="0"/>
          <w:sz w:val="22"/>
          <w:szCs w:val="22"/>
          <w:lang w:eastAsia="en-US"/>
        </w:rPr>
        <w:t xml:space="preserve">nly </w:t>
      </w:r>
      <w:r>
        <w:rPr>
          <w:rFonts w:asciiTheme="minorHAnsi" w:eastAsiaTheme="minorHAnsi" w:hAnsiTheme="minorHAnsi" w:cstheme="minorBidi"/>
          <w:b w:val="0"/>
          <w:bCs w:val="0"/>
          <w:kern w:val="0"/>
          <w:sz w:val="22"/>
          <w:szCs w:val="22"/>
          <w:lang w:eastAsia="en-US"/>
        </w:rPr>
        <w:t>t</w:t>
      </w:r>
      <w:r w:rsidRPr="00A741BC">
        <w:rPr>
          <w:rFonts w:asciiTheme="minorHAnsi" w:eastAsiaTheme="minorHAnsi" w:hAnsiTheme="minorHAnsi" w:cstheme="minorBidi"/>
          <w:b w:val="0"/>
          <w:bCs w:val="0"/>
          <w:kern w:val="0"/>
          <w:sz w:val="22"/>
          <w:szCs w:val="22"/>
          <w:lang w:eastAsia="en-US"/>
        </w:rPr>
        <w:t xml:space="preserve">hing </w:t>
      </w:r>
      <w:r>
        <w:rPr>
          <w:rFonts w:asciiTheme="minorHAnsi" w:eastAsiaTheme="minorHAnsi" w:hAnsiTheme="minorHAnsi" w:cstheme="minorBidi"/>
          <w:b w:val="0"/>
          <w:bCs w:val="0"/>
          <w:kern w:val="0"/>
          <w:sz w:val="22"/>
          <w:szCs w:val="22"/>
          <w:lang w:eastAsia="en-US"/>
        </w:rPr>
        <w:t>t</w:t>
      </w:r>
      <w:r w:rsidRPr="00A741BC">
        <w:rPr>
          <w:rFonts w:asciiTheme="minorHAnsi" w:eastAsiaTheme="minorHAnsi" w:hAnsiTheme="minorHAnsi" w:cstheme="minorBidi"/>
          <w:b w:val="0"/>
          <w:bCs w:val="0"/>
          <w:kern w:val="0"/>
          <w:sz w:val="22"/>
          <w:szCs w:val="22"/>
          <w:lang w:eastAsia="en-US"/>
        </w:rPr>
        <w:t xml:space="preserve">hat </w:t>
      </w:r>
      <w:r>
        <w:rPr>
          <w:rFonts w:asciiTheme="minorHAnsi" w:eastAsiaTheme="minorHAnsi" w:hAnsiTheme="minorHAnsi" w:cstheme="minorBidi"/>
          <w:b w:val="0"/>
          <w:bCs w:val="0"/>
          <w:kern w:val="0"/>
          <w:sz w:val="22"/>
          <w:szCs w:val="22"/>
          <w:lang w:eastAsia="en-US"/>
        </w:rPr>
        <w:t>e</w:t>
      </w:r>
      <w:r w:rsidRPr="00A741BC">
        <w:rPr>
          <w:rFonts w:asciiTheme="minorHAnsi" w:eastAsiaTheme="minorHAnsi" w:hAnsiTheme="minorHAnsi" w:cstheme="minorBidi"/>
          <w:b w:val="0"/>
          <w:bCs w:val="0"/>
          <w:kern w:val="0"/>
          <w:sz w:val="22"/>
          <w:szCs w:val="22"/>
          <w:lang w:eastAsia="en-US"/>
        </w:rPr>
        <w:t xml:space="preserve">ver </w:t>
      </w:r>
      <w:r>
        <w:rPr>
          <w:rFonts w:asciiTheme="minorHAnsi" w:eastAsiaTheme="minorHAnsi" w:hAnsiTheme="minorHAnsi" w:cstheme="minorBidi"/>
          <w:b w:val="0"/>
          <w:bCs w:val="0"/>
          <w:kern w:val="0"/>
          <w:sz w:val="22"/>
          <w:szCs w:val="22"/>
          <w:lang w:eastAsia="en-US"/>
        </w:rPr>
        <w:t>h</w:t>
      </w:r>
      <w:r w:rsidRPr="00A741BC">
        <w:rPr>
          <w:rFonts w:asciiTheme="minorHAnsi" w:eastAsiaTheme="minorHAnsi" w:hAnsiTheme="minorHAnsi" w:cstheme="minorBidi"/>
          <w:b w:val="0"/>
          <w:bCs w:val="0"/>
          <w:kern w:val="0"/>
          <w:sz w:val="22"/>
          <w:szCs w:val="22"/>
          <w:lang w:eastAsia="en-US"/>
        </w:rPr>
        <w:t>as</w:t>
      </w:r>
      <w:r>
        <w:rPr>
          <w:rFonts w:asciiTheme="minorHAnsi" w:eastAsiaTheme="minorHAnsi" w:hAnsiTheme="minorHAnsi" w:cstheme="minorBidi"/>
          <w:b w:val="0"/>
          <w:bCs w:val="0"/>
          <w:kern w:val="0"/>
          <w:sz w:val="22"/>
          <w:szCs w:val="22"/>
          <w:lang w:eastAsia="en-US"/>
        </w:rPr>
        <w:t>.</w:t>
      </w:r>
    </w:p>
    <w:p w:rsidR="00E30C8A" w:rsidRPr="00744659" w:rsidRDefault="00E30C8A" w:rsidP="00E30C8A">
      <w:pPr>
        <w:pStyle w:val="Body"/>
        <w:jc w:val="both"/>
        <w:rPr>
          <w:rFonts w:asciiTheme="minorHAnsi" w:eastAsiaTheme="minorHAnsi" w:hAnsiTheme="minorHAnsi" w:cstheme="minorBidi"/>
          <w:b/>
          <w:color w:val="auto"/>
          <w:bdr w:val="none" w:sz="0" w:space="0" w:color="auto"/>
          <w:lang w:val="en-AU" w:eastAsia="en-US"/>
          <w14:textOutline w14:w="0" w14:cap="rnd" w14:cmpd="sng" w14:algn="ctr">
            <w14:noFill/>
            <w14:prstDash w14:val="solid"/>
            <w14:bevel/>
          </w14:textOutline>
        </w:rPr>
      </w:pPr>
      <w:r w:rsidRPr="00744659">
        <w:rPr>
          <w:rFonts w:asciiTheme="minorHAnsi" w:eastAsiaTheme="minorHAnsi" w:hAnsiTheme="minorHAnsi" w:cstheme="minorBidi"/>
          <w:b/>
          <w:color w:val="auto"/>
          <w:bdr w:val="none" w:sz="0" w:space="0" w:color="auto"/>
          <w:lang w:val="en-AU" w:eastAsia="en-US"/>
          <w14:textOutline w14:w="0" w14:cap="rnd" w14:cmpd="sng" w14:algn="ctr">
            <w14:noFill/>
            <w14:prstDash w14:val="solid"/>
            <w14:bevel/>
          </w14:textOutline>
        </w:rPr>
        <w:t>Mission</w:t>
      </w:r>
    </w:p>
    <w:p w:rsidR="00E30C8A" w:rsidRDefault="00E30C8A" w:rsidP="00E30C8A"/>
    <w:p w:rsidR="00E30C8A" w:rsidRPr="00E20FBC" w:rsidRDefault="00E30C8A" w:rsidP="00E30C8A">
      <w:r w:rsidRPr="00E20FBC">
        <w:rPr>
          <w:bCs/>
        </w:rPr>
        <w:t>Between the Waves champions democratic solutions for the pressing issues we all face. These solut</w:t>
      </w:r>
      <w:r>
        <w:rPr>
          <w:bCs/>
        </w:rPr>
        <w:t>ions must promote justice, equ</w:t>
      </w:r>
      <w:r w:rsidRPr="00E20FBC">
        <w:rPr>
          <w:bCs/>
        </w:rPr>
        <w:t>ity, environmental responsibility, and the inherent worth of every person.</w:t>
      </w:r>
    </w:p>
    <w:p w:rsidR="00E30C8A" w:rsidRDefault="00E30C8A" w:rsidP="00E30C8A">
      <w:pPr>
        <w:rPr>
          <w:bCs/>
        </w:rPr>
      </w:pPr>
      <w:r w:rsidRPr="00E20FBC">
        <w:rPr>
          <w:bCs/>
        </w:rPr>
        <w:t>We advocate for robust and inclusive democracies where governments answer to the people they serve.</w:t>
      </w:r>
    </w:p>
    <w:p w:rsidR="00E30C8A" w:rsidRDefault="00E30C8A" w:rsidP="00E30C8A">
      <w:r>
        <w:t>Our goal is to counter the pursuit of political self-interest in favour of a sustainable future for both people and the planet, ensuring that no one is left behind.</w:t>
      </w:r>
    </w:p>
    <w:p w:rsidR="00E30C8A" w:rsidRDefault="00E30C8A" w:rsidP="00E30C8A"/>
    <w:p w:rsidR="00E30C8A" w:rsidRDefault="00E30C8A" w:rsidP="00E30C8A">
      <w:pPr>
        <w:pStyle w:val="Body"/>
        <w:jc w:val="both"/>
        <w:rPr>
          <w:rFonts w:asciiTheme="minorHAnsi" w:eastAsiaTheme="minorHAnsi" w:hAnsiTheme="minorHAnsi" w:cstheme="minorBidi"/>
          <w:b/>
          <w:color w:val="auto"/>
          <w:bdr w:val="none" w:sz="0" w:space="0" w:color="auto"/>
          <w:lang w:val="en-AU" w:eastAsia="en-US"/>
          <w14:textOutline w14:w="0" w14:cap="rnd" w14:cmpd="sng" w14:algn="ctr">
            <w14:noFill/>
            <w14:prstDash w14:val="solid"/>
            <w14:bevel/>
          </w14:textOutline>
        </w:rPr>
      </w:pPr>
    </w:p>
    <w:p w:rsidR="00E30C8A" w:rsidRPr="00744659" w:rsidRDefault="00E30C8A" w:rsidP="00E30C8A">
      <w:pPr>
        <w:pStyle w:val="Body"/>
        <w:jc w:val="both"/>
        <w:rPr>
          <w:rFonts w:asciiTheme="minorHAnsi" w:eastAsiaTheme="minorHAnsi" w:hAnsiTheme="minorHAnsi" w:cstheme="minorBidi"/>
          <w:b/>
          <w:color w:val="auto"/>
          <w:bdr w:val="none" w:sz="0" w:space="0" w:color="auto"/>
          <w:lang w:val="en-AU" w:eastAsia="en-US"/>
          <w14:textOutline w14:w="0" w14:cap="rnd" w14:cmpd="sng" w14:algn="ctr">
            <w14:noFill/>
            <w14:prstDash w14:val="solid"/>
            <w14:bevel/>
          </w14:textOutline>
        </w:rPr>
      </w:pPr>
      <w:r w:rsidRPr="00744659">
        <w:rPr>
          <w:rFonts w:asciiTheme="minorHAnsi" w:eastAsiaTheme="minorHAnsi" w:hAnsiTheme="minorHAnsi" w:cstheme="minorBidi"/>
          <w:b/>
          <w:color w:val="auto"/>
          <w:bdr w:val="none" w:sz="0" w:space="0" w:color="auto"/>
          <w:lang w:val="en-AU" w:eastAsia="en-US"/>
          <w14:textOutline w14:w="0" w14:cap="rnd" w14:cmpd="sng" w14:algn="ctr">
            <w14:noFill/>
            <w14:prstDash w14:val="solid"/>
            <w14:bevel/>
          </w14:textOutline>
        </w:rPr>
        <w:t>Vision</w:t>
      </w:r>
    </w:p>
    <w:p w:rsidR="00E30C8A" w:rsidRDefault="00E30C8A" w:rsidP="00E30C8A">
      <w:pPr>
        <w:pStyle w:val="Body"/>
        <w:jc w:val="both"/>
        <w:rPr>
          <w:rFonts w:asciiTheme="minorHAnsi" w:eastAsiaTheme="minorHAnsi" w:hAnsiTheme="minorHAnsi" w:cstheme="minorBidi"/>
          <w:color w:val="auto"/>
          <w:bdr w:val="none" w:sz="0" w:space="0" w:color="auto"/>
          <w:lang w:val="en-AU" w:eastAsia="en-US"/>
          <w14:textOutline w14:w="0" w14:cap="rnd" w14:cmpd="sng" w14:algn="ctr">
            <w14:noFill/>
            <w14:prstDash w14:val="solid"/>
            <w14:bevel/>
          </w14:textOutline>
        </w:rPr>
      </w:pPr>
    </w:p>
    <w:p w:rsidR="00E30C8A" w:rsidRPr="00744659" w:rsidRDefault="00E30C8A" w:rsidP="00E30C8A">
      <w:pPr>
        <w:pStyle w:val="Body"/>
        <w:jc w:val="both"/>
        <w:rPr>
          <w:rFonts w:asciiTheme="minorHAnsi" w:eastAsiaTheme="minorHAnsi" w:hAnsiTheme="minorHAnsi" w:cstheme="minorBidi"/>
          <w:color w:val="auto"/>
          <w:bdr w:val="none" w:sz="0" w:space="0" w:color="auto"/>
          <w:lang w:val="en-AU" w:eastAsia="en-US"/>
          <w14:textOutline w14:w="0" w14:cap="rnd" w14:cmpd="sng" w14:algn="ctr">
            <w14:noFill/>
            <w14:prstDash w14:val="solid"/>
            <w14:bevel/>
          </w14:textOutline>
        </w:rPr>
      </w:pPr>
      <w:r w:rsidRPr="00744659">
        <w:rPr>
          <w:rFonts w:asciiTheme="minorHAnsi" w:eastAsiaTheme="minorHAnsi" w:hAnsiTheme="minorHAnsi" w:cstheme="minorBidi"/>
          <w:color w:val="auto"/>
          <w:bdr w:val="none" w:sz="0" w:space="0" w:color="auto"/>
          <w:lang w:val="en-AU" w:eastAsia="en-US"/>
          <w14:textOutline w14:w="0" w14:cap="rnd" w14:cmpd="sng" w14:algn="ctr">
            <w14:noFill/>
            <w14:prstDash w14:val="solid"/>
            <w14:bevel/>
          </w14:textOutline>
        </w:rPr>
        <w:t>A world where every individual, regardless of age or background, has the opportunity to thrive in a society built on the pillars</w:t>
      </w:r>
      <w:r>
        <w:rPr>
          <w:rFonts w:asciiTheme="minorHAnsi" w:eastAsiaTheme="minorHAnsi" w:hAnsiTheme="minorHAnsi" w:cstheme="minorBidi"/>
          <w:color w:val="auto"/>
          <w:bdr w:val="none" w:sz="0" w:space="0" w:color="auto"/>
          <w:lang w:val="en-AU" w:eastAsia="en-US"/>
          <w14:textOutline w14:w="0" w14:cap="rnd" w14:cmpd="sng" w14:algn="ctr">
            <w14:noFill/>
            <w14:prstDash w14:val="solid"/>
            <w14:bevel/>
          </w14:textOutline>
        </w:rPr>
        <w:t xml:space="preserve"> of democracy, equi</w:t>
      </w:r>
      <w:r w:rsidRPr="00744659">
        <w:rPr>
          <w:rFonts w:asciiTheme="minorHAnsi" w:eastAsiaTheme="minorHAnsi" w:hAnsiTheme="minorHAnsi" w:cstheme="minorBidi"/>
          <w:color w:val="auto"/>
          <w:bdr w:val="none" w:sz="0" w:space="0" w:color="auto"/>
          <w:lang w:val="en-AU" w:eastAsia="en-US"/>
          <w14:textOutline w14:w="0" w14:cap="rnd" w14:cmpd="sng" w14:algn="ctr">
            <w14:noFill/>
            <w14:prstDash w14:val="solid"/>
            <w14:bevel/>
          </w14:textOutline>
        </w:rPr>
        <w:t xml:space="preserve">ty, and sustainability. </w:t>
      </w:r>
      <w:proofErr w:type="gramStart"/>
      <w:r w:rsidRPr="00744659">
        <w:rPr>
          <w:rFonts w:asciiTheme="minorHAnsi" w:eastAsiaTheme="minorHAnsi" w:hAnsiTheme="minorHAnsi" w:cstheme="minorBidi"/>
          <w:color w:val="auto"/>
          <w:bdr w:val="none" w:sz="0" w:space="0" w:color="auto"/>
          <w:lang w:val="en-AU" w:eastAsia="en-US"/>
          <w14:textOutline w14:w="0" w14:cap="rnd" w14:cmpd="sng" w14:algn="ctr">
            <w14:noFill/>
            <w14:prstDash w14:val="solid"/>
            <w14:bevel/>
          </w14:textOutline>
        </w:rPr>
        <w:t>A future where our collective actions create waves of change, ensuring a fair life for all.</w:t>
      </w:r>
      <w:proofErr w:type="gramEnd"/>
    </w:p>
    <w:p w:rsidR="00E30C8A" w:rsidRPr="00744659" w:rsidRDefault="00E30C8A" w:rsidP="00E30C8A">
      <w:pPr>
        <w:pStyle w:val="Body"/>
        <w:jc w:val="both"/>
        <w:rPr>
          <w:rFonts w:asciiTheme="minorHAnsi" w:eastAsiaTheme="minorHAnsi" w:hAnsiTheme="minorHAnsi" w:cstheme="minorBidi"/>
          <w:color w:val="auto"/>
          <w:bdr w:val="none" w:sz="0" w:space="0" w:color="auto"/>
          <w:lang w:val="en-AU" w:eastAsia="en-US"/>
          <w14:textOutline w14:w="0" w14:cap="rnd" w14:cmpd="sng" w14:algn="ctr">
            <w14:noFill/>
            <w14:prstDash w14:val="solid"/>
            <w14:bevel/>
          </w14:textOutline>
        </w:rPr>
      </w:pPr>
    </w:p>
    <w:p w:rsidR="00E30C8A" w:rsidRPr="00381960" w:rsidRDefault="00E30C8A" w:rsidP="00E30C8A">
      <w:pPr>
        <w:rPr>
          <w:i/>
        </w:rPr>
      </w:pPr>
      <w:r w:rsidRPr="00381960">
        <w:rPr>
          <w:i/>
        </w:rPr>
        <w:t>What counts in life is not the mere fact that we have lived. It is what difference we have made to the lives of others that will determine the significance of the life we lead. Nelson Mandela</w:t>
      </w:r>
      <w:r w:rsidRPr="00381960">
        <w:rPr>
          <w:i/>
        </w:rPr>
        <w:tab/>
      </w:r>
    </w:p>
    <w:p w:rsidR="00E30C8A" w:rsidRPr="00381960" w:rsidRDefault="00E30C8A" w:rsidP="00E30C8A">
      <w:r w:rsidRPr="00381960">
        <w:br/>
      </w:r>
      <w:r w:rsidRPr="00381960">
        <w:rPr>
          <w:b/>
        </w:rPr>
        <w:t>Who we are</w:t>
      </w:r>
      <w:r w:rsidRPr="00381960">
        <w:tab/>
      </w:r>
    </w:p>
    <w:p w:rsidR="00E30C8A" w:rsidRPr="00381960" w:rsidRDefault="00E30C8A" w:rsidP="00E30C8A"/>
    <w:p w:rsidR="00E30C8A" w:rsidRPr="00381960" w:rsidRDefault="00E30C8A" w:rsidP="00E30C8A">
      <w:r w:rsidRPr="00381960">
        <w:t xml:space="preserve">In 2023, Between the Waves — A Nice Mar Fund was brought to life by Nick, Celeste, and Marcela, driven by a mission to reshape our economy and democracy into forces that serve everyone, not just a </w:t>
      </w:r>
      <w:r>
        <w:t xml:space="preserve">privileged few.  Our effort </w:t>
      </w:r>
      <w:r w:rsidRPr="00381960">
        <w:t>is part of a broader struggle for democracy and equality that has built significant change across the globe. Yet, despite the wins, countless individuals continue to navigate through life on unstable ground.</w:t>
      </w:r>
    </w:p>
    <w:p w:rsidR="00E30C8A" w:rsidRDefault="00E30C8A" w:rsidP="00E30C8A">
      <w:r w:rsidRPr="00381960">
        <w:lastRenderedPageBreak/>
        <w:br/>
        <w:t xml:space="preserve">Imagine if some of your friends didn’t have the necessary blocks to build their future. That wouldn’t be fair, right? We want to make our contribution to changing that, making sure everyone has enough blocks to build their dreams. By asking questions like "Why?" and "How can we make things better?” we wish to shape a world where everyone can play, learn, and live happily, with freedom and fairness as fundamental principles. </w:t>
      </w:r>
      <w:r w:rsidRPr="00381960">
        <w:br/>
      </w:r>
    </w:p>
    <w:p w:rsidR="00E30C8A" w:rsidRPr="00381960" w:rsidRDefault="00E30C8A" w:rsidP="00E30C8A">
      <w:pPr>
        <w:rPr>
          <w:i/>
        </w:rPr>
      </w:pPr>
      <w:r w:rsidRPr="00381960">
        <w:rPr>
          <w:i/>
        </w:rPr>
        <w:t>Our lives begin to end the day we become silent about things that matter. - Martin Luther King Jr.</w:t>
      </w:r>
    </w:p>
    <w:p w:rsidR="00E30C8A" w:rsidRPr="00381960" w:rsidRDefault="00E30C8A" w:rsidP="00E30C8A">
      <w:pPr>
        <w:rPr>
          <w:b/>
        </w:rPr>
      </w:pPr>
      <w:r w:rsidRPr="00381960">
        <w:br/>
      </w:r>
      <w:r w:rsidRPr="00381960">
        <w:rPr>
          <w:b/>
        </w:rPr>
        <w:t>Our values</w:t>
      </w:r>
    </w:p>
    <w:p w:rsidR="00E30C8A" w:rsidRPr="00381960" w:rsidRDefault="00E30C8A" w:rsidP="00E30C8A"/>
    <w:p w:rsidR="00E30C8A" w:rsidRDefault="00E30C8A" w:rsidP="00E30C8A">
      <w:r w:rsidRPr="00381960">
        <w:t xml:space="preserve">• Kindness: </w:t>
      </w:r>
      <w:proofErr w:type="gramStart"/>
      <w:r w:rsidRPr="00381960">
        <w:t>The bridge</w:t>
      </w:r>
      <w:proofErr w:type="gramEnd"/>
      <w:r w:rsidRPr="00381960">
        <w:t xml:space="preserve"> that connects us all. It is the light that dissipates darkness, turning misunderstanding into harmony.</w:t>
      </w:r>
      <w:r w:rsidRPr="00381960">
        <w:br/>
      </w:r>
      <w:r w:rsidRPr="00381960">
        <w:br/>
        <w:t>• Integrity: Our compass. Doing what is right, even when it is not popular and especially when no one is watching.</w:t>
      </w:r>
      <w:r w:rsidRPr="00381960">
        <w:br/>
      </w:r>
      <w:r w:rsidRPr="00381960">
        <w:br/>
        <w:t>• Empathy: Seeing through others' eyes, embracing our differences, and finding common ground.</w:t>
      </w:r>
      <w:r w:rsidRPr="00381960">
        <w:br/>
      </w:r>
      <w:r w:rsidRPr="00381960">
        <w:br/>
        <w:t>• Love: The foundation of family and the force that transforms the ordinary into the extraordinary.</w:t>
      </w:r>
      <w:r w:rsidRPr="00381960">
        <w:br/>
      </w:r>
      <w:r w:rsidRPr="00381960">
        <w:br/>
        <w:t>• Education: Nelson Mandela said it best: "The most powerful weapon which you can use to change the wo</w:t>
      </w:r>
      <w:r>
        <w:t xml:space="preserve">rld. </w:t>
      </w:r>
    </w:p>
    <w:p w:rsidR="00E30C8A" w:rsidRDefault="00E30C8A" w:rsidP="00E30C8A">
      <w:r w:rsidRPr="00381960">
        <w:t xml:space="preserve">• </w:t>
      </w:r>
      <w:r>
        <w:rPr>
          <w:rStyle w:val="first-token"/>
        </w:rPr>
        <w:t>Curiosity's insatiable urge to explore and understand fuels human progress,</w:t>
      </w:r>
      <w:r>
        <w:t xml:space="preserve"> paving the way for a just world and scientific breakthroughs.</w:t>
      </w:r>
    </w:p>
    <w:p w:rsidR="00E30C8A" w:rsidRDefault="00E30C8A" w:rsidP="00E30C8A"/>
    <w:p w:rsidR="00E30C8A" w:rsidRPr="00381960" w:rsidRDefault="00E30C8A" w:rsidP="00E30C8A"/>
    <w:p w:rsidR="00E30C8A" w:rsidRPr="00381960" w:rsidRDefault="00E30C8A" w:rsidP="00E30C8A">
      <w:pPr>
        <w:rPr>
          <w:b/>
        </w:rPr>
      </w:pPr>
      <w:r w:rsidRPr="00381960">
        <w:rPr>
          <w:b/>
        </w:rPr>
        <w:t xml:space="preserve">Key Focus Areas of Between the Waves </w:t>
      </w:r>
    </w:p>
    <w:p w:rsidR="00E30C8A" w:rsidRPr="00381960" w:rsidRDefault="00E30C8A" w:rsidP="00E30C8A"/>
    <w:p w:rsidR="00E30C8A" w:rsidRPr="00381960" w:rsidRDefault="00E30C8A" w:rsidP="00E30C8A">
      <w:r w:rsidRPr="00381960">
        <w:t>We dream of a better world, yet we understand that dreaming alone cannot bring about change. It takes action, education, and hope to turn those dreams into reality.</w:t>
      </w:r>
      <w:r w:rsidRPr="00381960">
        <w:br/>
      </w:r>
      <w:r w:rsidRPr="00381960">
        <w:br/>
      </w:r>
      <w:r>
        <w:rPr>
          <w:b/>
        </w:rPr>
        <w:t>01. Democracy and Equality</w:t>
      </w:r>
      <w:r w:rsidRPr="00381960">
        <w:rPr>
          <w:b/>
        </w:rPr>
        <w:br/>
      </w:r>
    </w:p>
    <w:p w:rsidR="00E30C8A" w:rsidRDefault="00E30C8A" w:rsidP="00E30C8A">
      <w:r w:rsidRPr="00381960">
        <w:t>Freedom and opportunity are precious gifts and the purpose of good democracy</w:t>
      </w:r>
      <w:proofErr w:type="gramStart"/>
      <w:r w:rsidRPr="00381960">
        <w:t>  is</w:t>
      </w:r>
      <w:proofErr w:type="gramEnd"/>
      <w:r w:rsidRPr="00381960">
        <w:t xml:space="preserve"> to expand them for all people. </w:t>
      </w:r>
      <w:r>
        <w:t>We believe</w:t>
      </w:r>
      <w:r w:rsidRPr="008C77FA">
        <w:t xml:space="preserve"> p</w:t>
      </w:r>
      <w:r>
        <w:t>i</w:t>
      </w:r>
      <w:r w:rsidRPr="008C77FA">
        <w:t>llars of good democracy rest fir</w:t>
      </w:r>
      <w:r>
        <w:t>mly on the foundations of equality</w:t>
      </w:r>
      <w:r w:rsidRPr="008C77FA">
        <w:t xml:space="preserve">. </w:t>
      </w:r>
    </w:p>
    <w:p w:rsidR="00E30C8A" w:rsidRPr="00381960" w:rsidRDefault="00E30C8A" w:rsidP="00E30C8A">
      <w:r w:rsidRPr="00381960">
        <w:lastRenderedPageBreak/>
        <w:t xml:space="preserve">Imagine a world where everyone gets to play by the same rules. We support work that strengthens the pillars of democracy and that ensures equality is a principle that everyone can relate to, no matter where they are in the world. </w:t>
      </w:r>
    </w:p>
    <w:p w:rsidR="00E30C8A" w:rsidRPr="00381960" w:rsidRDefault="00E30C8A" w:rsidP="00E30C8A">
      <w:r w:rsidRPr="00381960">
        <w:t>Good democracy empowers everyone to influence the</w:t>
      </w:r>
      <w:r>
        <w:t xml:space="preserve"> nature of progress. And equality </w:t>
      </w:r>
      <w:r w:rsidRPr="00381960">
        <w:t>mobilizes a country's creativity, ignites innovation, and generates economic vitality. </w:t>
      </w:r>
    </w:p>
    <w:p w:rsidR="00E30C8A" w:rsidRPr="00381960" w:rsidRDefault="00E30C8A" w:rsidP="00E30C8A">
      <w:r w:rsidRPr="00381960">
        <w:t xml:space="preserve">We aim to empower voices of all ages to participate actively in shaping a future where every vote </w:t>
      </w:r>
      <w:proofErr w:type="gramStart"/>
      <w:r w:rsidRPr="00381960">
        <w:t>counts,</w:t>
      </w:r>
      <w:proofErr w:type="gramEnd"/>
      <w:r w:rsidRPr="00381960">
        <w:t xml:space="preserve"> and every person is valued equally.</w:t>
      </w:r>
      <w:r w:rsidRPr="00381960">
        <w:br/>
      </w:r>
      <w:r w:rsidRPr="00381960">
        <w:br/>
      </w:r>
      <w:r w:rsidRPr="00381960">
        <w:rPr>
          <w:b/>
        </w:rPr>
        <w:t>02. Economic Inclusion</w:t>
      </w:r>
      <w:r w:rsidRPr="00381960">
        <w:rPr>
          <w:b/>
        </w:rPr>
        <w:br/>
      </w:r>
    </w:p>
    <w:p w:rsidR="00E30C8A" w:rsidRPr="00381960" w:rsidRDefault="00E30C8A" w:rsidP="00E30C8A">
      <w:r w:rsidRPr="00381960">
        <w:t>Would you play a game where not everyone has the chance to score? That is the economic field for many.</w:t>
      </w:r>
    </w:p>
    <w:p w:rsidR="00E30C8A" w:rsidRPr="00381960" w:rsidRDefault="00E30C8A" w:rsidP="00E30C8A">
      <w:r w:rsidRPr="00381960">
        <w:t xml:space="preserve">Between the Waves is committed to contributing to changing that game. We support work that focuses on economic growth that benefits everyone, not just a select few. </w:t>
      </w:r>
    </w:p>
    <w:p w:rsidR="00E30C8A" w:rsidRDefault="00E30C8A" w:rsidP="00E30C8A">
      <w:r w:rsidRPr="00381960">
        <w:t>By supporting initiatives that promote fair employment, entrepreneurship, and access to education, we are building ladders for everyone to climb towards their dreams.</w:t>
      </w:r>
      <w:r w:rsidRPr="00381960">
        <w:br/>
      </w:r>
      <w:r w:rsidRPr="00381960">
        <w:br/>
      </w:r>
      <w:r w:rsidRPr="00381960">
        <w:rPr>
          <w:b/>
        </w:rPr>
        <w:t>03. Education</w:t>
      </w:r>
      <w:r w:rsidRPr="00381960">
        <w:rPr>
          <w:b/>
        </w:rPr>
        <w:br/>
      </w:r>
      <w:proofErr w:type="spellStart"/>
      <w:r w:rsidRPr="00381960">
        <w:t>Education</w:t>
      </w:r>
      <w:proofErr w:type="spellEnd"/>
      <w:r w:rsidRPr="00381960">
        <w:t xml:space="preserve"> is the key that unlocks change. Yet, not everyone has access to this key. We believe in a world where every child and adult has the chance to explore, learn, and grow. </w:t>
      </w:r>
    </w:p>
    <w:p w:rsidR="00E30C8A" w:rsidRPr="00EA5B7A" w:rsidRDefault="00E30C8A" w:rsidP="00E30C8A">
      <w:r w:rsidRPr="00381960">
        <w:t>Our efforts go beyond the classroom, embracing innovative methods to ignite curiosity and foster a lifelong love for learning, ensuring that the leaders of tomorrow are prepared, inspired, and empowered today.</w:t>
      </w:r>
      <w:r w:rsidRPr="00381960">
        <w:br/>
      </w:r>
      <w:r w:rsidRPr="00381960">
        <w:br/>
      </w:r>
      <w:r w:rsidRPr="00EA5B7A">
        <w:t>Between the Waves supports charities and not for profits that promote:</w:t>
      </w:r>
    </w:p>
    <w:p w:rsidR="00E30C8A" w:rsidRPr="00EA5B7A" w:rsidRDefault="00E30C8A" w:rsidP="00E30C8A">
      <w:pPr>
        <w:spacing w:before="100" w:beforeAutospacing="1" w:after="100" w:afterAutospacing="1" w:line="240" w:lineRule="auto"/>
      </w:pPr>
    </w:p>
    <w:p w:rsidR="00E30C8A" w:rsidRPr="00EA5B7A" w:rsidRDefault="00E30C8A" w:rsidP="00E30C8A">
      <w:pPr>
        <w:pStyle w:val="Heading1"/>
        <w:numPr>
          <w:ilvl w:val="0"/>
          <w:numId w:val="0"/>
        </w:numPr>
        <w:rPr>
          <w:rFonts w:asciiTheme="minorHAnsi" w:eastAsiaTheme="minorHAnsi" w:hAnsiTheme="minorHAnsi" w:cstheme="minorBidi"/>
          <w:bCs w:val="0"/>
          <w:kern w:val="0"/>
          <w:sz w:val="22"/>
          <w:szCs w:val="22"/>
          <w:lang w:eastAsia="en-US"/>
        </w:rPr>
      </w:pPr>
      <w:r w:rsidRPr="00EA5B7A">
        <w:rPr>
          <w:rFonts w:asciiTheme="minorHAnsi" w:eastAsiaTheme="minorHAnsi" w:hAnsiTheme="minorHAnsi" w:cstheme="minorBidi"/>
          <w:kern w:val="0"/>
          <w:sz w:val="22"/>
          <w:szCs w:val="22"/>
          <w:lang w:eastAsia="en-US"/>
        </w:rPr>
        <w:t>Specifics of our Support</w:t>
      </w:r>
      <w:r w:rsidRPr="00EA5B7A">
        <w:rPr>
          <w:rFonts w:asciiTheme="minorHAnsi" w:eastAsiaTheme="minorHAnsi" w:hAnsiTheme="minorHAnsi" w:cstheme="minorBidi"/>
          <w:bCs w:val="0"/>
          <w:kern w:val="0"/>
          <w:sz w:val="22"/>
          <w:szCs w:val="22"/>
          <w:lang w:eastAsia="en-US"/>
        </w:rPr>
        <w:br/>
      </w:r>
    </w:p>
    <w:p w:rsidR="00E30C8A" w:rsidRPr="00EA5B7A" w:rsidRDefault="00E30C8A" w:rsidP="00E30C8A">
      <w:pPr>
        <w:numPr>
          <w:ilvl w:val="0"/>
          <w:numId w:val="2"/>
        </w:numPr>
        <w:spacing w:before="100" w:beforeAutospacing="1" w:after="100" w:afterAutospacing="1" w:line="240" w:lineRule="auto"/>
      </w:pPr>
      <w:r w:rsidRPr="00EA5B7A">
        <w:t>Democracy - projects and organizations working to strengthen the foundations of democracy.</w:t>
      </w:r>
    </w:p>
    <w:p w:rsidR="00E30C8A" w:rsidRPr="00EA5B7A" w:rsidRDefault="00E30C8A" w:rsidP="00E30C8A">
      <w:pPr>
        <w:numPr>
          <w:ilvl w:val="0"/>
          <w:numId w:val="2"/>
        </w:numPr>
        <w:spacing w:before="100" w:beforeAutospacing="1" w:after="100" w:afterAutospacing="1" w:line="240" w:lineRule="auto"/>
      </w:pPr>
      <w:r>
        <w:t>Equality</w:t>
      </w:r>
      <w:r w:rsidRPr="00EA5B7A">
        <w:t xml:space="preserve"> - projects and organizations combating the unequal distribution of opportunities across the social, economic, political, and cultural spheres. </w:t>
      </w:r>
    </w:p>
    <w:p w:rsidR="00E30C8A" w:rsidRPr="00EA5B7A" w:rsidRDefault="00E30C8A" w:rsidP="00E30C8A">
      <w:pPr>
        <w:numPr>
          <w:ilvl w:val="0"/>
          <w:numId w:val="2"/>
        </w:numPr>
        <w:spacing w:before="100" w:beforeAutospacing="1" w:after="100" w:afterAutospacing="1" w:line="240" w:lineRule="auto"/>
      </w:pPr>
      <w:r w:rsidRPr="00EA5B7A">
        <w:t>Education - initiatives that broaden the availability of education</w:t>
      </w:r>
    </w:p>
    <w:p w:rsidR="00F604EA" w:rsidRDefault="00E30C8A">
      <w:bookmarkStart w:id="0" w:name="_GoBack"/>
      <w:bookmarkEnd w:id="0"/>
    </w:p>
    <w:sectPr w:rsidR="00F604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66B79"/>
    <w:multiLevelType w:val="multilevel"/>
    <w:tmpl w:val="3516E0AC"/>
    <w:lvl w:ilvl="0">
      <w:start w:val="1"/>
      <w:numFmt w:val="decimal"/>
      <w:pStyle w:val="Heading1"/>
      <w:lvlText w:val="Chapter %1"/>
      <w:lvlJc w:val="left"/>
      <w:pPr>
        <w:ind w:left="1418" w:firstLine="0"/>
      </w:pPr>
      <w:rPr>
        <w:rFonts w:hint="default"/>
      </w:rPr>
    </w:lvl>
    <w:lvl w:ilvl="1">
      <w:start w:val="1"/>
      <w:numFmt w:val="none"/>
      <w:lvlText w:val="%1.1"/>
      <w:lvlJc w:val="left"/>
      <w:pPr>
        <w:ind w:left="1418" w:firstLine="0"/>
      </w:pPr>
      <w:rPr>
        <w:rFonts w:hint="default"/>
      </w:rPr>
    </w:lvl>
    <w:lvl w:ilvl="2">
      <w:start w:val="1"/>
      <w:numFmt w:val="lowerRoman"/>
      <w:lvlText w:val="%3)"/>
      <w:lvlJc w:val="left"/>
      <w:pPr>
        <w:ind w:left="1418" w:firstLine="0"/>
      </w:pPr>
      <w:rPr>
        <w:rFonts w:hint="default"/>
      </w:rPr>
    </w:lvl>
    <w:lvl w:ilvl="3">
      <w:start w:val="1"/>
      <w:numFmt w:val="decimal"/>
      <w:lvlText w:val="(%4)"/>
      <w:lvlJc w:val="left"/>
      <w:pPr>
        <w:ind w:left="1418" w:firstLine="0"/>
      </w:pPr>
      <w:rPr>
        <w:rFonts w:hint="default"/>
      </w:rPr>
    </w:lvl>
    <w:lvl w:ilvl="4">
      <w:start w:val="1"/>
      <w:numFmt w:val="lowerLetter"/>
      <w:lvlText w:val="(%5)"/>
      <w:lvlJc w:val="left"/>
      <w:pPr>
        <w:ind w:left="1418" w:firstLine="0"/>
      </w:pPr>
      <w:rPr>
        <w:rFonts w:hint="default"/>
      </w:rPr>
    </w:lvl>
    <w:lvl w:ilvl="5">
      <w:start w:val="1"/>
      <w:numFmt w:val="lowerRoman"/>
      <w:lvlText w:val="(%6)"/>
      <w:lvlJc w:val="left"/>
      <w:pPr>
        <w:ind w:left="1418" w:firstLine="0"/>
      </w:pPr>
      <w:rPr>
        <w:rFonts w:hint="default"/>
      </w:rPr>
    </w:lvl>
    <w:lvl w:ilvl="6">
      <w:start w:val="1"/>
      <w:numFmt w:val="decimal"/>
      <w:lvlText w:val="%7."/>
      <w:lvlJc w:val="left"/>
      <w:pPr>
        <w:ind w:left="1418" w:firstLine="0"/>
      </w:pPr>
      <w:rPr>
        <w:rFonts w:hint="default"/>
      </w:rPr>
    </w:lvl>
    <w:lvl w:ilvl="7">
      <w:start w:val="1"/>
      <w:numFmt w:val="lowerLetter"/>
      <w:lvlText w:val="%8."/>
      <w:lvlJc w:val="left"/>
      <w:pPr>
        <w:ind w:left="1418" w:firstLine="0"/>
      </w:pPr>
      <w:rPr>
        <w:rFonts w:hint="default"/>
      </w:rPr>
    </w:lvl>
    <w:lvl w:ilvl="8">
      <w:start w:val="1"/>
      <w:numFmt w:val="lowerRoman"/>
      <w:lvlText w:val="%9."/>
      <w:lvlJc w:val="left"/>
      <w:pPr>
        <w:ind w:left="1418" w:firstLine="0"/>
      </w:pPr>
      <w:rPr>
        <w:rFonts w:hint="default"/>
      </w:rPr>
    </w:lvl>
  </w:abstractNum>
  <w:abstractNum w:abstractNumId="1">
    <w:nsid w:val="7E211BD4"/>
    <w:multiLevelType w:val="multilevel"/>
    <w:tmpl w:val="9BB29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C8A"/>
    <w:rsid w:val="00811B65"/>
    <w:rsid w:val="00A33C3D"/>
    <w:rsid w:val="00A96676"/>
    <w:rsid w:val="00BD099A"/>
    <w:rsid w:val="00E30C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C8A"/>
  </w:style>
  <w:style w:type="paragraph" w:styleId="Heading1">
    <w:name w:val="heading 1"/>
    <w:basedOn w:val="Normal"/>
    <w:link w:val="Heading1Char"/>
    <w:uiPriority w:val="9"/>
    <w:qFormat/>
    <w:rsid w:val="00811B65"/>
    <w:pPr>
      <w:numPr>
        <w:numId w:val="1"/>
      </w:numPr>
      <w:spacing w:before="100" w:beforeAutospacing="1" w:after="100" w:afterAutospacing="1" w:line="240" w:lineRule="auto"/>
      <w:outlineLvl w:val="0"/>
    </w:pPr>
    <w:rPr>
      <w:rFonts w:ascii="Verdana" w:eastAsia="Times New Roman" w:hAnsi="Verdana" w:cs="Times New Roman"/>
      <w:b/>
      <w:bCs/>
      <w:kern w:val="36"/>
      <w:sz w:val="32"/>
      <w:szCs w:val="48"/>
      <w:lang w:eastAsia="en-AU"/>
    </w:rPr>
  </w:style>
  <w:style w:type="paragraph" w:styleId="Heading2">
    <w:name w:val="heading 2"/>
    <w:basedOn w:val="Normal"/>
    <w:link w:val="Heading2Char"/>
    <w:uiPriority w:val="9"/>
    <w:qFormat/>
    <w:rsid w:val="00811B65"/>
    <w:pPr>
      <w:spacing w:before="100" w:beforeAutospacing="1" w:after="100" w:afterAutospacing="1" w:line="240" w:lineRule="auto"/>
      <w:outlineLvl w:val="1"/>
    </w:pPr>
    <w:rPr>
      <w:rFonts w:ascii="Verdana" w:eastAsia="Times New Roman" w:hAnsi="Verdana" w:cs="Times New Roman"/>
      <w:bCs/>
      <w:sz w:val="28"/>
      <w:szCs w:val="36"/>
      <w:lang w:eastAsia="en-AU"/>
    </w:rPr>
  </w:style>
  <w:style w:type="paragraph" w:styleId="Heading3">
    <w:name w:val="heading 3"/>
    <w:basedOn w:val="Normal"/>
    <w:link w:val="Heading3Char"/>
    <w:uiPriority w:val="9"/>
    <w:qFormat/>
    <w:rsid w:val="00811B65"/>
    <w:pPr>
      <w:spacing w:before="100" w:beforeAutospacing="1" w:after="100" w:afterAutospacing="1" w:line="240" w:lineRule="auto"/>
      <w:outlineLvl w:val="2"/>
    </w:pPr>
    <w:rPr>
      <w:rFonts w:ascii="Verdana" w:eastAsia="Times New Roman" w:hAnsi="Verdana" w:cs="Times New Roman"/>
      <w:b/>
      <w:bCs/>
      <w:sz w:val="28"/>
      <w:szCs w:val="27"/>
      <w:lang w:eastAsia="en-AU"/>
    </w:rPr>
  </w:style>
  <w:style w:type="paragraph" w:styleId="Heading4">
    <w:name w:val="heading 4"/>
    <w:basedOn w:val="Normal"/>
    <w:next w:val="Normal"/>
    <w:link w:val="Heading4Char"/>
    <w:uiPriority w:val="9"/>
    <w:unhideWhenUsed/>
    <w:qFormat/>
    <w:rsid w:val="00811B6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B65"/>
    <w:rPr>
      <w:rFonts w:ascii="Verdana" w:eastAsia="Times New Roman" w:hAnsi="Verdana" w:cs="Times New Roman"/>
      <w:b/>
      <w:bCs/>
      <w:kern w:val="36"/>
      <w:sz w:val="32"/>
      <w:szCs w:val="48"/>
      <w:lang w:eastAsia="en-AU"/>
    </w:rPr>
  </w:style>
  <w:style w:type="character" w:customStyle="1" w:styleId="Heading2Char">
    <w:name w:val="Heading 2 Char"/>
    <w:basedOn w:val="DefaultParagraphFont"/>
    <w:link w:val="Heading2"/>
    <w:uiPriority w:val="9"/>
    <w:rsid w:val="00811B65"/>
    <w:rPr>
      <w:rFonts w:ascii="Verdana" w:eastAsia="Times New Roman" w:hAnsi="Verdana" w:cs="Times New Roman"/>
      <w:bCs/>
      <w:sz w:val="28"/>
      <w:szCs w:val="36"/>
      <w:lang w:eastAsia="en-AU"/>
    </w:rPr>
  </w:style>
  <w:style w:type="character" w:customStyle="1" w:styleId="Heading3Char">
    <w:name w:val="Heading 3 Char"/>
    <w:basedOn w:val="DefaultParagraphFont"/>
    <w:link w:val="Heading3"/>
    <w:uiPriority w:val="9"/>
    <w:rsid w:val="00811B65"/>
    <w:rPr>
      <w:rFonts w:ascii="Verdana" w:eastAsia="Times New Roman" w:hAnsi="Verdana" w:cs="Times New Roman"/>
      <w:b/>
      <w:bCs/>
      <w:sz w:val="28"/>
      <w:szCs w:val="27"/>
      <w:lang w:eastAsia="en-AU"/>
    </w:rPr>
  </w:style>
  <w:style w:type="character" w:customStyle="1" w:styleId="Heading4Char">
    <w:name w:val="Heading 4 Char"/>
    <w:basedOn w:val="DefaultParagraphFont"/>
    <w:link w:val="Heading4"/>
    <w:uiPriority w:val="9"/>
    <w:rsid w:val="00811B65"/>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rsid w:val="00811B65"/>
    <w:pPr>
      <w:spacing w:after="100"/>
    </w:pPr>
  </w:style>
  <w:style w:type="paragraph" w:styleId="TOC2">
    <w:name w:val="toc 2"/>
    <w:basedOn w:val="Normal"/>
    <w:next w:val="Normal"/>
    <w:autoRedefine/>
    <w:uiPriority w:val="39"/>
    <w:unhideWhenUsed/>
    <w:rsid w:val="00811B65"/>
    <w:pPr>
      <w:spacing w:after="100"/>
      <w:ind w:left="220"/>
    </w:pPr>
  </w:style>
  <w:style w:type="paragraph" w:styleId="TOC3">
    <w:name w:val="toc 3"/>
    <w:basedOn w:val="Normal"/>
    <w:next w:val="Normal"/>
    <w:autoRedefine/>
    <w:uiPriority w:val="39"/>
    <w:unhideWhenUsed/>
    <w:rsid w:val="00811B65"/>
    <w:pPr>
      <w:spacing w:after="100"/>
      <w:ind w:left="440"/>
    </w:pPr>
  </w:style>
  <w:style w:type="character" w:styleId="EndnoteReference">
    <w:name w:val="endnote reference"/>
    <w:basedOn w:val="DefaultParagraphFont"/>
    <w:uiPriority w:val="99"/>
    <w:semiHidden/>
    <w:unhideWhenUsed/>
    <w:rsid w:val="00811B65"/>
    <w:rPr>
      <w:vertAlign w:val="superscript"/>
    </w:rPr>
  </w:style>
  <w:style w:type="paragraph" w:styleId="EndnoteText">
    <w:name w:val="endnote text"/>
    <w:basedOn w:val="Normal"/>
    <w:link w:val="EndnoteTextChar"/>
    <w:uiPriority w:val="99"/>
    <w:semiHidden/>
    <w:unhideWhenUsed/>
    <w:rsid w:val="00811B6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11B65"/>
    <w:rPr>
      <w:sz w:val="20"/>
      <w:szCs w:val="20"/>
    </w:rPr>
  </w:style>
  <w:style w:type="character" w:styleId="Hyperlink">
    <w:name w:val="Hyperlink"/>
    <w:basedOn w:val="DefaultParagraphFont"/>
    <w:uiPriority w:val="99"/>
    <w:unhideWhenUsed/>
    <w:rsid w:val="00811B65"/>
    <w:rPr>
      <w:color w:val="0000FF"/>
      <w:u w:val="single"/>
    </w:rPr>
  </w:style>
  <w:style w:type="paragraph" w:styleId="NormalWeb">
    <w:name w:val="Normal (Web)"/>
    <w:basedOn w:val="Normal"/>
    <w:uiPriority w:val="99"/>
    <w:semiHidden/>
    <w:unhideWhenUsed/>
    <w:rsid w:val="00811B6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811B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B65"/>
    <w:rPr>
      <w:rFonts w:ascii="Tahoma" w:hAnsi="Tahoma" w:cs="Tahoma"/>
      <w:sz w:val="16"/>
      <w:szCs w:val="16"/>
    </w:rPr>
  </w:style>
  <w:style w:type="paragraph" w:styleId="TOCHeading">
    <w:name w:val="TOC Heading"/>
    <w:basedOn w:val="Heading1"/>
    <w:next w:val="Normal"/>
    <w:uiPriority w:val="39"/>
    <w:semiHidden/>
    <w:unhideWhenUsed/>
    <w:qFormat/>
    <w:rsid w:val="00811B65"/>
    <w:pPr>
      <w:keepNext/>
      <w:keepLines/>
      <w:numPr>
        <w:numId w:val="0"/>
      </w:numPr>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customStyle="1" w:styleId="Body">
    <w:name w:val="Body"/>
    <w:rsid w:val="00E30C8A"/>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en-AU"/>
      <w14:textOutline w14:w="12700" w14:cap="flat" w14:cmpd="sng" w14:algn="ctr">
        <w14:noFill/>
        <w14:prstDash w14:val="solid"/>
        <w14:miter w14:lim="400000"/>
      </w14:textOutline>
    </w:rPr>
  </w:style>
  <w:style w:type="character" w:customStyle="1" w:styleId="first-token">
    <w:name w:val="first-token"/>
    <w:basedOn w:val="DefaultParagraphFont"/>
    <w:rsid w:val="00E30C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C8A"/>
  </w:style>
  <w:style w:type="paragraph" w:styleId="Heading1">
    <w:name w:val="heading 1"/>
    <w:basedOn w:val="Normal"/>
    <w:link w:val="Heading1Char"/>
    <w:uiPriority w:val="9"/>
    <w:qFormat/>
    <w:rsid w:val="00811B65"/>
    <w:pPr>
      <w:numPr>
        <w:numId w:val="1"/>
      </w:numPr>
      <w:spacing w:before="100" w:beforeAutospacing="1" w:after="100" w:afterAutospacing="1" w:line="240" w:lineRule="auto"/>
      <w:outlineLvl w:val="0"/>
    </w:pPr>
    <w:rPr>
      <w:rFonts w:ascii="Verdana" w:eastAsia="Times New Roman" w:hAnsi="Verdana" w:cs="Times New Roman"/>
      <w:b/>
      <w:bCs/>
      <w:kern w:val="36"/>
      <w:sz w:val="32"/>
      <w:szCs w:val="48"/>
      <w:lang w:eastAsia="en-AU"/>
    </w:rPr>
  </w:style>
  <w:style w:type="paragraph" w:styleId="Heading2">
    <w:name w:val="heading 2"/>
    <w:basedOn w:val="Normal"/>
    <w:link w:val="Heading2Char"/>
    <w:uiPriority w:val="9"/>
    <w:qFormat/>
    <w:rsid w:val="00811B65"/>
    <w:pPr>
      <w:spacing w:before="100" w:beforeAutospacing="1" w:after="100" w:afterAutospacing="1" w:line="240" w:lineRule="auto"/>
      <w:outlineLvl w:val="1"/>
    </w:pPr>
    <w:rPr>
      <w:rFonts w:ascii="Verdana" w:eastAsia="Times New Roman" w:hAnsi="Verdana" w:cs="Times New Roman"/>
      <w:bCs/>
      <w:sz w:val="28"/>
      <w:szCs w:val="36"/>
      <w:lang w:eastAsia="en-AU"/>
    </w:rPr>
  </w:style>
  <w:style w:type="paragraph" w:styleId="Heading3">
    <w:name w:val="heading 3"/>
    <w:basedOn w:val="Normal"/>
    <w:link w:val="Heading3Char"/>
    <w:uiPriority w:val="9"/>
    <w:qFormat/>
    <w:rsid w:val="00811B65"/>
    <w:pPr>
      <w:spacing w:before="100" w:beforeAutospacing="1" w:after="100" w:afterAutospacing="1" w:line="240" w:lineRule="auto"/>
      <w:outlineLvl w:val="2"/>
    </w:pPr>
    <w:rPr>
      <w:rFonts w:ascii="Verdana" w:eastAsia="Times New Roman" w:hAnsi="Verdana" w:cs="Times New Roman"/>
      <w:b/>
      <w:bCs/>
      <w:sz w:val="28"/>
      <w:szCs w:val="27"/>
      <w:lang w:eastAsia="en-AU"/>
    </w:rPr>
  </w:style>
  <w:style w:type="paragraph" w:styleId="Heading4">
    <w:name w:val="heading 4"/>
    <w:basedOn w:val="Normal"/>
    <w:next w:val="Normal"/>
    <w:link w:val="Heading4Char"/>
    <w:uiPriority w:val="9"/>
    <w:unhideWhenUsed/>
    <w:qFormat/>
    <w:rsid w:val="00811B6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B65"/>
    <w:rPr>
      <w:rFonts w:ascii="Verdana" w:eastAsia="Times New Roman" w:hAnsi="Verdana" w:cs="Times New Roman"/>
      <w:b/>
      <w:bCs/>
      <w:kern w:val="36"/>
      <w:sz w:val="32"/>
      <w:szCs w:val="48"/>
      <w:lang w:eastAsia="en-AU"/>
    </w:rPr>
  </w:style>
  <w:style w:type="character" w:customStyle="1" w:styleId="Heading2Char">
    <w:name w:val="Heading 2 Char"/>
    <w:basedOn w:val="DefaultParagraphFont"/>
    <w:link w:val="Heading2"/>
    <w:uiPriority w:val="9"/>
    <w:rsid w:val="00811B65"/>
    <w:rPr>
      <w:rFonts w:ascii="Verdana" w:eastAsia="Times New Roman" w:hAnsi="Verdana" w:cs="Times New Roman"/>
      <w:bCs/>
      <w:sz w:val="28"/>
      <w:szCs w:val="36"/>
      <w:lang w:eastAsia="en-AU"/>
    </w:rPr>
  </w:style>
  <w:style w:type="character" w:customStyle="1" w:styleId="Heading3Char">
    <w:name w:val="Heading 3 Char"/>
    <w:basedOn w:val="DefaultParagraphFont"/>
    <w:link w:val="Heading3"/>
    <w:uiPriority w:val="9"/>
    <w:rsid w:val="00811B65"/>
    <w:rPr>
      <w:rFonts w:ascii="Verdana" w:eastAsia="Times New Roman" w:hAnsi="Verdana" w:cs="Times New Roman"/>
      <w:b/>
      <w:bCs/>
      <w:sz w:val="28"/>
      <w:szCs w:val="27"/>
      <w:lang w:eastAsia="en-AU"/>
    </w:rPr>
  </w:style>
  <w:style w:type="character" w:customStyle="1" w:styleId="Heading4Char">
    <w:name w:val="Heading 4 Char"/>
    <w:basedOn w:val="DefaultParagraphFont"/>
    <w:link w:val="Heading4"/>
    <w:uiPriority w:val="9"/>
    <w:rsid w:val="00811B65"/>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rsid w:val="00811B65"/>
    <w:pPr>
      <w:spacing w:after="100"/>
    </w:pPr>
  </w:style>
  <w:style w:type="paragraph" w:styleId="TOC2">
    <w:name w:val="toc 2"/>
    <w:basedOn w:val="Normal"/>
    <w:next w:val="Normal"/>
    <w:autoRedefine/>
    <w:uiPriority w:val="39"/>
    <w:unhideWhenUsed/>
    <w:rsid w:val="00811B65"/>
    <w:pPr>
      <w:spacing w:after="100"/>
      <w:ind w:left="220"/>
    </w:pPr>
  </w:style>
  <w:style w:type="paragraph" w:styleId="TOC3">
    <w:name w:val="toc 3"/>
    <w:basedOn w:val="Normal"/>
    <w:next w:val="Normal"/>
    <w:autoRedefine/>
    <w:uiPriority w:val="39"/>
    <w:unhideWhenUsed/>
    <w:rsid w:val="00811B65"/>
    <w:pPr>
      <w:spacing w:after="100"/>
      <w:ind w:left="440"/>
    </w:pPr>
  </w:style>
  <w:style w:type="character" w:styleId="EndnoteReference">
    <w:name w:val="endnote reference"/>
    <w:basedOn w:val="DefaultParagraphFont"/>
    <w:uiPriority w:val="99"/>
    <w:semiHidden/>
    <w:unhideWhenUsed/>
    <w:rsid w:val="00811B65"/>
    <w:rPr>
      <w:vertAlign w:val="superscript"/>
    </w:rPr>
  </w:style>
  <w:style w:type="paragraph" w:styleId="EndnoteText">
    <w:name w:val="endnote text"/>
    <w:basedOn w:val="Normal"/>
    <w:link w:val="EndnoteTextChar"/>
    <w:uiPriority w:val="99"/>
    <w:semiHidden/>
    <w:unhideWhenUsed/>
    <w:rsid w:val="00811B6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11B65"/>
    <w:rPr>
      <w:sz w:val="20"/>
      <w:szCs w:val="20"/>
    </w:rPr>
  </w:style>
  <w:style w:type="character" w:styleId="Hyperlink">
    <w:name w:val="Hyperlink"/>
    <w:basedOn w:val="DefaultParagraphFont"/>
    <w:uiPriority w:val="99"/>
    <w:unhideWhenUsed/>
    <w:rsid w:val="00811B65"/>
    <w:rPr>
      <w:color w:val="0000FF"/>
      <w:u w:val="single"/>
    </w:rPr>
  </w:style>
  <w:style w:type="paragraph" w:styleId="NormalWeb">
    <w:name w:val="Normal (Web)"/>
    <w:basedOn w:val="Normal"/>
    <w:uiPriority w:val="99"/>
    <w:semiHidden/>
    <w:unhideWhenUsed/>
    <w:rsid w:val="00811B6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811B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B65"/>
    <w:rPr>
      <w:rFonts w:ascii="Tahoma" w:hAnsi="Tahoma" w:cs="Tahoma"/>
      <w:sz w:val="16"/>
      <w:szCs w:val="16"/>
    </w:rPr>
  </w:style>
  <w:style w:type="paragraph" w:styleId="TOCHeading">
    <w:name w:val="TOC Heading"/>
    <w:basedOn w:val="Heading1"/>
    <w:next w:val="Normal"/>
    <w:uiPriority w:val="39"/>
    <w:semiHidden/>
    <w:unhideWhenUsed/>
    <w:qFormat/>
    <w:rsid w:val="00811B65"/>
    <w:pPr>
      <w:keepNext/>
      <w:keepLines/>
      <w:numPr>
        <w:numId w:val="0"/>
      </w:numPr>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customStyle="1" w:styleId="Body">
    <w:name w:val="Body"/>
    <w:rsid w:val="00E30C8A"/>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en-AU"/>
      <w14:textOutline w14:w="12700" w14:cap="flat" w14:cmpd="sng" w14:algn="ctr">
        <w14:noFill/>
        <w14:prstDash w14:val="solid"/>
        <w14:miter w14:lim="400000"/>
      </w14:textOutline>
    </w:rPr>
  </w:style>
  <w:style w:type="character" w:customStyle="1" w:styleId="first-token">
    <w:name w:val="first-token"/>
    <w:basedOn w:val="DefaultParagraphFont"/>
    <w:rsid w:val="00E30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Btw</dc:creator>
  <cp:lastModifiedBy>Nick Btw</cp:lastModifiedBy>
  <cp:revision>1</cp:revision>
  <dcterms:created xsi:type="dcterms:W3CDTF">2024-08-02T13:26:00Z</dcterms:created>
  <dcterms:modified xsi:type="dcterms:W3CDTF">2024-08-02T13:27:00Z</dcterms:modified>
</cp:coreProperties>
</file>