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2F07EE" w14:textId="3283FCA1" w:rsidR="006A0F21" w:rsidRDefault="00C65A45" w:rsidP="00C65A45">
      <w:pPr>
        <w:jc w:val="center"/>
        <w:rPr>
          <w:rFonts w:ascii="Arial Black" w:hAnsi="Arial Black"/>
          <w:sz w:val="44"/>
          <w:szCs w:val="44"/>
        </w:rPr>
      </w:pPr>
      <w:r w:rsidRPr="005B1498">
        <w:rPr>
          <w:rFonts w:ascii="Arial Black" w:hAnsi="Arial Black"/>
          <w:sz w:val="44"/>
          <w:szCs w:val="44"/>
        </w:rPr>
        <w:t xml:space="preserve">Factory Direct </w:t>
      </w:r>
      <w:r w:rsidR="00F547B6">
        <w:rPr>
          <w:rFonts w:ascii="Arial Black" w:hAnsi="Arial Black"/>
          <w:sz w:val="44"/>
          <w:szCs w:val="44"/>
        </w:rPr>
        <w:t>Service</w:t>
      </w:r>
      <w:r w:rsidR="005B1498" w:rsidRPr="005B1498">
        <w:rPr>
          <w:rFonts w:ascii="Arial Black" w:hAnsi="Arial Black"/>
          <w:sz w:val="44"/>
          <w:szCs w:val="44"/>
        </w:rPr>
        <w:t>!</w:t>
      </w:r>
    </w:p>
    <w:p w14:paraId="7454AB35" w14:textId="432B4F55" w:rsidR="00C65A45" w:rsidRPr="003D6F64" w:rsidRDefault="00C65A45" w:rsidP="00C65A45">
      <w:pPr>
        <w:rPr>
          <w:rFonts w:ascii="Verdana" w:hAnsi="Verdana"/>
          <w:sz w:val="24"/>
          <w:szCs w:val="24"/>
        </w:rPr>
      </w:pPr>
      <w:r w:rsidRPr="003D6F64">
        <w:rPr>
          <w:rFonts w:ascii="Verdana" w:hAnsi="Verdana"/>
          <w:sz w:val="24"/>
          <w:szCs w:val="24"/>
        </w:rPr>
        <w:t>Introducing Nukind Ingredients the home of factory direct pricing from right here in the United States</w:t>
      </w:r>
      <w:r w:rsidR="00F92246">
        <w:rPr>
          <w:rFonts w:ascii="Verdana" w:hAnsi="Verdana"/>
          <w:sz w:val="24"/>
          <w:szCs w:val="24"/>
        </w:rPr>
        <w:t xml:space="preserve"> specializing in plant protein</w:t>
      </w:r>
      <w:r w:rsidRPr="003D6F64">
        <w:rPr>
          <w:rFonts w:ascii="Verdana" w:hAnsi="Verdana"/>
          <w:sz w:val="24"/>
          <w:szCs w:val="24"/>
        </w:rPr>
        <w:t xml:space="preserve">. Tired of paying </w:t>
      </w:r>
      <w:r w:rsidR="00917BBB">
        <w:rPr>
          <w:rFonts w:ascii="Verdana" w:hAnsi="Verdana"/>
          <w:sz w:val="24"/>
          <w:szCs w:val="24"/>
        </w:rPr>
        <w:t xml:space="preserve">those enormous </w:t>
      </w:r>
      <w:r w:rsidR="00917BBB" w:rsidRPr="003D6F64">
        <w:rPr>
          <w:rFonts w:ascii="Verdana" w:hAnsi="Verdana"/>
          <w:sz w:val="24"/>
          <w:szCs w:val="24"/>
        </w:rPr>
        <w:t>markups</w:t>
      </w:r>
      <w:r w:rsidRPr="003D6F64">
        <w:rPr>
          <w:rFonts w:ascii="Verdana" w:hAnsi="Verdana"/>
          <w:sz w:val="24"/>
          <w:szCs w:val="24"/>
        </w:rPr>
        <w:t xml:space="preserve">? Needing to get </w:t>
      </w:r>
      <w:r w:rsidR="003D6F64" w:rsidRPr="003D6F64">
        <w:rPr>
          <w:rFonts w:ascii="Verdana" w:hAnsi="Verdana"/>
          <w:sz w:val="24"/>
          <w:szCs w:val="24"/>
        </w:rPr>
        <w:t xml:space="preserve">additional </w:t>
      </w:r>
      <w:r w:rsidRPr="003D6F64">
        <w:rPr>
          <w:rFonts w:ascii="Verdana" w:hAnsi="Verdana"/>
          <w:sz w:val="24"/>
          <w:szCs w:val="24"/>
        </w:rPr>
        <w:t>product information</w:t>
      </w:r>
      <w:r w:rsidR="00917BBB">
        <w:rPr>
          <w:rFonts w:ascii="Verdana" w:hAnsi="Verdana"/>
          <w:sz w:val="24"/>
          <w:szCs w:val="24"/>
        </w:rPr>
        <w:t xml:space="preserve"> in real-time</w:t>
      </w:r>
      <w:r w:rsidRPr="003D6F64">
        <w:rPr>
          <w:rFonts w:ascii="Verdana" w:hAnsi="Verdana"/>
          <w:sz w:val="24"/>
          <w:szCs w:val="24"/>
        </w:rPr>
        <w:t xml:space="preserve"> to meet compliance requirements? Desiring a secondary supplier that has a neutral creamy flavor profile?</w:t>
      </w:r>
      <w:r w:rsidR="00917BBB">
        <w:rPr>
          <w:rFonts w:ascii="Verdana" w:hAnsi="Verdana"/>
          <w:sz w:val="24"/>
          <w:szCs w:val="24"/>
        </w:rPr>
        <w:t xml:space="preserve"> </w:t>
      </w:r>
    </w:p>
    <w:p w14:paraId="42DD476D" w14:textId="7B711D06" w:rsidR="005B1498" w:rsidRPr="003D6F64" w:rsidRDefault="00C65A45" w:rsidP="00C65A45">
      <w:pPr>
        <w:rPr>
          <w:rFonts w:ascii="Verdana" w:hAnsi="Verdana"/>
          <w:sz w:val="24"/>
          <w:szCs w:val="24"/>
        </w:rPr>
      </w:pPr>
      <w:r w:rsidRPr="003D6F64">
        <w:rPr>
          <w:rFonts w:ascii="Verdana" w:hAnsi="Verdana"/>
          <w:sz w:val="24"/>
          <w:szCs w:val="24"/>
        </w:rPr>
        <w:t xml:space="preserve">We have distribution centers on both coasts so quick delivery time will be </w:t>
      </w:r>
      <w:r w:rsidR="001A3DE1">
        <w:rPr>
          <w:rFonts w:ascii="Verdana" w:hAnsi="Verdana"/>
          <w:sz w:val="24"/>
          <w:szCs w:val="24"/>
        </w:rPr>
        <w:t xml:space="preserve">a </w:t>
      </w:r>
      <w:r w:rsidR="005B1498" w:rsidRPr="003D6F64">
        <w:rPr>
          <w:rFonts w:ascii="Verdana" w:hAnsi="Verdana"/>
          <w:sz w:val="24"/>
          <w:szCs w:val="24"/>
        </w:rPr>
        <w:t>key offering!</w:t>
      </w:r>
      <w:r w:rsidR="00917BBB">
        <w:rPr>
          <w:rFonts w:ascii="Verdana" w:hAnsi="Verdana"/>
          <w:sz w:val="24"/>
          <w:szCs w:val="24"/>
        </w:rPr>
        <w:t xml:space="preserve"> Available in both Conventional</w:t>
      </w:r>
      <w:r w:rsidR="00F547B6">
        <w:rPr>
          <w:rFonts w:ascii="Verdana" w:hAnsi="Verdana"/>
          <w:sz w:val="24"/>
          <w:szCs w:val="24"/>
        </w:rPr>
        <w:t>,</w:t>
      </w:r>
      <w:r w:rsidR="00917BBB">
        <w:rPr>
          <w:rFonts w:ascii="Verdana" w:hAnsi="Verdana"/>
          <w:sz w:val="24"/>
          <w:szCs w:val="24"/>
        </w:rPr>
        <w:t xml:space="preserve"> Organic</w:t>
      </w:r>
      <w:r w:rsidR="00F547B6">
        <w:rPr>
          <w:rFonts w:ascii="Verdana" w:hAnsi="Verdana"/>
          <w:sz w:val="24"/>
          <w:szCs w:val="24"/>
        </w:rPr>
        <w:t xml:space="preserve"> and ultra-low sodium. In addition, we are a key provider for Mung and Fava bean protein.</w:t>
      </w:r>
    </w:p>
    <w:p w14:paraId="712018DF" w14:textId="2D792A69" w:rsidR="00C65A45" w:rsidRDefault="005B1498" w:rsidP="00C65A45">
      <w:pPr>
        <w:rPr>
          <w:rFonts w:ascii="Verdana" w:hAnsi="Verdana"/>
          <w:sz w:val="24"/>
          <w:szCs w:val="24"/>
        </w:rPr>
      </w:pPr>
      <w:r w:rsidRPr="003D6F64">
        <w:rPr>
          <w:rFonts w:ascii="Verdana" w:hAnsi="Verdana"/>
          <w:sz w:val="24"/>
          <w:szCs w:val="24"/>
        </w:rPr>
        <w:t xml:space="preserve">If </w:t>
      </w:r>
      <w:r w:rsidR="00F547B6" w:rsidRPr="003D6F64">
        <w:rPr>
          <w:rFonts w:ascii="Verdana" w:hAnsi="Verdana"/>
          <w:sz w:val="24"/>
          <w:szCs w:val="24"/>
        </w:rPr>
        <w:t>you are</w:t>
      </w:r>
      <w:r w:rsidRPr="003D6F64">
        <w:rPr>
          <w:rFonts w:ascii="Verdana" w:hAnsi="Verdana"/>
          <w:sz w:val="24"/>
          <w:szCs w:val="24"/>
        </w:rPr>
        <w:t xml:space="preserve"> interested in receiving a sample, simply send us your specifications and we will match you up with a product that we think will surpass your expectations. </w:t>
      </w:r>
    </w:p>
    <w:p w14:paraId="7C2A0FCF" w14:textId="1A1D3B21" w:rsidR="003D6F64" w:rsidRDefault="002A0374" w:rsidP="00C65A4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8B3EB81" wp14:editId="119E7FD1">
            <wp:simplePos x="0" y="0"/>
            <wp:positionH relativeFrom="column">
              <wp:posOffset>390525</wp:posOffset>
            </wp:positionH>
            <wp:positionV relativeFrom="paragraph">
              <wp:posOffset>302895</wp:posOffset>
            </wp:positionV>
            <wp:extent cx="2377440" cy="3566160"/>
            <wp:effectExtent l="0" t="0" r="3810" b="0"/>
            <wp:wrapSquare wrapText="bothSides"/>
            <wp:docPr id="138988108" name="Picture 1" descr="A stack of chocolate b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88108" name="Picture 1" descr="A stack of chocolate bars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BA101D" w14:textId="1E576728" w:rsidR="003D6F64" w:rsidRDefault="003D6F64" w:rsidP="00600FC8">
      <w:pPr>
        <w:jc w:val="center"/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319DA226" wp14:editId="36F41FA8">
            <wp:extent cx="2377440" cy="3566160"/>
            <wp:effectExtent l="0" t="0" r="3810" b="0"/>
            <wp:docPr id="1749676100" name="Picture 1" descr="A glass of apple smooth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676100" name="Picture 1" descr="A glass of apple smoothi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5331E" w14:textId="77777777" w:rsidR="003D6F64" w:rsidRDefault="003D6F64" w:rsidP="00C65A45">
      <w:pPr>
        <w:rPr>
          <w:rFonts w:ascii="Verdana" w:hAnsi="Verdana"/>
          <w:sz w:val="24"/>
          <w:szCs w:val="24"/>
        </w:rPr>
      </w:pPr>
    </w:p>
    <w:p w14:paraId="32C454EA" w14:textId="0BFD254F" w:rsidR="003D6F64" w:rsidRPr="003D6F64" w:rsidRDefault="003D6F64" w:rsidP="00C65A4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Email </w:t>
      </w:r>
      <w:hyperlink r:id="rId6" w:history="1">
        <w:r w:rsidR="00D13317" w:rsidRPr="00713F82">
          <w:rPr>
            <w:rStyle w:val="Hyperlink"/>
            <w:rFonts w:ascii="Verdana" w:hAnsi="Verdana"/>
            <w:sz w:val="24"/>
            <w:szCs w:val="24"/>
          </w:rPr>
          <w:t>kip@nukindingredients.com</w:t>
        </w:r>
      </w:hyperlink>
      <w:r>
        <w:rPr>
          <w:rFonts w:ascii="Verdana" w:hAnsi="Verdana"/>
          <w:sz w:val="24"/>
          <w:szCs w:val="24"/>
        </w:rPr>
        <w:t xml:space="preserve"> </w:t>
      </w:r>
      <w:r w:rsidR="00D13317">
        <w:rPr>
          <w:rFonts w:ascii="Verdana" w:hAnsi="Verdana"/>
          <w:sz w:val="24"/>
          <w:szCs w:val="24"/>
        </w:rPr>
        <w:t>or Cell phone 623-243-2525</w:t>
      </w:r>
    </w:p>
    <w:sectPr w:rsidR="003D6F64" w:rsidRPr="003D6F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5A45"/>
    <w:rsid w:val="000D4B21"/>
    <w:rsid w:val="001A3DE1"/>
    <w:rsid w:val="0020261F"/>
    <w:rsid w:val="002A0374"/>
    <w:rsid w:val="003D6F64"/>
    <w:rsid w:val="005B1498"/>
    <w:rsid w:val="005E164B"/>
    <w:rsid w:val="00600FC8"/>
    <w:rsid w:val="006235AF"/>
    <w:rsid w:val="006A0F21"/>
    <w:rsid w:val="00917BBB"/>
    <w:rsid w:val="00C65A45"/>
    <w:rsid w:val="00D13317"/>
    <w:rsid w:val="00F401F8"/>
    <w:rsid w:val="00F547B6"/>
    <w:rsid w:val="00F92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B43058"/>
  <w15:chartTrackingRefBased/>
  <w15:docId w15:val="{5B93FADC-D5CB-4C62-93A1-42FAA766BD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D6F6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D6F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kip@nukindingredients.com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128</Words>
  <Characters>733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Kip Vernier</dc:creator>
  <cp:keywords/>
  <dc:description/>
  <cp:lastModifiedBy>Joseph Vernier</cp:lastModifiedBy>
  <cp:revision>2</cp:revision>
  <dcterms:created xsi:type="dcterms:W3CDTF">2024-02-28T15:02:00Z</dcterms:created>
  <dcterms:modified xsi:type="dcterms:W3CDTF">2024-02-28T15:02:00Z</dcterms:modified>
</cp:coreProperties>
</file>