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41EB7" w14:textId="77777777" w:rsidR="00964DFE" w:rsidRPr="00964DFE" w:rsidRDefault="00964DFE" w:rsidP="00964DFE">
      <w:pPr>
        <w:rPr>
          <w:rFonts w:ascii="Helvetica" w:eastAsia="Times New Roman" w:hAnsi="Helvetica" w:cs="Times New Roman"/>
          <w:sz w:val="18"/>
          <w:szCs w:val="18"/>
        </w:rPr>
      </w:pPr>
      <w:hyperlink r:id="rId4" w:history="1">
        <w:r w:rsidRPr="00964DFE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</w:rPr>
          <w:t>https://www.usa.philips.com/healthcare/product/HC781356/ingenia-ambition-excel-in-your-daily-mr-services-helium-free</w:t>
        </w:r>
      </w:hyperlink>
    </w:p>
    <w:p w14:paraId="7E4FBB17" w14:textId="77777777" w:rsidR="00391EBF" w:rsidRDefault="00391EBF"/>
    <w:p w14:paraId="089C4246" w14:textId="389B2895" w:rsidR="00964DFE" w:rsidRDefault="00964DFE">
      <w:r>
        <w:t xml:space="preserve">Please use the images shown in the link to build the website. </w:t>
      </w:r>
      <w:r w:rsidR="004032A1">
        <w:t>And the media gallery…..</w:t>
      </w:r>
    </w:p>
    <w:sectPr w:rsidR="00964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FE"/>
    <w:rsid w:val="001B7BE6"/>
    <w:rsid w:val="00391EBF"/>
    <w:rsid w:val="004032A1"/>
    <w:rsid w:val="00964DFE"/>
    <w:rsid w:val="00EA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FBFED"/>
  <w15:chartTrackingRefBased/>
  <w15:docId w15:val="{047795FD-4541-224A-BEB8-2911F8633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4D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8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65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8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sa.philips.com/healthcare/product/HC781356/ingenia-ambition-excel-in-your-daily-mr-services-helium-fr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Ge</dc:creator>
  <cp:keywords/>
  <dc:description/>
  <cp:lastModifiedBy>Jerry Ge</cp:lastModifiedBy>
  <cp:revision>2</cp:revision>
  <dcterms:created xsi:type="dcterms:W3CDTF">2023-11-22T02:52:00Z</dcterms:created>
  <dcterms:modified xsi:type="dcterms:W3CDTF">2023-11-22T02:54:00Z</dcterms:modified>
</cp:coreProperties>
</file>