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2" w:rsidRDefault="000B0419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sz w:val="48"/>
          <w:szCs w:val="48"/>
        </w:rPr>
        <w:t>Injections</w:t>
      </w:r>
    </w:p>
    <w:p w:rsidR="009E121D" w:rsidRPr="009E121D" w:rsidRDefault="009E121D" w:rsidP="009E121D">
      <w:pPr>
        <w:jc w:val="center"/>
        <w:rPr>
          <w:rFonts w:ascii="Segoe Print" w:hAnsi="Segoe Print"/>
          <w:b/>
          <w:sz w:val="24"/>
          <w:szCs w:val="24"/>
        </w:rPr>
      </w:pPr>
    </w:p>
    <w:p w:rsidR="009E121D" w:rsidRDefault="000B0419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noProof/>
          <w:sz w:val="48"/>
          <w:szCs w:val="48"/>
        </w:rPr>
        <w:drawing>
          <wp:inline distT="0" distB="0" distL="0" distR="0">
            <wp:extent cx="2181225" cy="1066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2 inj 1200x62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21D" w:rsidRPr="007E031D" w:rsidRDefault="009E121D" w:rsidP="009E121D">
      <w:pPr>
        <w:jc w:val="center"/>
        <w:rPr>
          <w:rFonts w:ascii="Segoe Print" w:hAnsi="Segoe Print"/>
          <w:b/>
          <w:sz w:val="16"/>
          <w:szCs w:val="16"/>
        </w:rPr>
      </w:pPr>
    </w:p>
    <w:p w:rsidR="00585B55" w:rsidRDefault="00CD51FF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Sometimes you don’t need all the fluids and meds, and just a little boost will do. That’s why we offer select injections</w:t>
      </w:r>
      <w:r w:rsidR="008777EB">
        <w:rPr>
          <w:rFonts w:ascii="Times New Roman" w:hAnsi="Times New Roman" w:cs="Times New Roman"/>
          <w:b/>
          <w:sz w:val="32"/>
          <w:szCs w:val="32"/>
        </w:rPr>
        <w:t>.</w:t>
      </w:r>
      <w:r w:rsidR="00585B5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D51FF" w:rsidRDefault="00CD51FF" w:rsidP="008C7C4C">
      <w:pPr>
        <w:rPr>
          <w:rFonts w:ascii="Times New Roman" w:hAnsi="Times New Roman" w:cs="Times New Roman"/>
          <w:b/>
          <w:sz w:val="28"/>
          <w:szCs w:val="28"/>
        </w:rPr>
      </w:pPr>
    </w:p>
    <w:p w:rsidR="004D5DB7" w:rsidRDefault="00CD51FF" w:rsidP="009E121D">
      <w:pPr>
        <w:rPr>
          <w:rFonts w:ascii="Times New Roman" w:hAnsi="Times New Roman" w:cs="Times New Roman"/>
          <w:sz w:val="28"/>
          <w:szCs w:val="28"/>
        </w:rPr>
      </w:pPr>
      <w:r w:rsidRPr="00CD51F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1743075</wp:posOffset>
                </wp:positionH>
                <wp:positionV relativeFrom="paragraph">
                  <wp:posOffset>142875</wp:posOffset>
                </wp:positionV>
                <wp:extent cx="4267200" cy="1447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FF" w:rsidRPr="00CD51FF" w:rsidRDefault="00CD51FF" w:rsidP="00CD5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D51F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B12</w:t>
                            </w:r>
                            <w:r w:rsidRPr="00CD5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is the perfect natural quick pick-me-up.</w:t>
                            </w:r>
                          </w:p>
                          <w:p w:rsidR="00CD51FF" w:rsidRPr="00CD51FF" w:rsidRDefault="00CD51FF" w:rsidP="00CD5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D51FF" w:rsidRPr="00CD51FF" w:rsidRDefault="00CD51FF" w:rsidP="00CD5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D5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You aren’t going to want this after about 6 at night, unless you work the late shift. Better for you than an energy drink, and will last longer as well.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7.25pt;margin-top:11.25pt;width:336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" stroked="f">
                <v:textbox>
                  <w:txbxContent>
                    <w:p w:rsidR="00CD51FF" w:rsidRPr="00CD51FF" w:rsidRDefault="00CD51FF" w:rsidP="00CD5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D51F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B12</w:t>
                      </w:r>
                      <w:r w:rsidRPr="00CD5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is the perfect natural quick pick-me-up.</w:t>
                      </w:r>
                    </w:p>
                    <w:p w:rsidR="00CD51FF" w:rsidRPr="00CD51FF" w:rsidRDefault="00CD51FF" w:rsidP="00CD5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D51FF" w:rsidRPr="00CD51FF" w:rsidRDefault="00CD51FF" w:rsidP="00CD5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D5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You aren’t going to want this after about 6 at night, unless you work the late shift. Better for you than an energy drink, and will last longer as well.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71575" cy="150293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50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21D" w:rsidRDefault="009E121D" w:rsidP="009E12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1FF" w:rsidRDefault="00CD51FF" w:rsidP="009E12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D51F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34918" wp14:editId="0568007A">
                <wp:simplePos x="0" y="0"/>
                <wp:positionH relativeFrom="column">
                  <wp:posOffset>1676400</wp:posOffset>
                </wp:positionH>
                <wp:positionV relativeFrom="paragraph">
                  <wp:posOffset>143510</wp:posOffset>
                </wp:positionV>
                <wp:extent cx="4267200" cy="14478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FF" w:rsidRPr="00CD51FF" w:rsidRDefault="00CD51FF" w:rsidP="00CD5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Vitamin 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is critical for</w:t>
                            </w:r>
                            <w:r w:rsidR="007E031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platelet and blood formation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and </w:t>
                            </w:r>
                            <w:r w:rsidR="007E031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calcium absorption, which assures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bone health</w:t>
                            </w:r>
                            <w:r w:rsidR="007E031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 Over 1 billion people worldwide are Vitamin D deficient.</w:t>
                            </w:r>
                          </w:p>
                          <w:p w:rsidR="00CD51FF" w:rsidRDefault="00CD51FF" w:rsidP="00CD5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7E031D" w:rsidRPr="00CD51FF" w:rsidRDefault="007E031D" w:rsidP="00CD5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If you’re feeling draggy or anemic, this Syringe of Sunshine might do the trick.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2pt;margin-top:11.3pt;width:336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" stroked="f">
                <v:textbox>
                  <w:txbxContent>
                    <w:p w:rsidR="00CD51FF" w:rsidRPr="00CD51FF" w:rsidRDefault="00CD51FF" w:rsidP="00CD5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Vitamin D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is critical for</w:t>
                      </w:r>
                      <w:r w:rsidR="007E031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platelet and blood formation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and </w:t>
                      </w:r>
                      <w:r w:rsidR="007E031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calcium absorption, which assures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bone health</w:t>
                      </w:r>
                      <w:r w:rsidR="007E031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 Over 1 billion people worldwide are Vitamin D deficient.</w:t>
                      </w:r>
                    </w:p>
                    <w:p w:rsidR="00CD51FF" w:rsidRDefault="00CD51FF" w:rsidP="00CD5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7E031D" w:rsidRPr="00CD51FF" w:rsidRDefault="007E031D" w:rsidP="00CD5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If you’re feeling draggy or anemic, this Syringe of Sunshine might do the trick.</w:t>
                      </w:r>
                    </w:p>
                  </w:txbxContent>
                </v:textbox>
              </v:shape>
            </w:pict>
          </mc:Fallback>
        </mc:AlternateContent>
      </w:r>
    </w:p>
    <w:p w:rsidR="00CD51FF" w:rsidRDefault="00CD51FF" w:rsidP="00CD51F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 wp14:anchorId="09A4BFE6" wp14:editId="10629F6B">
            <wp:extent cx="1447800" cy="1160483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h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205" cy="116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31D" w:rsidRDefault="007E031D" w:rsidP="00CD51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E031D" w:rsidRDefault="007E031D" w:rsidP="00CD51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E031D" w:rsidRDefault="007E031D" w:rsidP="00CD51F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D51F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BEEE5" wp14:editId="00288B88">
                <wp:simplePos x="0" y="0"/>
                <wp:positionH relativeFrom="column">
                  <wp:posOffset>1743075</wp:posOffset>
                </wp:positionH>
                <wp:positionV relativeFrom="paragraph">
                  <wp:posOffset>-1905</wp:posOffset>
                </wp:positionV>
                <wp:extent cx="4267200" cy="14478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31D" w:rsidRDefault="007E031D" w:rsidP="007E031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TriAmino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is a powerful blend of amino acids (ornithine, arginine,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citruline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designed for a pre-athletic boost, and post-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event muscle recovery. Ask us for more details.</w:t>
                            </w:r>
                          </w:p>
                          <w:p w:rsidR="007E031D" w:rsidRDefault="007E031D" w:rsidP="007E031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7E031D" w:rsidRPr="00CD51FF" w:rsidRDefault="007E031D" w:rsidP="007E031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Please check with your governing body before receiving 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TriAmino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injection. Not allowed by all sports.</w:t>
                            </w:r>
                          </w:p>
                          <w:p w:rsidR="007E031D" w:rsidRPr="00CD51FF" w:rsidRDefault="007E031D" w:rsidP="007E031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7.25pt;margin-top:-.15pt;width:336pt;height:1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" stroked="f">
                <v:textbox>
                  <w:txbxContent>
                    <w:p w:rsidR="007E031D" w:rsidRDefault="007E031D" w:rsidP="007E031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TriAmino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is a powerful blend of amino acids (ornithine, arginine,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citruline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designed for a pre-athletic boost, and post-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event muscle recovery. Ask us for more details.</w:t>
                      </w:r>
                    </w:p>
                    <w:p w:rsidR="007E031D" w:rsidRDefault="007E031D" w:rsidP="007E031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7E031D" w:rsidRPr="00CD51FF" w:rsidRDefault="007E031D" w:rsidP="007E031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Please check with your governing body before receiving 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TriAmino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injection. Not allowed by all sports.</w:t>
                      </w:r>
                    </w:p>
                    <w:p w:rsidR="007E031D" w:rsidRPr="00CD51FF" w:rsidRDefault="007E031D" w:rsidP="007E031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 wp14:anchorId="65C6FF65" wp14:editId="1E40B63C">
            <wp:extent cx="1114424" cy="1333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-amino-injec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807" cy="1333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31D" w:rsidRDefault="007E031D" w:rsidP="00CD51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E031D" w:rsidRDefault="007E031D" w:rsidP="00CD51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E031D" w:rsidRPr="007E031D" w:rsidRDefault="007E031D" w:rsidP="007E03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7E031D">
        <w:rPr>
          <w:rFonts w:ascii="Times New Roman" w:hAnsi="Times New Roman" w:cs="Times New Roman"/>
          <w:b/>
          <w:i/>
          <w:sz w:val="72"/>
          <w:szCs w:val="72"/>
        </w:rPr>
        <w:t>$35</w:t>
      </w:r>
    </w:p>
    <w:sectPr w:rsidR="007E031D" w:rsidRPr="007E031D" w:rsidSect="008C7C4C">
      <w:pgSz w:w="12240" w:h="15840"/>
      <w:pgMar w:top="90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1D"/>
    <w:rsid w:val="000B0419"/>
    <w:rsid w:val="004D5DB7"/>
    <w:rsid w:val="00585B55"/>
    <w:rsid w:val="00690A54"/>
    <w:rsid w:val="007C436E"/>
    <w:rsid w:val="007E031D"/>
    <w:rsid w:val="008777EB"/>
    <w:rsid w:val="008C7C4C"/>
    <w:rsid w:val="009E121D"/>
    <w:rsid w:val="00CD51FF"/>
    <w:rsid w:val="00D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5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777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3</cp:revision>
  <dcterms:created xsi:type="dcterms:W3CDTF">2020-01-31T17:03:00Z</dcterms:created>
  <dcterms:modified xsi:type="dcterms:W3CDTF">2020-01-31T17:21:00Z</dcterms:modified>
</cp:coreProperties>
</file>