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93A96" w:rsidR="00B6534C" w:rsidP="00393A96" w:rsidRDefault="00393A96" w14:paraId="565B39C8" w14:textId="380B80C1">
      <w:pPr>
        <w:pStyle w:val="Title"/>
        <w:rPr>
          <w:rFonts w:ascii="Poppins" w:hAnsi="Poppins" w:cs="Poppins"/>
          <w:b/>
          <w:bCs/>
          <w:lang w:val="en-US"/>
        </w:rPr>
      </w:pPr>
      <w:r w:rsidRPr="00393A96">
        <w:rPr>
          <w:rFonts w:ascii="Poppins" w:hAnsi="Poppins" w:cs="Poppins"/>
          <w:b/>
          <w:bCs/>
          <w:lang w:val="en-US"/>
        </w:rPr>
        <w:t xml:space="preserve">Does your content speak robot? </w:t>
      </w:r>
    </w:p>
    <w:p w:rsidRPr="00097F23" w:rsidR="00097F23" w:rsidP="00097F23" w:rsidRDefault="00EB7D9A" w14:paraId="627ACE9A" w14:textId="7DD1B995">
      <w:pPr>
        <w:rPr>
          <w:rFonts w:ascii="Poppins" w:hAnsi="Poppins" w:cs="Poppins"/>
          <w:b/>
          <w:bCs/>
          <w:lang w:val="en-US"/>
        </w:rPr>
      </w:pPr>
      <w:r>
        <w:rPr>
          <w:rFonts w:ascii="Poppins" w:hAnsi="Poppins" w:cs="Poppins"/>
          <w:b/>
          <w:bCs/>
          <w:lang w:val="en-US"/>
        </w:rPr>
        <w:br/>
      </w:r>
      <w:r w:rsidR="00C14FE5">
        <w:rPr>
          <w:rFonts w:ascii="Poppins" w:hAnsi="Poppins" w:cs="Poppins"/>
          <w:b/>
          <w:bCs/>
          <w:lang w:val="en-US"/>
        </w:rPr>
        <w:t xml:space="preserve">Embrace </w:t>
      </w:r>
      <w:r w:rsidRPr="00097F23" w:rsidR="00097F23">
        <w:rPr>
          <w:rFonts w:ascii="Poppins" w:hAnsi="Poppins" w:cs="Poppins"/>
          <w:b/>
          <w:bCs/>
          <w:lang w:val="en-US"/>
        </w:rPr>
        <w:t xml:space="preserve">the Future of Content </w:t>
      </w:r>
      <w:r w:rsidR="003217EA">
        <w:rPr>
          <w:rFonts w:ascii="Poppins" w:hAnsi="Poppins" w:cs="Poppins"/>
          <w:b/>
          <w:bCs/>
          <w:lang w:val="en-US"/>
        </w:rPr>
        <w:t xml:space="preserve">with Precision Content </w:t>
      </w:r>
    </w:p>
    <w:p w:rsidRPr="00097F23" w:rsidR="00097F23" w:rsidP="00097F23" w:rsidRDefault="00097F23" w14:paraId="7C017B04" w14:textId="77777777">
      <w:pPr>
        <w:rPr>
          <w:rFonts w:ascii="Poppins" w:hAnsi="Poppins" w:cs="Poppins"/>
          <w:lang w:val="en-US"/>
        </w:rPr>
      </w:pPr>
      <w:r w:rsidRPr="58D66733">
        <w:rPr>
          <w:rFonts w:ascii="Poppins" w:hAnsi="Poppins" w:cs="Poppins"/>
          <w:lang w:val="en-US"/>
        </w:rPr>
        <w:t>In a world driven by artificial intelligence and automation, the way we create and consume content is evolving rapidly. In a year that has seen unprecedented changes and challenges, it's more crucial than ever to adapt and thrive.</w:t>
      </w:r>
    </w:p>
    <w:p w:rsidRPr="00346481" w:rsidR="00097F23" w:rsidP="58D66733" w:rsidRDefault="573B029B" w14:paraId="2EC4DB55" w14:textId="5FB56629">
      <w:pPr>
        <w:rPr>
          <w:rFonts w:ascii="Poppins" w:hAnsi="Poppins" w:eastAsia="Times New Roman" w:cs="Poppins"/>
          <w:b w:val="1"/>
          <w:bCs w:val="1"/>
          <w:color w:val="2F2F2F"/>
          <w:sz w:val="32"/>
          <w:szCs w:val="32"/>
          <w:lang w:eastAsia="en-CA"/>
        </w:rPr>
      </w:pPr>
      <w:r w:rsidRPr="3622354E" w:rsidR="573B029B">
        <w:rPr>
          <w:rFonts w:ascii="Poppins" w:hAnsi="Poppins" w:cs="Poppins"/>
          <w:lang w:val="en-US"/>
        </w:rPr>
        <w:t xml:space="preserve">We work with companies like yours to prepare their content for the future, ensuring readiness for both humans and machines. </w:t>
      </w:r>
      <w:r w:rsidRPr="3622354E" w:rsidR="00BD515E">
        <w:rPr>
          <w:rFonts w:ascii="Poppins" w:hAnsi="Poppins" w:cs="Poppins"/>
          <w:lang w:val="en-US"/>
        </w:rPr>
        <w:t xml:space="preserve">With </w:t>
      </w:r>
      <w:r w:rsidRPr="3622354E" w:rsidR="00BD515E">
        <w:rPr>
          <w:rFonts w:ascii="Poppins" w:hAnsi="Poppins" w:cs="Poppins"/>
          <w:lang w:val="en-US"/>
        </w:rPr>
        <w:t>a track record</w:t>
      </w:r>
      <w:r w:rsidRPr="3622354E" w:rsidR="00BD515E">
        <w:rPr>
          <w:rFonts w:ascii="Poppins" w:hAnsi="Poppins" w:cs="Poppins"/>
          <w:lang w:val="en-US"/>
        </w:rPr>
        <w:t xml:space="preserve"> of proven and award-winning strategies, </w:t>
      </w:r>
      <w:r w:rsidRPr="3622354E" w:rsidR="00BD515E">
        <w:rPr>
          <w:rFonts w:ascii="Poppins" w:hAnsi="Poppins" w:cs="Poppins"/>
          <w:lang w:val="en-US"/>
        </w:rPr>
        <w:t>cutting-edge</w:t>
      </w:r>
      <w:r w:rsidRPr="3622354E" w:rsidR="00BD515E">
        <w:rPr>
          <w:rFonts w:ascii="Poppins" w:hAnsi="Poppins" w:cs="Poppins"/>
          <w:lang w:val="en-US"/>
        </w:rPr>
        <w:t xml:space="preserve"> t</w:t>
      </w:r>
      <w:r w:rsidRPr="3622354E" w:rsidR="16D6B688">
        <w:rPr>
          <w:rFonts w:ascii="Poppins" w:hAnsi="Poppins" w:cs="Poppins"/>
          <w:lang w:val="en-US"/>
        </w:rPr>
        <w:t>echnology</w:t>
      </w:r>
      <w:r w:rsidRPr="3622354E" w:rsidR="00BD515E">
        <w:rPr>
          <w:rFonts w:ascii="Poppins" w:hAnsi="Poppins" w:cs="Poppins"/>
          <w:lang w:val="en-US"/>
        </w:rPr>
        <w:t xml:space="preserve">, and impactful training, we empower your teams to </w:t>
      </w:r>
      <w:r w:rsidRPr="3622354E" w:rsidR="3A09D104">
        <w:rPr>
          <w:rFonts w:ascii="Poppins" w:hAnsi="Poppins" w:cs="Poppins"/>
          <w:lang w:val="en-US"/>
        </w:rPr>
        <w:t>author</w:t>
      </w:r>
      <w:r w:rsidRPr="3622354E" w:rsidR="00BD515E">
        <w:rPr>
          <w:rFonts w:ascii="Poppins" w:hAnsi="Poppins" w:cs="Poppins"/>
          <w:lang w:val="en-US"/>
        </w:rPr>
        <w:t xml:space="preserve">, manage, and publish intelligent structured content. </w:t>
      </w:r>
      <w:r w:rsidRPr="3622354E" w:rsidR="2F719B5D">
        <w:rPr>
          <w:rFonts w:ascii="Poppins" w:hAnsi="Poppins" w:cs="Poppins"/>
          <w:lang w:val="en-US"/>
        </w:rPr>
        <w:t>Precision Content is your end-to-end partner for unlocking your content’s full potential.</w:t>
      </w:r>
    </w:p>
    <w:p w:rsidRPr="00346481" w:rsidR="00097F23" w:rsidP="3622354E" w:rsidRDefault="00097F23" w14:paraId="2591683B" w14:textId="638A72E9">
      <w:pPr>
        <w:pStyle w:val="Normal"/>
        <w:rPr>
          <w:rFonts w:ascii="Poppins" w:hAnsi="Poppins" w:cs="Poppins"/>
          <w:lang w:val="en-US"/>
        </w:rPr>
      </w:pPr>
    </w:p>
    <w:p w:rsidRPr="00346481" w:rsidR="00097F23" w:rsidP="58D66733" w:rsidRDefault="00097F23" w14:paraId="036A2A6B" w14:textId="67121CFB">
      <w:pPr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</w:pPr>
      <w:r w:rsidRPr="00346481"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  <w:t xml:space="preserve">Drop by our booth and chat with one of our </w:t>
      </w:r>
      <w:r w:rsidRPr="00346481" w:rsidR="00C14FE5"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  <w:t xml:space="preserve">(human) </w:t>
      </w:r>
      <w:r w:rsidRPr="00346481"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  <w:t>experts.</w:t>
      </w:r>
    </w:p>
    <w:p w:rsidR="00EB7D9A" w:rsidP="00393A96" w:rsidRDefault="00EB7D9A" w14:paraId="24AF8D70" w14:textId="77777777">
      <w:pPr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</w:pPr>
    </w:p>
    <w:p w:rsidRPr="00C14FE5" w:rsidR="00900702" w:rsidP="00393A96" w:rsidRDefault="1802FAF0" w14:paraId="272DC87E" w14:textId="61DE354C">
      <w:pPr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</w:pPr>
      <w:r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  <w:t>Hear</w:t>
      </w:r>
      <w:r w:rsidR="00A82BF7">
        <w:rPr>
          <w:rFonts w:ascii="Poppins" w:hAnsi="Poppins" w:eastAsia="Times New Roman" w:cs="Poppins"/>
          <w:b/>
          <w:bCs/>
          <w:color w:val="2F2F2F"/>
          <w:sz w:val="32"/>
          <w:szCs w:val="32"/>
          <w:shd w:val="clear" w:color="auto" w:fill="FFFFFF"/>
          <w:lang w:eastAsia="en-CA"/>
        </w:rPr>
        <w:t xml:space="preserve"> from our thought leaders:</w:t>
      </w:r>
    </w:p>
    <w:p w:rsidRPr="00C93D91" w:rsidR="00900702" w:rsidP="00C93D91" w:rsidRDefault="00900702" w14:paraId="3C68226A" w14:textId="5A3FF66D">
      <w:pPr>
        <w:pStyle w:val="NormalWeb"/>
        <w:numPr>
          <w:ilvl w:val="0"/>
          <w:numId w:val="1"/>
        </w:numPr>
        <w:spacing w:after="300"/>
        <w:rPr>
          <w:rFonts w:ascii="Poppins" w:hAnsi="Poppins" w:cs="Poppins" w:eastAsiaTheme="majorEastAsia"/>
          <w:color w:val="000000"/>
          <w:sz w:val="14"/>
          <w:szCs w:val="14"/>
          <w:bdr w:val="none" w:color="auto" w:sz="0" w:space="0" w:frame="1"/>
        </w:rPr>
      </w:pPr>
      <w:r w:rsidRPr="00C14FE5">
        <w:rPr>
          <w:rFonts w:ascii="Poppins" w:hAnsi="Poppins" w:cs="Poppins"/>
          <w:b/>
          <w:bCs/>
          <w:color w:val="2F2F2F"/>
          <w:sz w:val="20"/>
          <w:szCs w:val="20"/>
          <w:shd w:val="clear" w:color="auto" w:fill="FFFFFF"/>
        </w:rPr>
        <w:t xml:space="preserve">The Best of Both Worlds: How Mayo Clinic Delivers Personalized Content Experiences </w:t>
      </w:r>
      <w:r w:rsidRPr="00C14FE5">
        <w:rPr>
          <w:rFonts w:ascii="Poppins" w:hAnsi="Poppins" w:cs="Poppins"/>
          <w:b/>
          <w:bCs/>
          <w:color w:val="2F2F2F"/>
          <w:sz w:val="20"/>
          <w:szCs w:val="20"/>
          <w:shd w:val="clear" w:color="auto" w:fill="FFFFFF"/>
        </w:rPr>
        <w:br/>
      </w:r>
      <w:r w:rsidRPr="00064DAF" w:rsidR="00064DAF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 xml:space="preserve">Sebastian Fuhrer, Dir of Content Engineering, Mayo Clinic </w:t>
      </w:r>
      <w:r w:rsidR="00101876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>&amp;</w:t>
      </w:r>
      <w:r w:rsidR="00753BC8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 xml:space="preserve"> </w:t>
      </w:r>
      <w:r w:rsidRPr="00C93D91" w:rsidR="00064DAF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>Bernard Aschwanden, Executive VP, Precision Content</w:t>
      </w:r>
      <w:r w:rsidRPr="00C93D91" w:rsidR="00063353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br/>
      </w:r>
      <w:r w:rsidRPr="00C93D91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 xml:space="preserve">Sunday at </w:t>
      </w:r>
      <w:r w:rsidRPr="00C93D91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  <w:shd w:val="clear" w:color="auto" w:fill="FFFFFF"/>
        </w:rPr>
        <w:t>11:15am-Noon</w:t>
      </w:r>
      <w:r w:rsidR="00BC5A37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  <w:shd w:val="clear" w:color="auto" w:fill="FFFFFF"/>
        </w:rPr>
        <w:br/>
      </w:r>
    </w:p>
    <w:p w:rsidRPr="00C14FE5" w:rsidR="00900702" w:rsidP="00527327" w:rsidRDefault="00900702" w14:paraId="15935DAA" w14:textId="27AD8A89">
      <w:pPr>
        <w:pStyle w:val="NormalWeb"/>
        <w:numPr>
          <w:ilvl w:val="0"/>
          <w:numId w:val="1"/>
        </w:numPr>
        <w:spacing w:before="0" w:beforeAutospacing="0" w:after="300" w:afterAutospacing="0"/>
        <w:rPr>
          <w:rStyle w:val="Strong"/>
          <w:rFonts w:eastAsiaTheme="majorEastAsia"/>
          <w:color w:val="000000"/>
          <w:sz w:val="14"/>
          <w:szCs w:val="14"/>
          <w:bdr w:val="none" w:color="auto" w:sz="0" w:space="0" w:frame="1"/>
        </w:rPr>
      </w:pPr>
      <w:r w:rsidRPr="00C14FE5">
        <w:rPr>
          <w:rFonts w:ascii="Poppins" w:hAnsi="Poppins" w:cs="Poppins"/>
          <w:b/>
          <w:bCs/>
          <w:color w:val="2F2F2F"/>
          <w:sz w:val="20"/>
          <w:szCs w:val="20"/>
          <w:shd w:val="clear" w:color="auto" w:fill="FFFFFF"/>
        </w:rPr>
        <w:t>Microcontent Pipeline to Chatbots and Voice Assistants</w:t>
      </w:r>
      <w:r w:rsidRPr="00C14FE5">
        <w:rPr>
          <w:rFonts w:ascii="Poppins" w:hAnsi="Poppins" w:cs="Poppins"/>
          <w:b/>
          <w:bCs/>
          <w:color w:val="2F2F2F"/>
          <w:sz w:val="20"/>
          <w:szCs w:val="20"/>
          <w:shd w:val="clear" w:color="auto" w:fill="FFFFFF"/>
        </w:rPr>
        <w:br/>
      </w:r>
      <w:r w:rsidR="00BC5A37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 xml:space="preserve">Rob Hanna, </w:t>
      </w:r>
      <w:r w:rsidR="00AC199B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>Principal Consultant</w:t>
      </w:r>
      <w:r w:rsidR="00AC199B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br/>
      </w:r>
      <w:r w:rsidRPr="00C14FE5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>Monday at 9:45-10:30am</w:t>
      </w:r>
    </w:p>
    <w:p w:rsidRPr="00900702" w:rsidR="00900702" w:rsidP="3622354E" w:rsidRDefault="002A535E" w14:paraId="4CA239EC" w14:textId="2E9CE9BD">
      <w:pPr>
        <w:pStyle w:val="NormalWeb"/>
        <w:numPr>
          <w:ilvl w:val="0"/>
          <w:numId w:val="1"/>
        </w:numPr>
        <w:spacing w:before="0" w:beforeAutospacing="off" w:after="300" w:afterAutospacing="off"/>
        <w:rPr>
          <w:rStyle w:val="Strong"/>
          <w:rFonts w:ascii="Poppins" w:hAnsi="Poppins" w:eastAsia="游ゴシック Light" w:cs="Poppins" w:eastAsiaTheme="majorEastAsia"/>
          <w:b w:val="0"/>
          <w:bCs w:val="0"/>
          <w:color w:val="000000" w:themeColor="text1"/>
          <w:sz w:val="14"/>
          <w:szCs w:val="14"/>
        </w:rPr>
      </w:pPr>
      <w:hyperlink w:history="1" r:id="Re270152d903743b0">
        <w:r w:rsidRPr="00C14FE5" w:rsidR="00900702">
          <w:rPr>
            <w:rFonts w:ascii="Poppins" w:hAnsi="Poppins" w:cs="Poppins"/>
            <w:b w:val="1"/>
            <w:bCs w:val="1"/>
            <w:color w:val="2F2F2F"/>
            <w:sz w:val="20"/>
            <w:szCs w:val="20"/>
          </w:rPr>
          <w:t>Taking The Pulse of ContentOps with a Maturity Model</w:t>
        </w:r>
      </w:hyperlink>
      <w:r w:rsidRPr="00C14FE5" w:rsidR="00900702">
        <w:rPr>
          <w:rFonts w:ascii="Poppins" w:hAnsi="Poppins" w:cs="Poppins"/>
          <w:b/>
          <w:bCs/>
          <w:color w:val="2F2F2F"/>
          <w:sz w:val="20"/>
          <w:szCs w:val="20"/>
          <w:shd w:val="clear" w:color="auto" w:fill="FFFFFF"/>
        </w:rPr>
        <w:br/>
      </w:r>
      <w:r w:rsidRPr="3622354E" w:rsidR="00101876">
        <w:rPr>
          <w:rStyle w:val="Strong"/>
          <w:rFonts w:ascii="Poppins" w:hAnsi="Poppins" w:eastAsia="游ゴシック Light" w:cs="Poppins" w:eastAsiaTheme="majorEastAsia"/>
          <w:b w:val="0"/>
          <w:bCs w:val="0"/>
          <w:color w:val="000000"/>
          <w:sz w:val="14"/>
          <w:szCs w:val="14"/>
        </w:rPr>
        <w:t>Peihong Zhu, Information Architect</w:t>
      </w:r>
      <w:r w:rsidR="00101876">
        <w:rPr>
          <w:rStyle w:val="Strong"/>
          <w:rFonts w:ascii="Poppins" w:hAnsi="Poppins" w:cs="Poppins" w:eastAsiaTheme="majorEastAsia"/>
          <w:b w:val="0"/>
          <w:bCs w:val="0"/>
          <w:color w:val="000000"/>
          <w:sz w:val="14"/>
          <w:szCs w:val="14"/>
        </w:rPr>
        <w:br/>
      </w:r>
      <w:r w:rsidRPr="3622354E" w:rsidR="00900702">
        <w:rPr>
          <w:rStyle w:val="Strong"/>
          <w:rFonts w:ascii="Poppins" w:hAnsi="Poppins" w:eastAsia="游ゴシック Light" w:cs="Poppins" w:eastAsiaTheme="majorEastAsia"/>
          <w:b w:val="0"/>
          <w:bCs w:val="0"/>
          <w:color w:val="000000"/>
          <w:sz w:val="14"/>
          <w:szCs w:val="14"/>
        </w:rPr>
        <w:t>Tuesday</w:t>
      </w:r>
      <w:r w:rsidRPr="3622354E" w:rsidR="00900702">
        <w:rPr>
          <w:rStyle w:val="Strong"/>
          <w:rFonts w:ascii="Poppins" w:hAnsi="Poppins" w:eastAsia="游ゴシック Light" w:cs="Poppins" w:eastAsiaTheme="majorEastAsia"/>
          <w:b w:val="0"/>
          <w:bCs w:val="0"/>
          <w:color w:val="000000"/>
          <w:sz w:val="14"/>
          <w:szCs w:val="14"/>
        </w:rPr>
        <w:t xml:space="preserve"> at </w:t>
      </w:r>
      <w:r w:rsidRPr="3622354E" w:rsidR="00900702">
        <w:rPr>
          <w:rStyle w:val="Strong"/>
          <w:rFonts w:ascii="Poppins" w:hAnsi="Poppins" w:eastAsia="游ゴシック Light" w:cs="Poppins" w:eastAsiaTheme="majorEastAsia"/>
          <w:b w:val="0"/>
          <w:bCs w:val="0"/>
          <w:color w:val="000000"/>
          <w:sz w:val="14"/>
          <w:szCs w:val="14"/>
          <w:bdr w:val="none" w:color="auto" w:sz="0" w:space="0" w:frame="1"/>
        </w:rPr>
        <w:t>8:30-9:15am</w:t>
      </w:r>
    </w:p>
    <w:p w:rsidR="3622354E" w:rsidP="3622354E" w:rsidRDefault="3622354E" w14:paraId="4F41C270" w14:textId="5A077C77">
      <w:pPr>
        <w:pStyle w:val="NormalWeb"/>
        <w:spacing w:before="0" w:beforeAutospacing="off" w:after="300" w:afterAutospacing="off"/>
        <w:ind w:left="0"/>
        <w:rPr>
          <w:rFonts w:ascii="Poppins" w:hAnsi="Poppins" w:cs="Poppins"/>
        </w:rPr>
      </w:pPr>
    </w:p>
    <w:p w:rsidR="06BA3EFB" w:rsidP="3622354E" w:rsidRDefault="06BA3EFB" w14:paraId="6154E5B5" w14:textId="4DDFB397">
      <w:pPr>
        <w:pStyle w:val="NormalWeb"/>
        <w:spacing w:before="0" w:beforeAutospacing="off" w:after="300" w:afterAutospacing="off"/>
        <w:ind w:left="0"/>
        <w:rPr>
          <w:rFonts w:ascii="Poppins" w:hAnsi="Poppins" w:cs="Poppins"/>
        </w:rPr>
      </w:pPr>
      <w:commentRangeStart w:id="1287143504"/>
      <w:r w:rsidRPr="3622354E" w:rsidR="06BA3EFB">
        <w:rPr>
          <w:rFonts w:ascii="Poppins" w:hAnsi="Poppins" w:cs="Poppins"/>
        </w:rPr>
        <w:t>Engagement Through Content Strategy | Enrichment Through Digital Transformation | Enablement Through Solution Integration | Empowerment Through Training | Enlightenment Through Support]</w:t>
      </w:r>
      <w:commentRangeEnd w:id="1287143504"/>
      <w:r>
        <w:rPr>
          <w:rStyle w:val="CommentReference"/>
        </w:rPr>
        <w:commentReference w:id="1287143504"/>
      </w:r>
      <w:r w:rsidRPr="3622354E" w:rsidR="06BA3EFB">
        <w:rPr>
          <w:rFonts w:ascii="Poppins" w:hAnsi="Poppins" w:cs="Poppins"/>
        </w:rPr>
        <w:t xml:space="preserve"> *icons</w:t>
      </w:r>
    </w:p>
    <w:p w:rsidR="3622354E" w:rsidP="3622354E" w:rsidRDefault="3622354E" w14:paraId="21691233" w14:textId="1A8ADFF9">
      <w:pPr>
        <w:pStyle w:val="NormalWeb"/>
        <w:spacing w:before="0" w:beforeAutospacing="off" w:after="300" w:afterAutospacing="off"/>
        <w:rPr>
          <w:rStyle w:val="Strong"/>
          <w:rFonts w:ascii="Times New Roman" w:hAnsi="Times New Roman" w:eastAsia="Times New Roman" w:cs="Times New Roman"/>
          <w:b w:val="0"/>
          <w:bCs w:val="0"/>
          <w:color w:val="000000" w:themeColor="text1" w:themeTint="FF" w:themeShade="FF"/>
          <w:sz w:val="24"/>
          <w:szCs w:val="24"/>
        </w:rPr>
      </w:pPr>
    </w:p>
    <w:sectPr w:rsidRPr="00900702" w:rsidR="00900702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ND" w:author="Nicole Dupont" w:date="2023-09-12T16:09:00" w:id="1287143504">
    <w:p w:rsidR="3622354E" w:rsidRDefault="3622354E" w14:paraId="4AB8FE18" w14:textId="1429958D">
      <w:pPr>
        <w:pStyle w:val="CommentText"/>
      </w:pPr>
      <w:r w:rsidR="3622354E">
        <w:rPr/>
        <w:t xml:space="preserve">Something like what's in our website: </w:t>
      </w:r>
      <w:r>
        <w:rPr>
          <w:rStyle w:val="CommentReference"/>
        </w:rPr>
        <w:annotationRef/>
      </w:r>
    </w:p>
    <w:p w:rsidR="3622354E" w:rsidRDefault="3622354E" w14:paraId="63D92D9F" w14:textId="0DC620BC">
      <w:pPr>
        <w:pStyle w:val="CommentText"/>
      </w:pPr>
      <w:hyperlink r:id="R70d800038b64474a">
        <w:r w:rsidRPr="3622354E" w:rsidR="3622354E">
          <w:rPr>
            <w:rStyle w:val="Hyperlink"/>
          </w:rPr>
          <w:t>https://www.precisioncontent.tech/</w:t>
        </w:r>
      </w:hyperlink>
      <w:r w:rsidR="3622354E">
        <w:rPr/>
        <w:t>! Feel free to change the icons!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paraId="63D92D9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C99BD3" w16cex:dateUtc="2023-09-12T22:09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3D92D9F" w16cid:durableId="10C99B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075B7"/>
    <w:multiLevelType w:val="hybridMultilevel"/>
    <w:tmpl w:val="9FBED99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6854939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Nicole Dupont">
    <w15:presenceInfo w15:providerId="AD" w15:userId="S::nicole@precisioncontent.com::beeb43bd-a55f-4a76-8386-19a6c714dc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A96"/>
    <w:rsid w:val="00003EF6"/>
    <w:rsid w:val="0000689D"/>
    <w:rsid w:val="00011A24"/>
    <w:rsid w:val="00017F13"/>
    <w:rsid w:val="000373C4"/>
    <w:rsid w:val="00056242"/>
    <w:rsid w:val="00056CF7"/>
    <w:rsid w:val="00063353"/>
    <w:rsid w:val="00064DAF"/>
    <w:rsid w:val="000727D6"/>
    <w:rsid w:val="00080CB8"/>
    <w:rsid w:val="000970F6"/>
    <w:rsid w:val="00097F23"/>
    <w:rsid w:val="000A413E"/>
    <w:rsid w:val="000A5E47"/>
    <w:rsid w:val="000C0C0E"/>
    <w:rsid w:val="00101876"/>
    <w:rsid w:val="0012723C"/>
    <w:rsid w:val="00135D15"/>
    <w:rsid w:val="00137E2F"/>
    <w:rsid w:val="00140D9E"/>
    <w:rsid w:val="00143BE7"/>
    <w:rsid w:val="00166550"/>
    <w:rsid w:val="001B66E1"/>
    <w:rsid w:val="001C553D"/>
    <w:rsid w:val="001D6067"/>
    <w:rsid w:val="001D7734"/>
    <w:rsid w:val="001E2FA1"/>
    <w:rsid w:val="001E3DB9"/>
    <w:rsid w:val="001E5B04"/>
    <w:rsid w:val="001F6090"/>
    <w:rsid w:val="002009DD"/>
    <w:rsid w:val="00221772"/>
    <w:rsid w:val="00226B85"/>
    <w:rsid w:val="00231864"/>
    <w:rsid w:val="0023780E"/>
    <w:rsid w:val="002458BA"/>
    <w:rsid w:val="00254D33"/>
    <w:rsid w:val="00286256"/>
    <w:rsid w:val="002A1C02"/>
    <w:rsid w:val="002A535E"/>
    <w:rsid w:val="002B3264"/>
    <w:rsid w:val="002B45B1"/>
    <w:rsid w:val="002C0A44"/>
    <w:rsid w:val="002C2C3E"/>
    <w:rsid w:val="002E56A2"/>
    <w:rsid w:val="0030154B"/>
    <w:rsid w:val="00313B9E"/>
    <w:rsid w:val="00320673"/>
    <w:rsid w:val="00320D49"/>
    <w:rsid w:val="003217EA"/>
    <w:rsid w:val="0032325F"/>
    <w:rsid w:val="0032470E"/>
    <w:rsid w:val="00331D97"/>
    <w:rsid w:val="003434F7"/>
    <w:rsid w:val="00346481"/>
    <w:rsid w:val="003544B3"/>
    <w:rsid w:val="00393A96"/>
    <w:rsid w:val="003D7A86"/>
    <w:rsid w:val="003F055B"/>
    <w:rsid w:val="003F692F"/>
    <w:rsid w:val="00404D3C"/>
    <w:rsid w:val="004322CD"/>
    <w:rsid w:val="00467B74"/>
    <w:rsid w:val="00467B99"/>
    <w:rsid w:val="00476F68"/>
    <w:rsid w:val="00494FD2"/>
    <w:rsid w:val="004B4ED3"/>
    <w:rsid w:val="004B56C1"/>
    <w:rsid w:val="004D7537"/>
    <w:rsid w:val="00527327"/>
    <w:rsid w:val="0053536D"/>
    <w:rsid w:val="00535FD2"/>
    <w:rsid w:val="00545F1D"/>
    <w:rsid w:val="005576D6"/>
    <w:rsid w:val="0057571C"/>
    <w:rsid w:val="005A67D0"/>
    <w:rsid w:val="005B5889"/>
    <w:rsid w:val="005D1444"/>
    <w:rsid w:val="005D5372"/>
    <w:rsid w:val="005F164C"/>
    <w:rsid w:val="005F6339"/>
    <w:rsid w:val="00640691"/>
    <w:rsid w:val="00641366"/>
    <w:rsid w:val="006444A4"/>
    <w:rsid w:val="00645C25"/>
    <w:rsid w:val="00650A84"/>
    <w:rsid w:val="00666D6C"/>
    <w:rsid w:val="00667346"/>
    <w:rsid w:val="00673300"/>
    <w:rsid w:val="00682F06"/>
    <w:rsid w:val="00683BD2"/>
    <w:rsid w:val="00690359"/>
    <w:rsid w:val="006A2A5C"/>
    <w:rsid w:val="006D0811"/>
    <w:rsid w:val="006E1C81"/>
    <w:rsid w:val="006E27FD"/>
    <w:rsid w:val="0071545A"/>
    <w:rsid w:val="00736C59"/>
    <w:rsid w:val="0074722A"/>
    <w:rsid w:val="007519AA"/>
    <w:rsid w:val="00753BC8"/>
    <w:rsid w:val="0076524F"/>
    <w:rsid w:val="00776070"/>
    <w:rsid w:val="007D1D61"/>
    <w:rsid w:val="00855E5E"/>
    <w:rsid w:val="00856683"/>
    <w:rsid w:val="008659CF"/>
    <w:rsid w:val="00867AAF"/>
    <w:rsid w:val="008731B8"/>
    <w:rsid w:val="008C535C"/>
    <w:rsid w:val="008F7EEB"/>
    <w:rsid w:val="00900702"/>
    <w:rsid w:val="00910356"/>
    <w:rsid w:val="00923529"/>
    <w:rsid w:val="00927C5D"/>
    <w:rsid w:val="009344EC"/>
    <w:rsid w:val="0096560B"/>
    <w:rsid w:val="00972B1F"/>
    <w:rsid w:val="00973D73"/>
    <w:rsid w:val="009855CB"/>
    <w:rsid w:val="009917CF"/>
    <w:rsid w:val="0099773F"/>
    <w:rsid w:val="009B18CA"/>
    <w:rsid w:val="009B6B3A"/>
    <w:rsid w:val="009E71AA"/>
    <w:rsid w:val="00A26B58"/>
    <w:rsid w:val="00A510DB"/>
    <w:rsid w:val="00A5175F"/>
    <w:rsid w:val="00A82BF7"/>
    <w:rsid w:val="00A9580E"/>
    <w:rsid w:val="00A9647D"/>
    <w:rsid w:val="00AC199B"/>
    <w:rsid w:val="00AC3DA7"/>
    <w:rsid w:val="00AC4CF6"/>
    <w:rsid w:val="00AC6388"/>
    <w:rsid w:val="00AD3A10"/>
    <w:rsid w:val="00AE001E"/>
    <w:rsid w:val="00AF5DE3"/>
    <w:rsid w:val="00B01018"/>
    <w:rsid w:val="00B16953"/>
    <w:rsid w:val="00B25015"/>
    <w:rsid w:val="00B50631"/>
    <w:rsid w:val="00B6534C"/>
    <w:rsid w:val="00B7212A"/>
    <w:rsid w:val="00BA14DA"/>
    <w:rsid w:val="00BA381B"/>
    <w:rsid w:val="00BB41A2"/>
    <w:rsid w:val="00BC5A37"/>
    <w:rsid w:val="00BD515E"/>
    <w:rsid w:val="00BF333E"/>
    <w:rsid w:val="00C07405"/>
    <w:rsid w:val="00C14FE5"/>
    <w:rsid w:val="00C5449E"/>
    <w:rsid w:val="00C55A18"/>
    <w:rsid w:val="00C769DA"/>
    <w:rsid w:val="00C801E0"/>
    <w:rsid w:val="00C803D5"/>
    <w:rsid w:val="00C90D2F"/>
    <w:rsid w:val="00C93D91"/>
    <w:rsid w:val="00CB02F4"/>
    <w:rsid w:val="00CB0E88"/>
    <w:rsid w:val="00CB1639"/>
    <w:rsid w:val="00CB5D9C"/>
    <w:rsid w:val="00CB6841"/>
    <w:rsid w:val="00CC162B"/>
    <w:rsid w:val="00CD2672"/>
    <w:rsid w:val="00CE007D"/>
    <w:rsid w:val="00CE4CDD"/>
    <w:rsid w:val="00CF1A72"/>
    <w:rsid w:val="00D036C8"/>
    <w:rsid w:val="00D17F09"/>
    <w:rsid w:val="00D35354"/>
    <w:rsid w:val="00D42EB9"/>
    <w:rsid w:val="00D47627"/>
    <w:rsid w:val="00D95B92"/>
    <w:rsid w:val="00D9694A"/>
    <w:rsid w:val="00DB7DE5"/>
    <w:rsid w:val="00DD4CEC"/>
    <w:rsid w:val="00E3336A"/>
    <w:rsid w:val="00E350ED"/>
    <w:rsid w:val="00E431EB"/>
    <w:rsid w:val="00E43D80"/>
    <w:rsid w:val="00E95B73"/>
    <w:rsid w:val="00EA104A"/>
    <w:rsid w:val="00EB7D9A"/>
    <w:rsid w:val="00EC112F"/>
    <w:rsid w:val="00EC40CA"/>
    <w:rsid w:val="00EE2254"/>
    <w:rsid w:val="00EF36C8"/>
    <w:rsid w:val="00F24F65"/>
    <w:rsid w:val="00F47248"/>
    <w:rsid w:val="00F70053"/>
    <w:rsid w:val="00F748BE"/>
    <w:rsid w:val="00F9599A"/>
    <w:rsid w:val="00F99C11"/>
    <w:rsid w:val="00FB0B48"/>
    <w:rsid w:val="00FB19CE"/>
    <w:rsid w:val="00FC56F6"/>
    <w:rsid w:val="00FD2520"/>
    <w:rsid w:val="00FE61E3"/>
    <w:rsid w:val="00FF18D9"/>
    <w:rsid w:val="01F41C9F"/>
    <w:rsid w:val="03621A9D"/>
    <w:rsid w:val="054ECB82"/>
    <w:rsid w:val="06BA3EFB"/>
    <w:rsid w:val="07062BBD"/>
    <w:rsid w:val="08BE4AAE"/>
    <w:rsid w:val="08E002A1"/>
    <w:rsid w:val="0967ECAE"/>
    <w:rsid w:val="097568DF"/>
    <w:rsid w:val="0A0352CC"/>
    <w:rsid w:val="0A562A93"/>
    <w:rsid w:val="0AA967FC"/>
    <w:rsid w:val="0AC4DED0"/>
    <w:rsid w:val="0B8F164B"/>
    <w:rsid w:val="0D5742A3"/>
    <w:rsid w:val="0D75F4FE"/>
    <w:rsid w:val="0E7E4C1A"/>
    <w:rsid w:val="0E81F2EF"/>
    <w:rsid w:val="0EF28987"/>
    <w:rsid w:val="0F5AFBF8"/>
    <w:rsid w:val="0F88F38F"/>
    <w:rsid w:val="165E76B7"/>
    <w:rsid w:val="1699B7B7"/>
    <w:rsid w:val="16D6B688"/>
    <w:rsid w:val="1802FAF0"/>
    <w:rsid w:val="19F5C665"/>
    <w:rsid w:val="1C7E367C"/>
    <w:rsid w:val="1D580595"/>
    <w:rsid w:val="1FBEFE4C"/>
    <w:rsid w:val="21B8DC65"/>
    <w:rsid w:val="22FB8BA9"/>
    <w:rsid w:val="235ED4F9"/>
    <w:rsid w:val="2420482D"/>
    <w:rsid w:val="25AB752F"/>
    <w:rsid w:val="25F954C8"/>
    <w:rsid w:val="260CFBCE"/>
    <w:rsid w:val="26B430A4"/>
    <w:rsid w:val="26EEAB52"/>
    <w:rsid w:val="294E18FB"/>
    <w:rsid w:val="296BFABE"/>
    <w:rsid w:val="299117AC"/>
    <w:rsid w:val="2996C086"/>
    <w:rsid w:val="2BD7B802"/>
    <w:rsid w:val="2EE12C52"/>
    <w:rsid w:val="2F719B5D"/>
    <w:rsid w:val="2FF2AA2E"/>
    <w:rsid w:val="2FFB6D58"/>
    <w:rsid w:val="3259307C"/>
    <w:rsid w:val="327857BE"/>
    <w:rsid w:val="340FC769"/>
    <w:rsid w:val="34144763"/>
    <w:rsid w:val="3456323E"/>
    <w:rsid w:val="35C6C2FD"/>
    <w:rsid w:val="3622354E"/>
    <w:rsid w:val="3685CDB9"/>
    <w:rsid w:val="3720E988"/>
    <w:rsid w:val="3884DCD2"/>
    <w:rsid w:val="3A09D104"/>
    <w:rsid w:val="3A8DE6DF"/>
    <w:rsid w:val="3AB48B6D"/>
    <w:rsid w:val="3DEA4E96"/>
    <w:rsid w:val="3DFB3BF7"/>
    <w:rsid w:val="3E0590A0"/>
    <w:rsid w:val="3F7223C9"/>
    <w:rsid w:val="3F8C2A75"/>
    <w:rsid w:val="406F9E09"/>
    <w:rsid w:val="41508C19"/>
    <w:rsid w:val="4237F804"/>
    <w:rsid w:val="42D9C0D3"/>
    <w:rsid w:val="436CA190"/>
    <w:rsid w:val="452DE8ED"/>
    <w:rsid w:val="454EEB28"/>
    <w:rsid w:val="46632E0F"/>
    <w:rsid w:val="49E0D5A0"/>
    <w:rsid w:val="4A276726"/>
    <w:rsid w:val="4C12444D"/>
    <w:rsid w:val="4D30829A"/>
    <w:rsid w:val="4D74FD84"/>
    <w:rsid w:val="4D823532"/>
    <w:rsid w:val="51C2AB96"/>
    <w:rsid w:val="51E7780F"/>
    <w:rsid w:val="52E0DF6D"/>
    <w:rsid w:val="53E1E128"/>
    <w:rsid w:val="54078997"/>
    <w:rsid w:val="541FE7AB"/>
    <w:rsid w:val="56C77F04"/>
    <w:rsid w:val="5708531F"/>
    <w:rsid w:val="573B029B"/>
    <w:rsid w:val="58D66733"/>
    <w:rsid w:val="590CF06A"/>
    <w:rsid w:val="5A61D19E"/>
    <w:rsid w:val="5AB93254"/>
    <w:rsid w:val="618010FC"/>
    <w:rsid w:val="632A27D7"/>
    <w:rsid w:val="6426D374"/>
    <w:rsid w:val="6484CDE8"/>
    <w:rsid w:val="649043E2"/>
    <w:rsid w:val="6615D6A6"/>
    <w:rsid w:val="6740B94D"/>
    <w:rsid w:val="67BC2EDB"/>
    <w:rsid w:val="682780F4"/>
    <w:rsid w:val="68EF80B0"/>
    <w:rsid w:val="6ABBF038"/>
    <w:rsid w:val="6C405AFF"/>
    <w:rsid w:val="6CB1B105"/>
    <w:rsid w:val="6DB3C40F"/>
    <w:rsid w:val="6DFC14FD"/>
    <w:rsid w:val="72A6ABEB"/>
    <w:rsid w:val="756C33EA"/>
    <w:rsid w:val="769BD998"/>
    <w:rsid w:val="789751AE"/>
    <w:rsid w:val="78A426B8"/>
    <w:rsid w:val="791E1763"/>
    <w:rsid w:val="7A19950B"/>
    <w:rsid w:val="7B93B14E"/>
    <w:rsid w:val="7F20DFA0"/>
    <w:rsid w:val="7F68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C49DE"/>
  <w15:chartTrackingRefBased/>
  <w15:docId w15:val="{458A03DF-CCE5-4013-8340-AC73663A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00702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en-C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93A96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93A9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393A9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900702"/>
    <w:rPr>
      <w:b/>
      <w:bCs/>
    </w:rPr>
  </w:style>
  <w:style w:type="character" w:styleId="Heading2Char" w:customStyle="1">
    <w:name w:val="Heading 2 Char"/>
    <w:basedOn w:val="DefaultParagraphFont"/>
    <w:link w:val="Heading2"/>
    <w:uiPriority w:val="9"/>
    <w:rsid w:val="00900702"/>
    <w:rPr>
      <w:rFonts w:ascii="Times New Roman" w:hAnsi="Times New Roman" w:eastAsia="Times New Roman" w:cs="Times New Roman"/>
      <w:b/>
      <w:bCs/>
      <w:sz w:val="36"/>
      <w:szCs w:val="36"/>
      <w:lang w:eastAsia="en-CA"/>
    </w:rPr>
  </w:style>
  <w:style w:type="paragraph" w:styleId="ListParagraph">
    <w:name w:val="List Paragraph"/>
    <w:basedOn w:val="Normal"/>
    <w:uiPriority w:val="34"/>
    <w:qFormat/>
    <w:rsid w:val="009977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1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www.precisioncontent.tech/" TargetMode="External" Id="R70d800038b64474a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comment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8/08/relationships/commentsExtensible" Target="commentsExtensible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microsoft.com/office/2011/relationships/people" Target="people.xml" Id="rId14" /><Relationship Type="http://schemas.openxmlformats.org/officeDocument/2006/relationships/hyperlink" Target="https://lavacon.org/speaker/peihong-zhu/" TargetMode="External" Id="Re270152d903743b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F23F92BFFE334AA32374DA7A930C0A" ma:contentTypeVersion="20" ma:contentTypeDescription="Create a new document." ma:contentTypeScope="" ma:versionID="13df6653eae6a2b67178cbe19c90a9e9">
  <xsd:schema xmlns:xsd="http://www.w3.org/2001/XMLSchema" xmlns:xs="http://www.w3.org/2001/XMLSchema" xmlns:p="http://schemas.microsoft.com/office/2006/metadata/properties" xmlns:ns1="http://schemas.microsoft.com/sharepoint/v3" xmlns:ns2="8db6bce2-4c12-449d-a216-680211fe84b9" xmlns:ns3="7a15b4af-034d-449e-842a-90bfaee24e5a" targetNamespace="http://schemas.microsoft.com/office/2006/metadata/properties" ma:root="true" ma:fieldsID="0174950c51a38a0144b663f674dd599d" ns1:_="" ns2:_="" ns3:_="">
    <xsd:import namespace="http://schemas.microsoft.com/sharepoint/v3"/>
    <xsd:import namespace="8db6bce2-4c12-449d-a216-680211fe84b9"/>
    <xsd:import namespace="7a15b4af-034d-449e-842a-90bfaee24e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b6bce2-4c12-449d-a216-680211fe84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051abc9-1b61-4fb3-8319-105bb3344f67}" ma:internalName="TaxCatchAll" ma:showField="CatchAllData" ma:web="8db6bce2-4c12-449d-a216-680211fe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5b4af-034d-449e-842a-90bfaee24e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62c3855-5b69-4e3c-a522-16202a8ba7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a15b4af-034d-449e-842a-90bfaee24e5a">
      <Terms xmlns="http://schemas.microsoft.com/office/infopath/2007/PartnerControls"/>
    </lcf76f155ced4ddcb4097134ff3c332f>
    <_ip_UnifiedCompliancePolicyProperties xmlns="http://schemas.microsoft.com/sharepoint/v3" xsi:nil="true"/>
    <TaxCatchAll xmlns="8db6bce2-4c12-449d-a216-680211fe84b9"/>
  </documentManagement>
</p:properties>
</file>

<file path=customXml/itemProps1.xml><?xml version="1.0" encoding="utf-8"?>
<ds:datastoreItem xmlns:ds="http://schemas.openxmlformats.org/officeDocument/2006/customXml" ds:itemID="{1AB3064C-450E-430F-A39C-CA58DD73A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b6bce2-4c12-449d-a216-680211fe84b9"/>
    <ds:schemaRef ds:uri="7a15b4af-034d-449e-842a-90bfaee24e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B3F4A3-7EC8-48C3-85EC-73607B5EA6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505B1-263D-46CF-8AE4-5EDE8A78A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a15b4af-034d-449e-842a-90bfaee24e5a"/>
    <ds:schemaRef ds:uri="8db6bce2-4c12-449d-a216-680211fe84b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 MacMillan</dc:creator>
  <keywords/>
  <dc:description/>
  <lastModifiedBy>Chris MacMillan</lastModifiedBy>
  <revision>123</revision>
  <dcterms:created xsi:type="dcterms:W3CDTF">2023-09-12T20:05:00.0000000Z</dcterms:created>
  <dcterms:modified xsi:type="dcterms:W3CDTF">2023-09-13T04:14:52.6997494Z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0x01010055F23F92BFFE334AA32374DA7A930C0A</vt:lpwstr>
  </property>
  <property fmtid="{D5CDD505-2E9C-101B-9397-08002B2CF9AE}" pid="3" name="MediaServiceImageTags">
    <vt:lpwstr/>
  </property>
</Properties>
</file>