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4DF3E" w14:textId="45FE2395" w:rsidR="002E1406" w:rsidRDefault="00941350" w:rsidP="002E1406">
      <w:pPr>
        <w:pStyle w:val="Body"/>
        <w:rPr>
          <w:rFonts w:ascii="Times New Roman" w:hAnsi="Times New Roman" w:cs="Times New Roman"/>
          <w:sz w:val="24"/>
          <w:szCs w:val="24"/>
        </w:rPr>
      </w:pPr>
      <w:r>
        <w:rPr>
          <w:rFonts w:ascii="Times New Roman" w:hAnsi="Times New Roman" w:cs="Times New Roman"/>
          <w:sz w:val="24"/>
          <w:szCs w:val="24"/>
        </w:rPr>
        <w:t>Back Cover Summary</w:t>
      </w:r>
    </w:p>
    <w:p w14:paraId="6F24F2D6" w14:textId="77777777" w:rsidR="002E1406" w:rsidRDefault="002E1406" w:rsidP="002E1406">
      <w:pPr>
        <w:shd w:val="clear" w:color="auto" w:fill="FFFFFF"/>
        <w:suppressAutoHyphens w:val="0"/>
        <w:rPr>
          <w:rFonts w:ascii="Times New Roman" w:eastAsia="Times New Roman" w:hAnsi="Times New Roman" w:cs="Times New Roman"/>
          <w:color w:val="222222"/>
          <w:sz w:val="24"/>
          <w:szCs w:val="24"/>
          <w:lang w:eastAsia="en-US"/>
        </w:rPr>
      </w:pPr>
      <w:r>
        <w:rPr>
          <w:rFonts w:ascii="Times New Roman" w:eastAsia="Times New Roman" w:hAnsi="Times New Roman" w:cs="Times New Roman"/>
          <w:color w:val="222222"/>
          <w:sz w:val="24"/>
          <w:szCs w:val="24"/>
          <w:lang w:eastAsia="en-US"/>
        </w:rPr>
        <w:t xml:space="preserve">It was due to a slight thing. Running late triggered it. It had teeth, some fangs, some toxic </w:t>
      </w:r>
      <w:proofErr w:type="gramStart"/>
      <w:r>
        <w:rPr>
          <w:rFonts w:ascii="Times New Roman" w:eastAsia="Times New Roman" w:hAnsi="Times New Roman" w:cs="Times New Roman"/>
          <w:color w:val="222222"/>
          <w:sz w:val="24"/>
          <w:szCs w:val="24"/>
          <w:lang w:eastAsia="en-US"/>
        </w:rPr>
        <w:t>venom</w:t>
      </w:r>
      <w:proofErr w:type="gramEnd"/>
      <w:r>
        <w:rPr>
          <w:rFonts w:ascii="Times New Roman" w:eastAsia="Times New Roman" w:hAnsi="Times New Roman" w:cs="Times New Roman"/>
          <w:color w:val="222222"/>
          <w:sz w:val="24"/>
          <w:szCs w:val="24"/>
          <w:lang w:eastAsia="en-US"/>
        </w:rPr>
        <w:t xml:space="preserve"> and some pit bull gripping tenacity.</w:t>
      </w:r>
    </w:p>
    <w:p w14:paraId="5F6142C6" w14:textId="77777777" w:rsidR="00941350" w:rsidRDefault="00941350" w:rsidP="002E1406">
      <w:pPr>
        <w:shd w:val="clear" w:color="auto" w:fill="FFFFFF"/>
        <w:suppressAutoHyphens w:val="0"/>
        <w:rPr>
          <w:rFonts w:ascii="Times New Roman" w:eastAsia="Times New Roman" w:hAnsi="Times New Roman" w:cs="Times New Roman"/>
          <w:color w:val="222222"/>
          <w:sz w:val="24"/>
          <w:szCs w:val="24"/>
          <w:lang w:eastAsia="en-US"/>
        </w:rPr>
      </w:pPr>
    </w:p>
    <w:p w14:paraId="7784E71D" w14:textId="77777777" w:rsidR="002E1406" w:rsidRDefault="002E1406" w:rsidP="002E1406">
      <w:pPr>
        <w:shd w:val="clear" w:color="auto" w:fill="FFFFFF"/>
        <w:suppressAutoHyphens w:val="0"/>
        <w:rPr>
          <w:rFonts w:ascii="Times New Roman" w:eastAsia="Times New Roman" w:hAnsi="Times New Roman" w:cs="Times New Roman"/>
          <w:color w:val="222222"/>
          <w:sz w:val="24"/>
          <w:szCs w:val="24"/>
          <w:lang w:eastAsia="en-US"/>
        </w:rPr>
      </w:pPr>
      <w:r>
        <w:rPr>
          <w:rFonts w:ascii="Times New Roman" w:eastAsia="Times New Roman" w:hAnsi="Times New Roman" w:cs="Times New Roman"/>
          <w:color w:val="222222"/>
          <w:sz w:val="24"/>
          <w:szCs w:val="24"/>
          <w:lang w:eastAsia="en-US"/>
        </w:rPr>
        <w:t xml:space="preserve">It began with one mother. There was soon afterwards a son. It gained momentum like a snowball rolling downhill - gathering a lot of things in its path, crushing some </w:t>
      </w:r>
      <w:proofErr w:type="gramStart"/>
      <w:r>
        <w:rPr>
          <w:rFonts w:ascii="Times New Roman" w:eastAsia="Times New Roman" w:hAnsi="Times New Roman" w:cs="Times New Roman"/>
          <w:color w:val="222222"/>
          <w:sz w:val="24"/>
          <w:szCs w:val="24"/>
          <w:lang w:eastAsia="en-US"/>
        </w:rPr>
        <w:t>things</w:t>
      </w:r>
      <w:proofErr w:type="gramEnd"/>
      <w:r>
        <w:rPr>
          <w:rFonts w:ascii="Times New Roman" w:eastAsia="Times New Roman" w:hAnsi="Times New Roman" w:cs="Times New Roman"/>
          <w:color w:val="222222"/>
          <w:sz w:val="24"/>
          <w:szCs w:val="24"/>
          <w:lang w:eastAsia="en-US"/>
        </w:rPr>
        <w:t xml:space="preserve"> and knocking other things aside. </w:t>
      </w:r>
    </w:p>
    <w:p w14:paraId="40A3289D" w14:textId="77777777" w:rsidR="002E1406" w:rsidRDefault="002E1406" w:rsidP="002E1406">
      <w:pPr>
        <w:shd w:val="clear" w:color="auto" w:fill="FFFFFF"/>
        <w:suppressAutoHyphens w:val="0"/>
        <w:rPr>
          <w:rFonts w:ascii="Times New Roman" w:eastAsia="Times New Roman" w:hAnsi="Times New Roman" w:cs="Times New Roman"/>
          <w:color w:val="222222"/>
          <w:sz w:val="24"/>
          <w:szCs w:val="24"/>
          <w:lang w:eastAsia="en-US"/>
        </w:rPr>
      </w:pPr>
    </w:p>
    <w:p w14:paraId="4E59EA39" w14:textId="77777777" w:rsidR="002E1406" w:rsidRDefault="002E1406" w:rsidP="002E1406">
      <w:pPr>
        <w:shd w:val="clear" w:color="auto" w:fill="FFFFFF"/>
        <w:suppressAutoHyphens w:val="0"/>
        <w:rPr>
          <w:rFonts w:ascii="Times New Roman" w:eastAsia="Times New Roman" w:hAnsi="Times New Roman" w:cs="Times New Roman"/>
          <w:color w:val="222222"/>
          <w:sz w:val="24"/>
          <w:szCs w:val="24"/>
          <w:lang w:eastAsia="en-US"/>
        </w:rPr>
      </w:pPr>
      <w:r>
        <w:rPr>
          <w:rFonts w:ascii="Times New Roman" w:eastAsia="Times New Roman" w:hAnsi="Times New Roman" w:cs="Times New Roman"/>
          <w:color w:val="222222"/>
          <w:sz w:val="24"/>
          <w:szCs w:val="24"/>
          <w:lang w:eastAsia="en-US"/>
        </w:rPr>
        <w:t xml:space="preserve">It changed a nation because it was landmark...the turning of a critical corner. Its collateral effects are still being felt all these decades later. It sucked some of the soul out of </w:t>
      </w:r>
      <w:proofErr w:type="gramStart"/>
      <w:r>
        <w:rPr>
          <w:rFonts w:ascii="Times New Roman" w:eastAsia="Times New Roman" w:hAnsi="Times New Roman" w:cs="Times New Roman"/>
          <w:color w:val="222222"/>
          <w:sz w:val="24"/>
          <w:szCs w:val="24"/>
          <w:lang w:eastAsia="en-US"/>
        </w:rPr>
        <w:t>America;</w:t>
      </w:r>
      <w:proofErr w:type="gramEnd"/>
      <w:r>
        <w:rPr>
          <w:rFonts w:ascii="Times New Roman" w:eastAsia="Times New Roman" w:hAnsi="Times New Roman" w:cs="Times New Roman"/>
          <w:color w:val="222222"/>
          <w:sz w:val="24"/>
          <w:szCs w:val="24"/>
          <w:lang w:eastAsia="en-US"/>
        </w:rPr>
        <w:t xml:space="preserve"> especially schools. </w:t>
      </w:r>
    </w:p>
    <w:p w14:paraId="6A7B68B7" w14:textId="77777777" w:rsidR="002E1406" w:rsidRDefault="002E1406" w:rsidP="002E1406">
      <w:pPr>
        <w:shd w:val="clear" w:color="auto" w:fill="FFFFFF"/>
        <w:suppressAutoHyphens w:val="0"/>
        <w:rPr>
          <w:rFonts w:ascii="Times New Roman" w:eastAsia="Times New Roman" w:hAnsi="Times New Roman" w:cs="Times New Roman"/>
          <w:color w:val="222222"/>
          <w:sz w:val="24"/>
          <w:szCs w:val="24"/>
          <w:lang w:eastAsia="en-US"/>
        </w:rPr>
      </w:pPr>
    </w:p>
    <w:p w14:paraId="1B6D36C9" w14:textId="7238FD3B" w:rsidR="002E1406" w:rsidRDefault="002E1406" w:rsidP="002E1406">
      <w:pPr>
        <w:shd w:val="clear" w:color="auto" w:fill="FFFFFF"/>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It was the lawsuit that took prayer out of schools in America. Murray versus Curlett challenged the reading of the Holy Bible and mandatory prayers in schools. </w:t>
      </w:r>
      <w:r w:rsidR="00941350">
        <w:rPr>
          <w:rFonts w:ascii="Times New Roman" w:eastAsia="Times New Roman" w:hAnsi="Times New Roman" w:cs="Times New Roman"/>
          <w:color w:val="222222"/>
          <w:sz w:val="24"/>
          <w:szCs w:val="24"/>
        </w:rPr>
        <w:t>Soon t</w:t>
      </w:r>
      <w:r>
        <w:rPr>
          <w:rFonts w:ascii="Times New Roman" w:eastAsia="Times New Roman" w:hAnsi="Times New Roman" w:cs="Times New Roman"/>
          <w:color w:val="222222"/>
          <w:sz w:val="24"/>
          <w:szCs w:val="24"/>
        </w:rPr>
        <w:t xml:space="preserve">he nation’s highest court upheld the ruling that mandatory Bible reading, and prayer were unconstitutional. But what the various lawsuits and challenges never did was take Christians out of schools. For as long as there has been and will be Christians working in education, we have an assurance that we will win. We have everything we need to win and to advance boldly into the territory of our schools where we are assigned and recoup everything we’ve collectively lost. </w:t>
      </w:r>
    </w:p>
    <w:p w14:paraId="47DB6BA0" w14:textId="77777777" w:rsidR="002E1406" w:rsidRDefault="002E1406" w:rsidP="002E1406">
      <w:pPr>
        <w:shd w:val="clear" w:color="auto" w:fill="FFFFFF"/>
        <w:rPr>
          <w:rFonts w:ascii="Times New Roman" w:eastAsia="Times New Roman" w:hAnsi="Times New Roman" w:cs="Times New Roman"/>
          <w:color w:val="222222"/>
          <w:sz w:val="24"/>
          <w:szCs w:val="24"/>
        </w:rPr>
      </w:pPr>
    </w:p>
    <w:p w14:paraId="47BCB237" w14:textId="488AC761" w:rsidR="002E1406" w:rsidRDefault="002E1406" w:rsidP="002E1406">
      <w:pPr>
        <w:shd w:val="clear" w:color="auto" w:fill="FFFFFF"/>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We will win if we follow the pattern set for us by Jewish leaders and reformists Nehemiah and Ezra, along with those who accompanied </w:t>
      </w:r>
      <w:r w:rsidR="00941350">
        <w:rPr>
          <w:rFonts w:ascii="Times New Roman" w:eastAsia="Times New Roman" w:hAnsi="Times New Roman" w:cs="Times New Roman"/>
          <w:color w:val="222222"/>
          <w:sz w:val="24"/>
          <w:szCs w:val="24"/>
        </w:rPr>
        <w:t>the</w:t>
      </w:r>
      <w:r>
        <w:rPr>
          <w:rFonts w:ascii="Times New Roman" w:eastAsia="Times New Roman" w:hAnsi="Times New Roman" w:cs="Times New Roman"/>
          <w:color w:val="222222"/>
          <w:sz w:val="24"/>
          <w:szCs w:val="24"/>
        </w:rPr>
        <w:t>m in rebuilding Jerusalem</w:t>
      </w:r>
      <w:r w:rsidR="00941350">
        <w:rPr>
          <w:rFonts w:ascii="Times New Roman" w:eastAsia="Times New Roman" w:hAnsi="Times New Roman" w:cs="Times New Roman"/>
          <w:color w:val="222222"/>
          <w:sz w:val="24"/>
          <w:szCs w:val="24"/>
        </w:rPr>
        <w:t>’s ruins,</w:t>
      </w:r>
      <w:r>
        <w:rPr>
          <w:rFonts w:ascii="Times New Roman" w:eastAsia="Times New Roman" w:hAnsi="Times New Roman" w:cs="Times New Roman"/>
          <w:color w:val="222222"/>
          <w:sz w:val="24"/>
          <w:szCs w:val="24"/>
        </w:rPr>
        <w:t xml:space="preserve"> and reviving worship of God Almighty. </w:t>
      </w:r>
      <w:r w:rsidR="00886FF4">
        <w:rPr>
          <w:rFonts w:ascii="Times New Roman" w:eastAsia="Times New Roman" w:hAnsi="Times New Roman" w:cs="Times New Roman"/>
          <w:color w:val="222222"/>
          <w:sz w:val="24"/>
          <w:szCs w:val="24"/>
        </w:rPr>
        <w:t xml:space="preserve">Nehemiah had to implement a strategy of having laborers work with building tools in one hand and a weapon of defense in the other hand because there was so much </w:t>
      </w:r>
      <w:r w:rsidR="00941350">
        <w:rPr>
          <w:rFonts w:ascii="Times New Roman" w:eastAsia="Times New Roman" w:hAnsi="Times New Roman" w:cs="Times New Roman"/>
          <w:color w:val="222222"/>
          <w:sz w:val="24"/>
          <w:szCs w:val="24"/>
        </w:rPr>
        <w:t>toxic</w:t>
      </w:r>
      <w:r w:rsidR="00886FF4">
        <w:rPr>
          <w:rFonts w:ascii="Times New Roman" w:eastAsia="Times New Roman" w:hAnsi="Times New Roman" w:cs="Times New Roman"/>
          <w:color w:val="222222"/>
          <w:sz w:val="24"/>
          <w:szCs w:val="24"/>
        </w:rPr>
        <w:t xml:space="preserve"> opposition to the building project dedicated to rebuilding walls and </w:t>
      </w:r>
      <w:r w:rsidR="00941350">
        <w:rPr>
          <w:rFonts w:ascii="Times New Roman" w:eastAsia="Times New Roman" w:hAnsi="Times New Roman" w:cs="Times New Roman"/>
          <w:color w:val="222222"/>
          <w:sz w:val="24"/>
          <w:szCs w:val="24"/>
        </w:rPr>
        <w:t>gates and</w:t>
      </w:r>
      <w:r w:rsidR="00886FF4">
        <w:rPr>
          <w:rFonts w:ascii="Times New Roman" w:eastAsia="Times New Roman" w:hAnsi="Times New Roman" w:cs="Times New Roman"/>
          <w:color w:val="222222"/>
          <w:sz w:val="24"/>
          <w:szCs w:val="24"/>
        </w:rPr>
        <w:t xml:space="preserve"> closing </w:t>
      </w:r>
      <w:r w:rsidR="000D2A8F">
        <w:rPr>
          <w:rFonts w:ascii="Times New Roman" w:eastAsia="Times New Roman" w:hAnsi="Times New Roman" w:cs="Times New Roman"/>
          <w:color w:val="222222"/>
          <w:sz w:val="24"/>
          <w:szCs w:val="24"/>
        </w:rPr>
        <w:t xml:space="preserve">of </w:t>
      </w:r>
      <w:r w:rsidR="00886FF4">
        <w:rPr>
          <w:rFonts w:ascii="Times New Roman" w:eastAsia="Times New Roman" w:hAnsi="Times New Roman" w:cs="Times New Roman"/>
          <w:color w:val="222222"/>
          <w:sz w:val="24"/>
          <w:szCs w:val="24"/>
        </w:rPr>
        <w:t xml:space="preserve">gaps. </w:t>
      </w:r>
      <w:r>
        <w:rPr>
          <w:rFonts w:ascii="Times New Roman" w:eastAsia="Times New Roman" w:hAnsi="Times New Roman" w:cs="Times New Roman"/>
          <w:color w:val="222222"/>
          <w:sz w:val="24"/>
          <w:szCs w:val="24"/>
        </w:rPr>
        <w:t>Following th</w:t>
      </w:r>
      <w:r w:rsidR="00886FF4">
        <w:rPr>
          <w:rFonts w:ascii="Times New Roman" w:eastAsia="Times New Roman" w:hAnsi="Times New Roman" w:cs="Times New Roman"/>
          <w:color w:val="222222"/>
          <w:sz w:val="24"/>
          <w:szCs w:val="24"/>
        </w:rPr>
        <w:t>is strategic</w:t>
      </w:r>
      <w:r>
        <w:rPr>
          <w:rFonts w:ascii="Times New Roman" w:eastAsia="Times New Roman" w:hAnsi="Times New Roman" w:cs="Times New Roman"/>
          <w:color w:val="222222"/>
          <w:sz w:val="24"/>
          <w:szCs w:val="24"/>
        </w:rPr>
        <w:t xml:space="preserve"> pattern and applying it to our work as </w:t>
      </w:r>
      <w:r w:rsidR="00886FF4">
        <w:rPr>
          <w:rFonts w:ascii="Times New Roman" w:eastAsia="Times New Roman" w:hAnsi="Times New Roman" w:cs="Times New Roman"/>
          <w:color w:val="222222"/>
          <w:sz w:val="24"/>
          <w:szCs w:val="24"/>
        </w:rPr>
        <w:t xml:space="preserve">Christian </w:t>
      </w:r>
      <w:r>
        <w:rPr>
          <w:rFonts w:ascii="Times New Roman" w:eastAsia="Times New Roman" w:hAnsi="Times New Roman" w:cs="Times New Roman"/>
          <w:color w:val="222222"/>
          <w:sz w:val="24"/>
          <w:szCs w:val="24"/>
        </w:rPr>
        <w:t>educator</w:t>
      </w:r>
      <w:r w:rsidR="00886FF4">
        <w:rPr>
          <w:rFonts w:ascii="Times New Roman" w:eastAsia="Times New Roman" w:hAnsi="Times New Roman" w:cs="Times New Roman"/>
          <w:color w:val="222222"/>
          <w:sz w:val="24"/>
          <w:szCs w:val="24"/>
        </w:rPr>
        <w:t>s</w:t>
      </w:r>
      <w:r>
        <w:rPr>
          <w:rFonts w:ascii="Times New Roman" w:eastAsia="Times New Roman" w:hAnsi="Times New Roman" w:cs="Times New Roman"/>
          <w:color w:val="222222"/>
          <w:sz w:val="24"/>
          <w:szCs w:val="24"/>
        </w:rPr>
        <w:t xml:space="preserve"> means we must learn to build our students up with the one hand and fight for them and the cause of education with the other hand. </w:t>
      </w:r>
    </w:p>
    <w:p w14:paraId="2EEC6096" w14:textId="77777777" w:rsidR="00635A6A" w:rsidRDefault="00635A6A"/>
    <w:sectPr w:rsidR="00635A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roman"/>
    <w:pitch w:val="default"/>
  </w:font>
  <w:font w:name="Arial Unicode MS">
    <w:altName w:val="Arial"/>
    <w:panose1 w:val="020B0604020202020204"/>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406"/>
    <w:rsid w:val="000D2A8F"/>
    <w:rsid w:val="002E1406"/>
    <w:rsid w:val="005A2EB9"/>
    <w:rsid w:val="00635A6A"/>
    <w:rsid w:val="00886FF4"/>
    <w:rsid w:val="00941350"/>
    <w:rsid w:val="009C1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C4B20"/>
  <w15:chartTrackingRefBased/>
  <w15:docId w15:val="{6F69CBE6-192F-4E38-95EB-6F427B658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406"/>
    <w:pPr>
      <w:suppressAutoHyphens/>
      <w:spacing w:after="0" w:line="240" w:lineRule="auto"/>
    </w:pPr>
    <w:rPr>
      <w:rFonts w:ascii="Helvetica Neue" w:eastAsia="Arial Unicode MS" w:hAnsi="Helvetica Neue" w:cs="Arial Unicode MS"/>
      <w:color w:val="000000"/>
      <w:kern w:val="0"/>
      <w:lang w:eastAsia="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2E1406"/>
    <w:pPr>
      <w:suppressAutoHyphens/>
      <w:spacing w:after="0" w:line="240" w:lineRule="auto"/>
    </w:pPr>
    <w:rPr>
      <w:rFonts w:ascii="Helvetica Neue" w:eastAsia="Arial Unicode MS" w:hAnsi="Helvetica Neue" w:cs="Arial Unicode MS"/>
      <w:color w:val="000000"/>
      <w:kern w:val="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0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284</Words>
  <Characters>1623</Characters>
  <Application>Microsoft Office Word</Application>
  <DocSecurity>0</DocSecurity>
  <Lines>13</Lines>
  <Paragraphs>3</Paragraphs>
  <ScaleCrop>false</ScaleCrop>
  <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Franklin</dc:creator>
  <cp:keywords/>
  <dc:description/>
  <cp:lastModifiedBy>Shirley Franklin</cp:lastModifiedBy>
  <cp:revision>2</cp:revision>
  <dcterms:created xsi:type="dcterms:W3CDTF">2023-07-28T18:27:00Z</dcterms:created>
  <dcterms:modified xsi:type="dcterms:W3CDTF">2023-07-28T18:27:00Z</dcterms:modified>
</cp:coreProperties>
</file>