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4DDF7" w14:textId="77777777" w:rsidR="00E4286A" w:rsidRPr="00FF0BC4" w:rsidRDefault="00E4286A" w:rsidP="00E4286A">
      <w:pPr>
        <w:pStyle w:val="Default"/>
        <w:shd w:val="clear" w:color="auto" w:fill="1F4E79" w:themeFill="accent5" w:themeFillShade="80"/>
        <w:rPr>
          <w:color w:val="FFFFFF" w:themeColor="background1"/>
          <w:sz w:val="20"/>
          <w:szCs w:val="20"/>
        </w:rPr>
      </w:pPr>
      <w:r w:rsidRPr="00FF0BC4">
        <w:rPr>
          <w:b/>
          <w:noProof/>
          <w:color w:val="FFFFFF" w:themeColor="background1"/>
          <w:sz w:val="44"/>
          <w:szCs w:val="44"/>
        </w:rPr>
        <w:t>GENNA KOJIMA</w:t>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t xml:space="preserve">      </w:t>
      </w:r>
      <w:r w:rsidRPr="00FF0BC4">
        <w:rPr>
          <w:color w:val="FFFFFF" w:themeColor="background1"/>
          <w:sz w:val="20"/>
          <w:szCs w:val="20"/>
        </w:rPr>
        <w:t>gkojima512@gmail.com</w:t>
      </w:r>
    </w:p>
    <w:p w14:paraId="57C438ED" w14:textId="070F7C03" w:rsidR="00E4286A" w:rsidRDefault="00E4286A" w:rsidP="00E4286A">
      <w:pPr>
        <w:pStyle w:val="Default"/>
        <w:shd w:val="clear" w:color="auto" w:fill="1F4E79" w:themeFill="accent5" w:themeFillShade="80"/>
        <w:rPr>
          <w:color w:val="FFFFFF" w:themeColor="background1"/>
          <w:sz w:val="20"/>
          <w:szCs w:val="20"/>
        </w:rPr>
      </w:pPr>
      <w:r w:rsidRPr="00FF0BC4">
        <w:rPr>
          <w:color w:val="FFFFFF" w:themeColor="background1"/>
          <w:sz w:val="20"/>
          <w:szCs w:val="20"/>
        </w:rPr>
        <w:t xml:space="preserve"> </w:t>
      </w:r>
      <w:proofErr w:type="spellStart"/>
      <w:r w:rsidRPr="00FF0BC4">
        <w:rPr>
          <w:color w:val="FFFFFF" w:themeColor="background1"/>
          <w:sz w:val="20"/>
          <w:szCs w:val="20"/>
        </w:rPr>
        <w:t>Wanchai</w:t>
      </w:r>
      <w:proofErr w:type="spellEnd"/>
      <w:r w:rsidRPr="00FF0BC4">
        <w:rPr>
          <w:color w:val="FFFFFF" w:themeColor="background1"/>
          <w:sz w:val="20"/>
          <w:szCs w:val="20"/>
        </w:rPr>
        <w:t>, Hong Kong</w:t>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00A321C8">
        <w:rPr>
          <w:color w:val="FFFFFF" w:themeColor="background1"/>
          <w:sz w:val="20"/>
          <w:szCs w:val="20"/>
        </w:rPr>
        <w:t xml:space="preserve">                     </w:t>
      </w:r>
      <w:r w:rsidRPr="00FF0BC4">
        <w:rPr>
          <w:color w:val="FFFFFF" w:themeColor="background1"/>
          <w:sz w:val="20"/>
          <w:szCs w:val="20"/>
        </w:rPr>
        <w:t>+852 6298 4243</w:t>
      </w:r>
      <w:r w:rsidR="00A321C8">
        <w:rPr>
          <w:color w:val="FFFFFF" w:themeColor="background1"/>
          <w:sz w:val="20"/>
          <w:szCs w:val="20"/>
        </w:rPr>
        <w:t xml:space="preserve"> | </w:t>
      </w:r>
      <w:r w:rsidR="009C05DC">
        <w:rPr>
          <w:color w:val="FFFFFF" w:themeColor="background1"/>
          <w:sz w:val="20"/>
          <w:szCs w:val="20"/>
        </w:rPr>
        <w:t>5561 7468</w:t>
      </w:r>
    </w:p>
    <w:p w14:paraId="1DC8C107" w14:textId="77777777" w:rsidR="00E4286A" w:rsidRDefault="00E4286A" w:rsidP="00E4286A">
      <w:pPr>
        <w:pStyle w:val="Default"/>
        <w:shd w:val="clear" w:color="auto" w:fill="1F4E79" w:themeFill="accent5" w:themeFillShade="80"/>
        <w:rPr>
          <w:color w:val="FFFFFF" w:themeColor="background1"/>
          <w:sz w:val="20"/>
          <w:szCs w:val="20"/>
        </w:rPr>
      </w:pPr>
    </w:p>
    <w:p w14:paraId="39A1F6B8" w14:textId="77777777" w:rsidR="00E4286A" w:rsidRPr="00FF0BC4" w:rsidRDefault="00E4286A" w:rsidP="00E4286A">
      <w:pPr>
        <w:pStyle w:val="Default"/>
        <w:rPr>
          <w:sz w:val="4"/>
          <w:szCs w:val="4"/>
        </w:rPr>
      </w:pPr>
      <w:r w:rsidRPr="000064BA">
        <w:rPr>
          <w:sz w:val="20"/>
          <w:szCs w:val="20"/>
        </w:rPr>
        <w:tab/>
      </w:r>
      <w:r w:rsidRPr="000064BA">
        <w:rPr>
          <w:sz w:val="20"/>
          <w:szCs w:val="20"/>
        </w:rPr>
        <w:tab/>
      </w:r>
    </w:p>
    <w:p w14:paraId="1582CE22" w14:textId="307D6946" w:rsidR="00E4286A" w:rsidRPr="000064BA" w:rsidRDefault="00E4286A" w:rsidP="00E4286A">
      <w:pPr>
        <w:pStyle w:val="a3"/>
        <w:pBdr>
          <w:top w:val="single" w:sz="4" w:space="1" w:color="auto"/>
          <w:bottom w:val="single" w:sz="4" w:space="1" w:color="auto"/>
        </w:pBdr>
        <w:shd w:val="clear" w:color="auto" w:fill="D9D9D9"/>
        <w:spacing w:line="276" w:lineRule="auto"/>
        <w:jc w:val="center"/>
        <w:rPr>
          <w:rFonts w:ascii="Times New Roman" w:hAnsi="Times New Roman"/>
          <w:b/>
          <w:sz w:val="20"/>
          <w:szCs w:val="20"/>
        </w:rPr>
      </w:pPr>
      <w:r>
        <w:rPr>
          <w:rFonts w:ascii="Times New Roman" w:hAnsi="Times New Roman"/>
          <w:b/>
          <w:sz w:val="20"/>
          <w:szCs w:val="20"/>
        </w:rPr>
        <w:t>BUSINESS DEVELOPMENT</w:t>
      </w:r>
      <w:r w:rsidRPr="000064BA">
        <w:rPr>
          <w:rFonts w:ascii="Times New Roman" w:hAnsi="Times New Roman"/>
          <w:b/>
          <w:sz w:val="20"/>
          <w:szCs w:val="20"/>
        </w:rPr>
        <w:t xml:space="preserve"> | </w:t>
      </w:r>
      <w:r w:rsidR="00DB0328">
        <w:rPr>
          <w:rFonts w:ascii="Times New Roman" w:hAnsi="Times New Roman"/>
          <w:b/>
          <w:sz w:val="20"/>
          <w:szCs w:val="20"/>
        </w:rPr>
        <w:t>VENDOR</w:t>
      </w:r>
      <w:r>
        <w:rPr>
          <w:rFonts w:ascii="Times New Roman" w:hAnsi="Times New Roman"/>
          <w:b/>
          <w:sz w:val="20"/>
          <w:szCs w:val="20"/>
        </w:rPr>
        <w:t xml:space="preserve"> MANAGEMENT</w:t>
      </w:r>
      <w:r w:rsidRPr="000064BA">
        <w:rPr>
          <w:rFonts w:ascii="Times New Roman" w:hAnsi="Times New Roman"/>
          <w:b/>
          <w:sz w:val="20"/>
          <w:szCs w:val="20"/>
        </w:rPr>
        <w:t xml:space="preserve"> | </w:t>
      </w:r>
      <w:r w:rsidR="0048146E">
        <w:rPr>
          <w:rFonts w:ascii="Times New Roman" w:hAnsi="Times New Roman"/>
          <w:b/>
          <w:sz w:val="20"/>
          <w:szCs w:val="20"/>
        </w:rPr>
        <w:t>PARTNER CHANNEL SALES</w:t>
      </w:r>
    </w:p>
    <w:p w14:paraId="562AA74C" w14:textId="1B6EAB2F" w:rsidR="00E4286A" w:rsidRPr="000064BA" w:rsidRDefault="00DB0328" w:rsidP="00E4286A">
      <w:pPr>
        <w:pStyle w:val="a3"/>
        <w:pBdr>
          <w:top w:val="single" w:sz="4" w:space="1" w:color="auto"/>
          <w:bottom w:val="single" w:sz="4" w:space="1" w:color="auto"/>
        </w:pBdr>
        <w:shd w:val="clear" w:color="auto" w:fill="D9D9D9"/>
        <w:spacing w:line="276" w:lineRule="auto"/>
        <w:jc w:val="center"/>
        <w:rPr>
          <w:rFonts w:ascii="Times New Roman" w:hAnsi="Times New Roman"/>
          <w:b/>
          <w:i/>
          <w:sz w:val="20"/>
          <w:szCs w:val="20"/>
        </w:rPr>
      </w:pPr>
      <w:r>
        <w:rPr>
          <w:rFonts w:ascii="Times New Roman" w:hAnsi="Times New Roman"/>
          <w:b/>
          <w:i/>
          <w:sz w:val="20"/>
          <w:szCs w:val="20"/>
        </w:rPr>
        <w:t xml:space="preserve"> Web 3+ </w:t>
      </w:r>
      <w:r w:rsidR="008B19E5">
        <w:rPr>
          <w:rFonts w:ascii="Times New Roman" w:hAnsi="Times New Roman"/>
          <w:b/>
          <w:i/>
          <w:sz w:val="20"/>
          <w:szCs w:val="20"/>
        </w:rPr>
        <w:t>Technology</w:t>
      </w:r>
      <w:r w:rsidR="00E4286A">
        <w:rPr>
          <w:rFonts w:ascii="Times New Roman" w:hAnsi="Times New Roman"/>
          <w:b/>
          <w:i/>
          <w:sz w:val="20"/>
          <w:szCs w:val="20"/>
        </w:rPr>
        <w:t xml:space="preserve"> &amp; </w:t>
      </w:r>
      <w:r w:rsidR="008B19E5">
        <w:rPr>
          <w:rFonts w:ascii="Times New Roman" w:hAnsi="Times New Roman"/>
          <w:b/>
          <w:i/>
          <w:sz w:val="20"/>
          <w:szCs w:val="20"/>
        </w:rPr>
        <w:t xml:space="preserve">Cyber Security </w:t>
      </w:r>
      <w:r w:rsidR="008B19E5" w:rsidRPr="000064BA">
        <w:rPr>
          <w:rFonts w:ascii="Times New Roman" w:hAnsi="Times New Roman"/>
          <w:b/>
          <w:i/>
          <w:sz w:val="20"/>
          <w:szCs w:val="20"/>
        </w:rPr>
        <w:t>/</w:t>
      </w:r>
      <w:r w:rsidR="00E4286A" w:rsidRPr="000064BA">
        <w:rPr>
          <w:rFonts w:ascii="Times New Roman" w:hAnsi="Times New Roman"/>
          <w:b/>
          <w:i/>
          <w:sz w:val="20"/>
          <w:szCs w:val="20"/>
        </w:rPr>
        <w:t xml:space="preserve"> Strategic Planning &amp; Execution</w:t>
      </w:r>
      <w:r w:rsidR="00E4286A">
        <w:rPr>
          <w:rFonts w:ascii="Times New Roman" w:hAnsi="Times New Roman"/>
          <w:b/>
          <w:i/>
          <w:sz w:val="20"/>
          <w:szCs w:val="20"/>
        </w:rPr>
        <w:t xml:space="preserve"> / Proposal &amp; Contract Management</w:t>
      </w:r>
    </w:p>
    <w:p w14:paraId="792A50AE" w14:textId="28C5205D" w:rsidR="00745C12" w:rsidRDefault="0048146E" w:rsidP="00E12B31">
      <w:pPr>
        <w:spacing w:before="60" w:after="0" w:line="240" w:lineRule="auto"/>
        <w:jc w:val="both"/>
        <w:rPr>
          <w:rFonts w:ascii="Times New Roman" w:hAnsi="Times New Roman"/>
          <w:sz w:val="20"/>
          <w:szCs w:val="20"/>
        </w:rPr>
      </w:pPr>
      <w:r w:rsidRPr="0048146E">
        <w:rPr>
          <w:rFonts w:ascii="Times New Roman" w:hAnsi="Times New Roman"/>
          <w:sz w:val="20"/>
          <w:szCs w:val="20"/>
        </w:rPr>
        <w:t>My value and career will only increase in a diverse and multinational work environment</w:t>
      </w:r>
      <w:r w:rsidRPr="0048146E">
        <w:rPr>
          <w:rFonts w:ascii="Times New Roman" w:hAnsi="Times New Roman"/>
          <w:sz w:val="20"/>
          <w:szCs w:val="20"/>
        </w:rPr>
        <w:t xml:space="preserve"> </w:t>
      </w:r>
      <w:r w:rsidR="00745C12" w:rsidRPr="00745C12">
        <w:rPr>
          <w:rFonts w:ascii="Times New Roman" w:hAnsi="Times New Roman"/>
          <w:sz w:val="20"/>
          <w:szCs w:val="20"/>
        </w:rPr>
        <w:t xml:space="preserve">High-impact growth-oriented professional demonstrating a strong grasp of current marketing tools and strategies aligned with Cutting-edge technology with an interest in the transformation of society/era events within the industry and cyber security with an Entrepreneurial </w:t>
      </w:r>
      <w:r w:rsidR="00DB0328">
        <w:rPr>
          <w:rFonts w:ascii="Times New Roman" w:hAnsi="Times New Roman"/>
          <w:sz w:val="20"/>
          <w:szCs w:val="20"/>
        </w:rPr>
        <w:t>spirit</w:t>
      </w:r>
      <w:r w:rsidR="00745C12" w:rsidRPr="00745C12">
        <w:rPr>
          <w:rFonts w:ascii="Times New Roman" w:hAnsi="Times New Roman"/>
          <w:sz w:val="20"/>
          <w:szCs w:val="20"/>
        </w:rPr>
        <w:t xml:space="preserve">. Strategically collaborate with external vendors and internal business partners; manages various commercial platforms, systems, domains, and channels to ensure scale marketing and lead development capabilities in line with business growth plans that deliver high-quality results. Participate in supply chain strategy development, developing implementation plans, and methods of dealing with business. Display strong analytical ability to evaluate end-to-end customer experience across multiple channels and customer touchpoints. Highly creative with experience in identifying target audiences and devising digital campaigns while valuing traditional methods that engage, inform, and motivate while staying abreast of industry trends. </w:t>
      </w:r>
      <w:r w:rsidR="00DB0328">
        <w:rPr>
          <w:rFonts w:ascii="Times New Roman" w:hAnsi="Times New Roman"/>
          <w:sz w:val="20"/>
          <w:szCs w:val="20"/>
        </w:rPr>
        <w:t xml:space="preserve">Conclude below 3 is my core abilities. </w:t>
      </w:r>
    </w:p>
    <w:p w14:paraId="3B498128" w14:textId="79444972" w:rsidR="008B19E5" w:rsidRDefault="00745C12" w:rsidP="00DB0328">
      <w:pPr>
        <w:spacing w:after="0" w:line="240" w:lineRule="auto"/>
        <w:jc w:val="both"/>
        <w:rPr>
          <w:rFonts w:ascii="Times New Roman" w:hAnsi="Times New Roman"/>
          <w:b/>
          <w:bCs/>
          <w:sz w:val="20"/>
          <w:szCs w:val="20"/>
        </w:rPr>
      </w:pPr>
      <w:r w:rsidRPr="00745C12">
        <w:rPr>
          <w:rFonts w:ascii="Times New Roman" w:hAnsi="Times New Roman"/>
          <w:sz w:val="18"/>
          <w:szCs w:val="18"/>
        </w:rPr>
        <w:t>“</w:t>
      </w:r>
      <w:r w:rsidRPr="00745C12">
        <w:rPr>
          <w:rFonts w:ascii="Times New Roman" w:hAnsi="Times New Roman"/>
          <w:b/>
          <w:bCs/>
          <w:sz w:val="18"/>
          <w:szCs w:val="18"/>
        </w:rPr>
        <w:t>Cutting-Edge Technologies” “Business Development” and “Japan/APAC</w:t>
      </w:r>
      <w:r w:rsidR="00DB0328">
        <w:rPr>
          <w:rFonts w:ascii="Times New Roman" w:hAnsi="Times New Roman"/>
          <w:b/>
          <w:bCs/>
          <w:sz w:val="18"/>
          <w:szCs w:val="18"/>
        </w:rPr>
        <w:t>/Global</w:t>
      </w:r>
      <w:r w:rsidRPr="00745C12">
        <w:rPr>
          <w:rFonts w:ascii="Times New Roman" w:hAnsi="Times New Roman"/>
          <w:b/>
          <w:bCs/>
          <w:sz w:val="18"/>
          <w:szCs w:val="18"/>
        </w:rPr>
        <w:t xml:space="preserve"> Channel Sales”</w:t>
      </w:r>
      <w:r w:rsidRPr="00745C12">
        <w:rPr>
          <w:rFonts w:ascii="Times New Roman" w:hAnsi="Times New Roman"/>
          <w:b/>
          <w:bCs/>
          <w:sz w:val="20"/>
          <w:szCs w:val="20"/>
        </w:rPr>
        <w:t xml:space="preserve"> </w:t>
      </w:r>
    </w:p>
    <w:p w14:paraId="2C0B3EF3" w14:textId="77777777" w:rsidR="00DB0328" w:rsidRPr="000064BA" w:rsidRDefault="00DB0328" w:rsidP="00DB0328">
      <w:pPr>
        <w:spacing w:after="0" w:line="240" w:lineRule="auto"/>
        <w:jc w:val="both"/>
        <w:rPr>
          <w:rFonts w:ascii="Times New Roman" w:hAnsi="Times New Roman"/>
          <w:sz w:val="20"/>
          <w:szCs w:val="20"/>
        </w:rPr>
      </w:pPr>
    </w:p>
    <w:p w14:paraId="15EEE38C" w14:textId="77777777" w:rsidR="00E4286A" w:rsidRPr="000064BA" w:rsidRDefault="00E4286A" w:rsidP="00E4286A">
      <w:pPr>
        <w:pStyle w:val="a3"/>
        <w:pBdr>
          <w:top w:val="single" w:sz="4" w:space="1" w:color="auto"/>
          <w:bottom w:val="single" w:sz="4" w:space="1" w:color="auto"/>
        </w:pBdr>
        <w:shd w:val="clear" w:color="auto" w:fill="D9D9D9"/>
        <w:jc w:val="center"/>
        <w:rPr>
          <w:rFonts w:ascii="Times New Roman" w:hAnsi="Times New Roman"/>
          <w:b/>
          <w:sz w:val="20"/>
          <w:szCs w:val="20"/>
        </w:rPr>
      </w:pPr>
      <w:r w:rsidRPr="000064BA">
        <w:rPr>
          <w:rFonts w:ascii="Times New Roman" w:hAnsi="Times New Roman"/>
          <w:b/>
          <w:sz w:val="20"/>
          <w:szCs w:val="20"/>
        </w:rPr>
        <w:t>HIGHLIGHTS OF QUALIFICATION</w:t>
      </w:r>
    </w:p>
    <w:p w14:paraId="089C22B7" w14:textId="58DF2969" w:rsidR="00E4286A" w:rsidRPr="000064BA" w:rsidRDefault="009C05DC" w:rsidP="00E4286A">
      <w:pPr>
        <w:pStyle w:val="a4"/>
        <w:widowControl w:val="0"/>
        <w:numPr>
          <w:ilvl w:val="0"/>
          <w:numId w:val="3"/>
        </w:numPr>
        <w:spacing w:before="60" w:after="0"/>
        <w:ind w:left="576"/>
        <w:contextualSpacing w:val="0"/>
        <w:jc w:val="both"/>
        <w:rPr>
          <w:rFonts w:ascii="Times New Roman" w:hAnsi="Times New Roman"/>
          <w:sz w:val="20"/>
          <w:szCs w:val="20"/>
        </w:rPr>
      </w:pPr>
      <w:r w:rsidRPr="009C05DC">
        <w:rPr>
          <w:rFonts w:ascii="Times New Roman" w:hAnsi="Times New Roman"/>
          <w:sz w:val="20"/>
          <w:szCs w:val="20"/>
        </w:rPr>
        <w:t xml:space="preserve">Expert levels of sense of abilities in conducting marketing research and analyzing data strategically to identify brand/product value propositions, prospect customers, markets, and major </w:t>
      </w:r>
      <w:proofErr w:type="gramStart"/>
      <w:r w:rsidRPr="009C05DC">
        <w:rPr>
          <w:rFonts w:ascii="Times New Roman" w:hAnsi="Times New Roman"/>
          <w:sz w:val="20"/>
          <w:szCs w:val="20"/>
        </w:rPr>
        <w:t>competitors</w:t>
      </w:r>
      <w:proofErr w:type="gramEnd"/>
    </w:p>
    <w:p w14:paraId="68EC8A70" w14:textId="501D6627" w:rsidR="00E4286A" w:rsidRPr="000064BA" w:rsidRDefault="009C05DC" w:rsidP="00E4286A">
      <w:pPr>
        <w:pStyle w:val="a4"/>
        <w:widowControl w:val="0"/>
        <w:numPr>
          <w:ilvl w:val="0"/>
          <w:numId w:val="3"/>
        </w:numPr>
        <w:spacing w:after="0"/>
        <w:ind w:left="576"/>
        <w:contextualSpacing w:val="0"/>
        <w:jc w:val="both"/>
        <w:rPr>
          <w:rFonts w:ascii="Times New Roman" w:hAnsi="Times New Roman"/>
          <w:sz w:val="20"/>
          <w:szCs w:val="20"/>
        </w:rPr>
      </w:pPr>
      <w:r w:rsidRPr="009C05DC">
        <w:rPr>
          <w:rFonts w:ascii="Times New Roman" w:hAnsi="Times New Roman"/>
          <w:sz w:val="20"/>
          <w:szCs w:val="20"/>
        </w:rPr>
        <w:t>Understands target audiences and competition dynamics with insights from various sources while leading integrated digital and offline marketing campaigns from concept to execution, on time and within scope and budget.</w:t>
      </w:r>
    </w:p>
    <w:p w14:paraId="5587E139" w14:textId="6FDABAD2" w:rsidR="00E4286A" w:rsidRPr="000064BA" w:rsidRDefault="009C05DC" w:rsidP="00E4286A">
      <w:pPr>
        <w:pStyle w:val="a4"/>
        <w:widowControl w:val="0"/>
        <w:numPr>
          <w:ilvl w:val="0"/>
          <w:numId w:val="3"/>
        </w:numPr>
        <w:spacing w:after="0"/>
        <w:ind w:left="576"/>
        <w:contextualSpacing w:val="0"/>
        <w:jc w:val="both"/>
        <w:rPr>
          <w:rFonts w:ascii="Times New Roman" w:hAnsi="Times New Roman"/>
          <w:sz w:val="20"/>
          <w:szCs w:val="20"/>
        </w:rPr>
      </w:pPr>
      <w:r w:rsidRPr="009C05DC">
        <w:rPr>
          <w:rFonts w:ascii="Times New Roman" w:hAnsi="Times New Roman"/>
          <w:sz w:val="20"/>
          <w:szCs w:val="20"/>
        </w:rPr>
        <w:t>Serve as supply chain interface for all major projects, with clear knowledge of project progress, logistics, and distribution development as well as implementation and execution of local and regional projects.</w:t>
      </w:r>
    </w:p>
    <w:p w14:paraId="58D82F2F" w14:textId="55B154A5" w:rsidR="00E4286A" w:rsidRPr="000064BA" w:rsidRDefault="009C05DC" w:rsidP="00E4286A">
      <w:pPr>
        <w:pStyle w:val="a4"/>
        <w:widowControl w:val="0"/>
        <w:numPr>
          <w:ilvl w:val="0"/>
          <w:numId w:val="3"/>
        </w:numPr>
        <w:spacing w:after="0"/>
        <w:ind w:left="576"/>
        <w:contextualSpacing w:val="0"/>
        <w:jc w:val="both"/>
        <w:rPr>
          <w:rFonts w:ascii="Times New Roman" w:hAnsi="Times New Roman"/>
          <w:sz w:val="20"/>
          <w:szCs w:val="20"/>
        </w:rPr>
      </w:pPr>
      <w:r w:rsidRPr="009C05DC">
        <w:rPr>
          <w:rFonts w:ascii="Times New Roman" w:hAnsi="Times New Roman"/>
          <w:sz w:val="20"/>
          <w:szCs w:val="20"/>
        </w:rPr>
        <w:t>Fluent in English and Japanese to communicate compelling value propositions for existing / prospective customers through different channels, digital/social communication, partnership, and sponsorship regularly and on a project basis</w:t>
      </w:r>
      <w:r w:rsidR="00B80E95">
        <w:rPr>
          <w:rFonts w:ascii="Times New Roman" w:hAnsi="Times New Roman"/>
          <w:sz w:val="20"/>
          <w:szCs w:val="20"/>
        </w:rPr>
        <w:t>.</w:t>
      </w:r>
    </w:p>
    <w:p w14:paraId="51CE87E5" w14:textId="41D3EFAC" w:rsidR="00E4286A" w:rsidRPr="0048146E" w:rsidRDefault="009C05DC" w:rsidP="00E4286A">
      <w:pPr>
        <w:pStyle w:val="a4"/>
        <w:widowControl w:val="0"/>
        <w:numPr>
          <w:ilvl w:val="0"/>
          <w:numId w:val="3"/>
        </w:numPr>
        <w:spacing w:after="0"/>
        <w:ind w:left="576"/>
        <w:contextualSpacing w:val="0"/>
        <w:jc w:val="both"/>
        <w:rPr>
          <w:rFonts w:ascii="Times New Roman" w:hAnsi="Times New Roman"/>
          <w:sz w:val="20"/>
          <w:szCs w:val="20"/>
        </w:rPr>
      </w:pPr>
      <w:r w:rsidRPr="009C05DC">
        <w:rPr>
          <w:rFonts w:ascii="Times New Roman" w:hAnsi="Times New Roman"/>
          <w:sz w:val="20"/>
          <w:szCs w:val="20"/>
        </w:rPr>
        <w:t>Conceptualize and develop brand/product sales plans and campaigns for companies and individual business lines, including planning, liaison, coordination, and execution</w:t>
      </w:r>
      <w:r w:rsidR="00B80E95">
        <w:rPr>
          <w:rFonts w:ascii="Times New Roman" w:hAnsi="Times New Roman"/>
          <w:sz w:val="20"/>
          <w:szCs w:val="20"/>
        </w:rPr>
        <w:t>.</w:t>
      </w:r>
    </w:p>
    <w:p w14:paraId="7B40484F" w14:textId="77777777" w:rsidR="00E4286A" w:rsidRPr="000064BA" w:rsidRDefault="00E4286A" w:rsidP="00E4286A">
      <w:pPr>
        <w:pStyle w:val="a3"/>
        <w:pBdr>
          <w:top w:val="single" w:sz="4" w:space="1" w:color="auto"/>
          <w:bottom w:val="single" w:sz="4" w:space="1" w:color="auto"/>
        </w:pBdr>
        <w:shd w:val="clear" w:color="auto" w:fill="D9D9D9"/>
        <w:jc w:val="center"/>
        <w:rPr>
          <w:rFonts w:ascii="Times New Roman" w:hAnsi="Times New Roman"/>
          <w:b/>
          <w:sz w:val="20"/>
          <w:szCs w:val="20"/>
        </w:rPr>
        <w:sectPr w:rsidR="00E4286A" w:rsidRPr="000064BA" w:rsidSect="00B4788D">
          <w:pgSz w:w="12240" w:h="15840"/>
          <w:pgMar w:top="810" w:right="810" w:bottom="450" w:left="810" w:header="720" w:footer="720" w:gutter="0"/>
          <w:cols w:space="720"/>
          <w:docGrid w:linePitch="360"/>
        </w:sectPr>
      </w:pPr>
      <w:r w:rsidRPr="000064BA">
        <w:rPr>
          <w:rFonts w:ascii="Times New Roman" w:hAnsi="Times New Roman"/>
          <w:b/>
          <w:sz w:val="20"/>
          <w:szCs w:val="20"/>
        </w:rPr>
        <w:t>CORE COMPETENCIES</w:t>
      </w:r>
    </w:p>
    <w:p w14:paraId="6C230305" w14:textId="77777777" w:rsidR="00E4286A" w:rsidRPr="000064BA" w:rsidRDefault="00E4286A" w:rsidP="00E4286A">
      <w:pPr>
        <w:pStyle w:val="a3"/>
        <w:numPr>
          <w:ilvl w:val="0"/>
          <w:numId w:val="1"/>
        </w:numPr>
        <w:spacing w:before="60"/>
        <w:ind w:left="450"/>
        <w:rPr>
          <w:rFonts w:ascii="Times New Roman" w:hAnsi="Times New Roman"/>
          <w:sz w:val="20"/>
          <w:szCs w:val="20"/>
        </w:rPr>
      </w:pPr>
      <w:r w:rsidRPr="000064BA">
        <w:rPr>
          <w:rFonts w:ascii="Times New Roman" w:hAnsi="Times New Roman"/>
          <w:sz w:val="20"/>
          <w:szCs w:val="20"/>
        </w:rPr>
        <w:t>Global Operations Management</w:t>
      </w:r>
    </w:p>
    <w:p w14:paraId="1637CEA1" w14:textId="77777777" w:rsidR="00E4286A" w:rsidRPr="000064BA" w:rsidRDefault="00E4286A" w:rsidP="00E4286A">
      <w:pPr>
        <w:pStyle w:val="a3"/>
        <w:numPr>
          <w:ilvl w:val="0"/>
          <w:numId w:val="1"/>
        </w:numPr>
        <w:ind w:left="450"/>
        <w:rPr>
          <w:rFonts w:ascii="Times New Roman" w:hAnsi="Times New Roman"/>
          <w:sz w:val="20"/>
          <w:szCs w:val="20"/>
        </w:rPr>
      </w:pPr>
      <w:r w:rsidRPr="000064BA">
        <w:rPr>
          <w:rFonts w:ascii="Times New Roman" w:hAnsi="Times New Roman"/>
          <w:sz w:val="20"/>
          <w:szCs w:val="20"/>
        </w:rPr>
        <w:t>Strategic Partnerships</w:t>
      </w:r>
    </w:p>
    <w:p w14:paraId="75FEBB0B" w14:textId="77777777" w:rsidR="00E4286A" w:rsidRPr="000064BA" w:rsidRDefault="00E4286A" w:rsidP="00E4286A">
      <w:pPr>
        <w:numPr>
          <w:ilvl w:val="0"/>
          <w:numId w:val="1"/>
        </w:numPr>
        <w:spacing w:before="100" w:beforeAutospacing="1" w:after="100" w:afterAutospacing="1" w:line="240" w:lineRule="auto"/>
        <w:ind w:left="450"/>
        <w:rPr>
          <w:rFonts w:ascii="Times New Roman" w:hAnsi="Times New Roman"/>
          <w:sz w:val="20"/>
          <w:szCs w:val="20"/>
        </w:rPr>
      </w:pPr>
      <w:r w:rsidRPr="000064BA">
        <w:rPr>
          <w:rFonts w:ascii="Times New Roman" w:hAnsi="Times New Roman"/>
          <w:sz w:val="20"/>
          <w:szCs w:val="20"/>
        </w:rPr>
        <w:t>Process Improvement Champion</w:t>
      </w:r>
    </w:p>
    <w:p w14:paraId="485A9CEA" w14:textId="77777777" w:rsidR="00E4286A" w:rsidRPr="000064BA" w:rsidRDefault="00E4286A" w:rsidP="00E4286A">
      <w:pPr>
        <w:numPr>
          <w:ilvl w:val="0"/>
          <w:numId w:val="1"/>
        </w:numPr>
        <w:spacing w:before="100" w:beforeAutospacing="1" w:after="100" w:afterAutospacing="1" w:line="240" w:lineRule="auto"/>
        <w:ind w:left="450"/>
        <w:rPr>
          <w:rFonts w:ascii="Times New Roman" w:hAnsi="Times New Roman"/>
          <w:sz w:val="20"/>
          <w:szCs w:val="20"/>
        </w:rPr>
      </w:pPr>
      <w:r w:rsidRPr="000064BA">
        <w:rPr>
          <w:rFonts w:ascii="Times New Roman" w:hAnsi="Times New Roman"/>
          <w:sz w:val="20"/>
          <w:szCs w:val="20"/>
        </w:rPr>
        <w:t>Strategic Planning &amp; Execution</w:t>
      </w:r>
    </w:p>
    <w:p w14:paraId="5742AA07" w14:textId="37E18189" w:rsidR="00E4286A" w:rsidRPr="000064BA" w:rsidRDefault="00E4286A" w:rsidP="00E4286A">
      <w:pPr>
        <w:numPr>
          <w:ilvl w:val="0"/>
          <w:numId w:val="1"/>
        </w:numPr>
        <w:spacing w:before="100" w:beforeAutospacing="1" w:after="100" w:afterAutospacing="1" w:line="240" w:lineRule="auto"/>
        <w:ind w:left="450" w:right="-120"/>
        <w:rPr>
          <w:rFonts w:ascii="Times New Roman" w:hAnsi="Times New Roman"/>
          <w:sz w:val="20"/>
          <w:szCs w:val="20"/>
        </w:rPr>
      </w:pPr>
      <w:r>
        <w:rPr>
          <w:rFonts w:ascii="Times New Roman" w:hAnsi="Times New Roman"/>
          <w:sz w:val="20"/>
          <w:szCs w:val="20"/>
        </w:rPr>
        <w:t>Cryptocurrency</w:t>
      </w:r>
      <w:r w:rsidRPr="000064BA">
        <w:rPr>
          <w:rFonts w:ascii="Times New Roman" w:hAnsi="Times New Roman"/>
          <w:sz w:val="20"/>
          <w:szCs w:val="20"/>
        </w:rPr>
        <w:t xml:space="preserve"> |</w:t>
      </w:r>
      <w:r>
        <w:rPr>
          <w:rFonts w:ascii="Times New Roman" w:hAnsi="Times New Roman"/>
          <w:sz w:val="20"/>
          <w:szCs w:val="20"/>
        </w:rPr>
        <w:t xml:space="preserve"> B2B</w:t>
      </w:r>
      <w:r w:rsidR="00644A49">
        <w:rPr>
          <w:rFonts w:ascii="Times New Roman" w:hAnsi="Times New Roman"/>
          <w:sz w:val="20"/>
          <w:szCs w:val="20"/>
        </w:rPr>
        <w:t xml:space="preserve"> B2B2C</w:t>
      </w:r>
      <w:r>
        <w:rPr>
          <w:rFonts w:ascii="Times New Roman" w:hAnsi="Times New Roman"/>
          <w:sz w:val="20"/>
          <w:szCs w:val="20"/>
        </w:rPr>
        <w:t xml:space="preserve"> </w:t>
      </w:r>
    </w:p>
    <w:p w14:paraId="3381B366" w14:textId="77777777" w:rsidR="00E4286A" w:rsidRPr="000064BA" w:rsidRDefault="00E4286A" w:rsidP="00E4286A">
      <w:pPr>
        <w:pStyle w:val="a3"/>
        <w:numPr>
          <w:ilvl w:val="0"/>
          <w:numId w:val="1"/>
        </w:numPr>
        <w:ind w:left="450"/>
        <w:rPr>
          <w:rFonts w:ascii="Times New Roman" w:hAnsi="Times New Roman"/>
          <w:sz w:val="20"/>
          <w:szCs w:val="20"/>
        </w:rPr>
      </w:pPr>
      <w:r w:rsidRPr="000064BA">
        <w:rPr>
          <w:rFonts w:ascii="Times New Roman" w:hAnsi="Times New Roman"/>
          <w:sz w:val="20"/>
          <w:szCs w:val="20"/>
        </w:rPr>
        <w:t>Research &amp; Development</w:t>
      </w:r>
    </w:p>
    <w:p w14:paraId="11CC1644" w14:textId="77777777" w:rsidR="00E4286A" w:rsidRPr="000064BA" w:rsidRDefault="00E4286A" w:rsidP="00E4286A">
      <w:pPr>
        <w:pStyle w:val="a3"/>
        <w:numPr>
          <w:ilvl w:val="0"/>
          <w:numId w:val="2"/>
        </w:numPr>
        <w:spacing w:before="60"/>
        <w:ind w:left="540"/>
        <w:rPr>
          <w:rFonts w:ascii="Times New Roman" w:hAnsi="Times New Roman"/>
          <w:sz w:val="20"/>
          <w:szCs w:val="20"/>
        </w:rPr>
      </w:pPr>
      <w:r>
        <w:rPr>
          <w:rFonts w:ascii="Times New Roman" w:hAnsi="Times New Roman"/>
          <w:sz w:val="20"/>
          <w:szCs w:val="20"/>
        </w:rPr>
        <w:t>Key Account Management</w:t>
      </w:r>
    </w:p>
    <w:p w14:paraId="5D7EE9BF"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 xml:space="preserve">Business </w:t>
      </w:r>
      <w:r>
        <w:rPr>
          <w:rFonts w:ascii="Times New Roman" w:hAnsi="Times New Roman"/>
          <w:sz w:val="20"/>
          <w:szCs w:val="20"/>
        </w:rPr>
        <w:t>Restructuring</w:t>
      </w:r>
    </w:p>
    <w:p w14:paraId="68DA2352" w14:textId="52567D3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Team Leadership</w:t>
      </w:r>
      <w:r>
        <w:rPr>
          <w:rFonts w:ascii="Times New Roman" w:hAnsi="Times New Roman"/>
          <w:sz w:val="20"/>
          <w:szCs w:val="20"/>
        </w:rPr>
        <w:t xml:space="preserve"> </w:t>
      </w:r>
      <w:r w:rsidRPr="000064BA">
        <w:rPr>
          <w:rFonts w:ascii="Times New Roman" w:hAnsi="Times New Roman"/>
          <w:sz w:val="20"/>
          <w:szCs w:val="20"/>
        </w:rPr>
        <w:t>/</w:t>
      </w:r>
      <w:r>
        <w:rPr>
          <w:rFonts w:ascii="Times New Roman" w:hAnsi="Times New Roman"/>
          <w:sz w:val="20"/>
          <w:szCs w:val="20"/>
        </w:rPr>
        <w:t xml:space="preserve"> </w:t>
      </w:r>
      <w:r w:rsidRPr="000064BA">
        <w:rPr>
          <w:rFonts w:ascii="Times New Roman" w:hAnsi="Times New Roman"/>
          <w:sz w:val="20"/>
          <w:szCs w:val="20"/>
        </w:rPr>
        <w:t xml:space="preserve">Management </w:t>
      </w:r>
    </w:p>
    <w:p w14:paraId="1389DFF3"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P &amp; L / Revenue Growth</w:t>
      </w:r>
    </w:p>
    <w:p w14:paraId="2B613AFB" w14:textId="77777777" w:rsidR="00E4286A" w:rsidRPr="000064BA" w:rsidRDefault="00E4286A" w:rsidP="00E4286A">
      <w:pPr>
        <w:pStyle w:val="a3"/>
        <w:numPr>
          <w:ilvl w:val="0"/>
          <w:numId w:val="2"/>
        </w:numPr>
        <w:ind w:left="540"/>
        <w:rPr>
          <w:rFonts w:ascii="Times New Roman" w:hAnsi="Times New Roman"/>
          <w:sz w:val="20"/>
          <w:szCs w:val="20"/>
        </w:rPr>
      </w:pPr>
      <w:r>
        <w:rPr>
          <w:rFonts w:ascii="Times New Roman" w:hAnsi="Times New Roman"/>
          <w:sz w:val="20"/>
          <w:szCs w:val="20"/>
        </w:rPr>
        <w:t>Budget Management</w:t>
      </w:r>
    </w:p>
    <w:p w14:paraId="4C207085" w14:textId="300B10C1" w:rsidR="00E4286A" w:rsidRPr="000064BA" w:rsidRDefault="00644A49" w:rsidP="00E4286A">
      <w:pPr>
        <w:pStyle w:val="a3"/>
        <w:numPr>
          <w:ilvl w:val="0"/>
          <w:numId w:val="2"/>
        </w:numPr>
        <w:ind w:left="540"/>
        <w:rPr>
          <w:rFonts w:ascii="Times New Roman" w:hAnsi="Times New Roman"/>
          <w:sz w:val="20"/>
          <w:szCs w:val="20"/>
        </w:rPr>
      </w:pPr>
      <w:r>
        <w:rPr>
          <w:rFonts w:ascii="Times New Roman" w:hAnsi="Times New Roman"/>
          <w:sz w:val="20"/>
          <w:szCs w:val="20"/>
        </w:rPr>
        <w:t xml:space="preserve">Channel </w:t>
      </w:r>
      <w:r w:rsidR="005F71EC">
        <w:rPr>
          <w:rFonts w:ascii="Times New Roman" w:hAnsi="Times New Roman"/>
          <w:sz w:val="20"/>
          <w:szCs w:val="20"/>
        </w:rPr>
        <w:t>Sales B2B + B2G</w:t>
      </w:r>
    </w:p>
    <w:p w14:paraId="13898725" w14:textId="43BCF278" w:rsidR="00E4286A" w:rsidRPr="000064BA" w:rsidRDefault="00E4286A" w:rsidP="00E4286A">
      <w:pPr>
        <w:pStyle w:val="a3"/>
        <w:numPr>
          <w:ilvl w:val="0"/>
          <w:numId w:val="2"/>
        </w:numPr>
        <w:spacing w:before="60"/>
        <w:ind w:left="540"/>
        <w:rPr>
          <w:rFonts w:ascii="Times New Roman" w:hAnsi="Times New Roman"/>
          <w:sz w:val="20"/>
          <w:szCs w:val="20"/>
        </w:rPr>
      </w:pPr>
      <w:r>
        <w:rPr>
          <w:rFonts w:ascii="Times New Roman" w:hAnsi="Times New Roman"/>
          <w:sz w:val="20"/>
          <w:szCs w:val="20"/>
        </w:rPr>
        <w:t xml:space="preserve">Staff Training / </w:t>
      </w:r>
      <w:r w:rsidR="005F71EC">
        <w:rPr>
          <w:rFonts w:ascii="Times New Roman" w:hAnsi="Times New Roman"/>
          <w:sz w:val="20"/>
          <w:szCs w:val="20"/>
        </w:rPr>
        <w:t>Retention</w:t>
      </w:r>
    </w:p>
    <w:p w14:paraId="1E124E57"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Business Administration</w:t>
      </w:r>
    </w:p>
    <w:p w14:paraId="3F54266A" w14:textId="1F88D90A" w:rsidR="00E4286A" w:rsidRPr="000064BA" w:rsidRDefault="00E4286A" w:rsidP="00E4286A">
      <w:pPr>
        <w:pStyle w:val="a3"/>
        <w:numPr>
          <w:ilvl w:val="0"/>
          <w:numId w:val="2"/>
        </w:numPr>
        <w:ind w:left="540"/>
        <w:rPr>
          <w:rFonts w:ascii="Times New Roman" w:hAnsi="Times New Roman"/>
          <w:sz w:val="20"/>
          <w:szCs w:val="20"/>
        </w:rPr>
      </w:pPr>
      <w:r>
        <w:rPr>
          <w:rFonts w:ascii="Times New Roman" w:hAnsi="Times New Roman"/>
          <w:sz w:val="20"/>
          <w:szCs w:val="20"/>
        </w:rPr>
        <w:t xml:space="preserve">Supply Chain </w:t>
      </w:r>
      <w:r w:rsidR="00644A49">
        <w:rPr>
          <w:rFonts w:ascii="Times New Roman" w:hAnsi="Times New Roman"/>
          <w:sz w:val="20"/>
          <w:szCs w:val="20"/>
        </w:rPr>
        <w:t>Management</w:t>
      </w:r>
    </w:p>
    <w:p w14:paraId="1A527CF0" w14:textId="7062D04E"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Vendor</w:t>
      </w:r>
      <w:r>
        <w:rPr>
          <w:rFonts w:ascii="Times New Roman" w:hAnsi="Times New Roman"/>
          <w:sz w:val="20"/>
          <w:szCs w:val="20"/>
        </w:rPr>
        <w:t xml:space="preserve"> </w:t>
      </w:r>
      <w:r w:rsidRPr="000064BA">
        <w:rPr>
          <w:rFonts w:ascii="Times New Roman" w:hAnsi="Times New Roman"/>
          <w:sz w:val="20"/>
          <w:szCs w:val="20"/>
        </w:rPr>
        <w:t>/</w:t>
      </w:r>
      <w:r>
        <w:rPr>
          <w:rFonts w:ascii="Times New Roman" w:hAnsi="Times New Roman"/>
          <w:sz w:val="20"/>
          <w:szCs w:val="20"/>
        </w:rPr>
        <w:t xml:space="preserve"> </w:t>
      </w:r>
      <w:r w:rsidR="00C178F6">
        <w:rPr>
          <w:rFonts w:ascii="Times New Roman" w:hAnsi="Times New Roman"/>
          <w:sz w:val="20"/>
          <w:szCs w:val="20"/>
        </w:rPr>
        <w:t xml:space="preserve">Partner </w:t>
      </w:r>
      <w:r w:rsidRPr="000064BA">
        <w:rPr>
          <w:rFonts w:ascii="Times New Roman" w:hAnsi="Times New Roman"/>
          <w:sz w:val="20"/>
          <w:szCs w:val="20"/>
        </w:rPr>
        <w:t>Management</w:t>
      </w:r>
    </w:p>
    <w:p w14:paraId="698FC127"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Negotiations</w:t>
      </w:r>
      <w:r>
        <w:rPr>
          <w:rFonts w:ascii="Times New Roman" w:hAnsi="Times New Roman"/>
          <w:sz w:val="20"/>
          <w:szCs w:val="20"/>
        </w:rPr>
        <w:t xml:space="preserve"> &amp; Agreements</w:t>
      </w:r>
    </w:p>
    <w:p w14:paraId="4AF1D753" w14:textId="7D19EE91" w:rsidR="00E4286A" w:rsidRPr="000064BA" w:rsidRDefault="00E4286A" w:rsidP="00E4286A">
      <w:pPr>
        <w:pStyle w:val="a3"/>
        <w:numPr>
          <w:ilvl w:val="0"/>
          <w:numId w:val="2"/>
        </w:numPr>
        <w:ind w:left="540"/>
        <w:rPr>
          <w:rFonts w:ascii="Times New Roman" w:hAnsi="Times New Roman"/>
          <w:sz w:val="20"/>
          <w:szCs w:val="20"/>
        </w:rPr>
        <w:sectPr w:rsidR="00E4286A" w:rsidRPr="000064BA" w:rsidSect="00987086">
          <w:type w:val="continuous"/>
          <w:pgSz w:w="12240" w:h="15840"/>
          <w:pgMar w:top="810" w:right="720" w:bottom="270" w:left="900" w:header="720" w:footer="720" w:gutter="0"/>
          <w:cols w:num="3" w:space="90"/>
          <w:docGrid w:linePitch="360"/>
        </w:sectPr>
      </w:pPr>
      <w:r w:rsidRPr="000064BA">
        <w:rPr>
          <w:rFonts w:ascii="Times New Roman" w:hAnsi="Times New Roman"/>
          <w:sz w:val="20"/>
          <w:szCs w:val="20"/>
        </w:rPr>
        <w:t xml:space="preserve">Records &amp; </w:t>
      </w:r>
      <w:r w:rsidR="00C178F6">
        <w:rPr>
          <w:rFonts w:ascii="Times New Roman" w:hAnsi="Times New Roman"/>
          <w:sz w:val="20"/>
          <w:szCs w:val="20"/>
        </w:rPr>
        <w:t>Documentation</w:t>
      </w:r>
    </w:p>
    <w:p w14:paraId="3ADE630B" w14:textId="77777777" w:rsidR="00E4286A" w:rsidRPr="000064BA" w:rsidRDefault="00E4286A" w:rsidP="00E4286A">
      <w:pPr>
        <w:pStyle w:val="a3"/>
        <w:spacing w:line="276" w:lineRule="auto"/>
        <w:rPr>
          <w:rFonts w:ascii="Times New Roman" w:hAnsi="Times New Roman"/>
          <w:sz w:val="20"/>
          <w:szCs w:val="20"/>
        </w:rPr>
      </w:pPr>
    </w:p>
    <w:p w14:paraId="008A7950" w14:textId="77777777" w:rsidR="00E4286A" w:rsidRPr="000064BA" w:rsidRDefault="00E4286A" w:rsidP="00E4286A">
      <w:pPr>
        <w:pStyle w:val="a3"/>
        <w:spacing w:line="276" w:lineRule="auto"/>
        <w:rPr>
          <w:rFonts w:ascii="Times New Roman" w:hAnsi="Times New Roman"/>
          <w:sz w:val="20"/>
          <w:szCs w:val="20"/>
        </w:rPr>
        <w:sectPr w:rsidR="00E4286A" w:rsidRPr="000064BA" w:rsidSect="009E4AD0">
          <w:type w:val="continuous"/>
          <w:pgSz w:w="12240" w:h="15840"/>
          <w:pgMar w:top="810" w:right="810" w:bottom="450" w:left="810" w:header="720" w:footer="720" w:gutter="0"/>
          <w:cols w:space="720"/>
          <w:docGrid w:linePitch="360"/>
        </w:sectPr>
      </w:pPr>
    </w:p>
    <w:p w14:paraId="5B5C9D25" w14:textId="77777777" w:rsidR="00E4286A" w:rsidRPr="000064BA" w:rsidRDefault="00E4286A" w:rsidP="00E4286A">
      <w:pPr>
        <w:pStyle w:val="a3"/>
        <w:pBdr>
          <w:top w:val="single" w:sz="4" w:space="1" w:color="auto"/>
          <w:bottom w:val="single" w:sz="4" w:space="1" w:color="auto"/>
        </w:pBdr>
        <w:shd w:val="clear" w:color="auto" w:fill="D9D9D9"/>
        <w:jc w:val="center"/>
        <w:rPr>
          <w:rFonts w:ascii="Times New Roman" w:hAnsi="Times New Roman"/>
          <w:b/>
          <w:sz w:val="20"/>
          <w:szCs w:val="20"/>
        </w:rPr>
      </w:pPr>
      <w:r w:rsidRPr="000064BA">
        <w:rPr>
          <w:rFonts w:ascii="Times New Roman" w:hAnsi="Times New Roman"/>
          <w:b/>
          <w:sz w:val="20"/>
          <w:szCs w:val="20"/>
        </w:rPr>
        <w:t>PROFESSIONAL EXPERIENCE</w:t>
      </w:r>
    </w:p>
    <w:p w14:paraId="507A640C" w14:textId="00A2DFCF" w:rsidR="00F32C68" w:rsidRDefault="00F32C68" w:rsidP="00776F17">
      <w:pPr>
        <w:spacing w:before="60" w:after="0" w:line="240" w:lineRule="auto"/>
        <w:jc w:val="both"/>
        <w:rPr>
          <w:rFonts w:ascii="Times New Roman" w:hAnsi="Times New Roman"/>
          <w:b/>
          <w:sz w:val="20"/>
          <w:szCs w:val="20"/>
          <w:shd w:val="clear" w:color="auto" w:fill="DEEAF6" w:themeFill="accent5" w:themeFillTint="33"/>
        </w:rPr>
      </w:pPr>
      <w:r>
        <w:rPr>
          <w:rFonts w:ascii="Times New Roman" w:hAnsi="Times New Roman"/>
          <w:b/>
          <w:sz w:val="20"/>
          <w:szCs w:val="20"/>
          <w:shd w:val="clear" w:color="auto" w:fill="DEEAF6" w:themeFill="accent5" w:themeFillTint="33"/>
        </w:rPr>
        <w:t>Inside Renewals Sales</w:t>
      </w:r>
      <w:r>
        <w:rPr>
          <w:rFonts w:ascii="Times New Roman" w:hAnsi="Times New Roman"/>
          <w:b/>
          <w:sz w:val="20"/>
          <w:szCs w:val="20"/>
          <w:shd w:val="clear" w:color="auto" w:fill="DEEAF6" w:themeFill="accent5" w:themeFillTint="33"/>
        </w:rPr>
        <w:t xml:space="preserve"> | </w:t>
      </w:r>
      <w:r w:rsidR="00644A49">
        <w:rPr>
          <w:rFonts w:ascii="Times New Roman" w:hAnsi="Times New Roman"/>
          <w:b/>
          <w:sz w:val="20"/>
          <w:szCs w:val="20"/>
          <w:shd w:val="clear" w:color="auto" w:fill="DEEAF6" w:themeFill="accent5" w:themeFillTint="33"/>
        </w:rPr>
        <w:t>Barracuda Networks.</w:t>
      </w:r>
      <w:r>
        <w:rPr>
          <w:rFonts w:ascii="Times New Roman" w:hAnsi="Times New Roman"/>
          <w:b/>
          <w:sz w:val="20"/>
          <w:szCs w:val="20"/>
          <w:shd w:val="clear" w:color="auto" w:fill="DEEAF6" w:themeFill="accent5" w:themeFillTint="33"/>
        </w:rPr>
        <w:t xml:space="preserve"> | </w:t>
      </w:r>
      <w:r w:rsidRPr="00FF0BC4">
        <w:rPr>
          <w:rFonts w:ascii="Times New Roman" w:hAnsi="Times New Roman"/>
          <w:b/>
          <w:sz w:val="20"/>
          <w:szCs w:val="20"/>
          <w:shd w:val="clear" w:color="auto" w:fill="DEEAF6" w:themeFill="accent5" w:themeFillTint="33"/>
        </w:rPr>
        <w:t>Hong Kong</w:t>
      </w:r>
      <w:r w:rsidR="00644A49">
        <w:rPr>
          <w:rFonts w:ascii="Times New Roman" w:hAnsi="Times New Roman"/>
          <w:b/>
          <w:sz w:val="20"/>
          <w:szCs w:val="20"/>
          <w:shd w:val="clear" w:color="auto" w:fill="DEEAF6" w:themeFill="accent5" w:themeFillTint="33"/>
        </w:rPr>
        <w:t xml:space="preserve"> </w:t>
      </w:r>
      <w:r>
        <w:rPr>
          <w:rFonts w:ascii="Times New Roman" w:hAnsi="Times New Roman"/>
          <w:b/>
          <w:sz w:val="20"/>
          <w:szCs w:val="20"/>
          <w:shd w:val="clear" w:color="auto" w:fill="DEEAF6" w:themeFill="accent5" w:themeFillTint="33"/>
        </w:rPr>
        <w:t xml:space="preserve">| </w:t>
      </w:r>
      <w:r w:rsidR="00644A49">
        <w:rPr>
          <w:rFonts w:ascii="Times New Roman" w:hAnsi="Times New Roman"/>
          <w:b/>
          <w:sz w:val="20"/>
          <w:szCs w:val="20"/>
          <w:shd w:val="clear" w:color="auto" w:fill="DEEAF6" w:themeFill="accent5" w:themeFillTint="33"/>
        </w:rPr>
        <w:t xml:space="preserve">                                                     </w:t>
      </w:r>
      <w:r>
        <w:rPr>
          <w:rFonts w:ascii="Times New Roman" w:hAnsi="Times New Roman"/>
          <w:b/>
          <w:sz w:val="20"/>
          <w:szCs w:val="20"/>
          <w:shd w:val="clear" w:color="auto" w:fill="DEEAF6" w:themeFill="accent5" w:themeFillTint="33"/>
        </w:rPr>
        <w:tab/>
        <w:t xml:space="preserve">   </w:t>
      </w:r>
      <w:r w:rsidR="00644A49">
        <w:rPr>
          <w:rFonts w:ascii="Times New Roman" w:hAnsi="Times New Roman"/>
          <w:b/>
          <w:sz w:val="20"/>
          <w:szCs w:val="20"/>
          <w:shd w:val="clear" w:color="auto" w:fill="DEEAF6" w:themeFill="accent5" w:themeFillTint="33"/>
        </w:rPr>
        <w:t xml:space="preserve">            </w:t>
      </w:r>
      <w:r>
        <w:rPr>
          <w:rFonts w:ascii="Times New Roman" w:hAnsi="Times New Roman"/>
          <w:b/>
          <w:sz w:val="20"/>
          <w:szCs w:val="20"/>
          <w:shd w:val="clear" w:color="auto" w:fill="DEEAF6" w:themeFill="accent5" w:themeFillTint="33"/>
        </w:rPr>
        <w:t xml:space="preserve">           </w:t>
      </w:r>
      <w:r>
        <w:rPr>
          <w:rFonts w:ascii="Times New Roman" w:hAnsi="Times New Roman"/>
          <w:b/>
          <w:sz w:val="20"/>
          <w:szCs w:val="20"/>
          <w:shd w:val="clear" w:color="auto" w:fill="DEEAF6" w:themeFill="accent5" w:themeFillTint="33"/>
        </w:rPr>
        <w:t>Jul</w:t>
      </w:r>
      <w:r>
        <w:rPr>
          <w:rFonts w:ascii="Times New Roman" w:hAnsi="Times New Roman"/>
          <w:b/>
          <w:sz w:val="20"/>
          <w:szCs w:val="20"/>
          <w:shd w:val="clear" w:color="auto" w:fill="DEEAF6" w:themeFill="accent5" w:themeFillTint="33"/>
        </w:rPr>
        <w:t xml:space="preserve"> 2022</w:t>
      </w:r>
      <w:r>
        <w:rPr>
          <w:rFonts w:ascii="Times New Roman" w:hAnsi="Times New Roman"/>
          <w:b/>
          <w:sz w:val="20"/>
          <w:szCs w:val="20"/>
          <w:shd w:val="clear" w:color="auto" w:fill="DEEAF6" w:themeFill="accent5" w:themeFillTint="33"/>
        </w:rPr>
        <w:t xml:space="preserve"> - Present</w:t>
      </w:r>
    </w:p>
    <w:p w14:paraId="41AF7AC5" w14:textId="3673DED4" w:rsidR="00644A49" w:rsidRPr="004D68E5" w:rsidRDefault="00644A49" w:rsidP="00644A49">
      <w:pPr>
        <w:spacing w:before="60" w:after="0" w:line="240" w:lineRule="auto"/>
        <w:jc w:val="both"/>
        <w:rPr>
          <w:rFonts w:ascii="ＭＳ 明朝" w:eastAsia="ＭＳ 明朝" w:hAnsi="ＭＳ 明朝" w:cs="ＭＳ 明朝" w:hint="eastAsia"/>
          <w:sz w:val="20"/>
          <w:szCs w:val="20"/>
          <w:lang w:eastAsia="ja-JP"/>
        </w:rPr>
      </w:pPr>
      <w:r w:rsidRPr="00644A49">
        <w:rPr>
          <w:rFonts w:ascii="Times New Roman" w:hAnsi="Times New Roman"/>
          <w:sz w:val="20"/>
          <w:szCs w:val="20"/>
        </w:rPr>
        <w:t xml:space="preserve">First </w:t>
      </w:r>
      <w:r w:rsidR="00A4791C">
        <w:rPr>
          <w:rFonts w:ascii="Times New Roman" w:hAnsi="Times New Roman"/>
          <w:sz w:val="20"/>
          <w:szCs w:val="20"/>
        </w:rPr>
        <w:t>visa-sponsored</w:t>
      </w:r>
      <w:r w:rsidRPr="00644A49">
        <w:rPr>
          <w:rFonts w:ascii="Times New Roman" w:hAnsi="Times New Roman"/>
          <w:sz w:val="20"/>
          <w:szCs w:val="20"/>
        </w:rPr>
        <w:t xml:space="preserve"> employee</w:t>
      </w:r>
      <w:r w:rsidR="00A4791C">
        <w:rPr>
          <w:rFonts w:ascii="Times New Roman" w:hAnsi="Times New Roman"/>
          <w:sz w:val="20"/>
          <w:szCs w:val="20"/>
        </w:rPr>
        <w:t xml:space="preserve"> since the establishment of </w:t>
      </w:r>
      <w:r w:rsidRPr="00644A49">
        <w:rPr>
          <w:rFonts w:ascii="Times New Roman" w:hAnsi="Times New Roman" w:hint="eastAsia"/>
          <w:sz w:val="20"/>
          <w:szCs w:val="20"/>
          <w:lang w:eastAsia="ja-JP"/>
        </w:rPr>
        <w:t>t</w:t>
      </w:r>
      <w:r w:rsidR="00A4791C">
        <w:rPr>
          <w:rFonts w:ascii="Times New Roman" w:hAnsi="Times New Roman"/>
          <w:sz w:val="20"/>
          <w:szCs w:val="20"/>
        </w:rPr>
        <w:t>he</w:t>
      </w:r>
      <w:r w:rsidRPr="00644A49">
        <w:rPr>
          <w:rFonts w:ascii="Times New Roman" w:hAnsi="Times New Roman"/>
          <w:sz w:val="20"/>
          <w:szCs w:val="20"/>
        </w:rPr>
        <w:t xml:space="preserve"> APAC Hong Kong </w:t>
      </w:r>
      <w:r w:rsidR="00F4188E" w:rsidRPr="00644A49">
        <w:rPr>
          <w:rFonts w:ascii="Times New Roman" w:hAnsi="Times New Roman"/>
          <w:sz w:val="20"/>
          <w:szCs w:val="20"/>
        </w:rPr>
        <w:t>company</w:t>
      </w:r>
      <w:r w:rsidR="00F4188E">
        <w:rPr>
          <w:rFonts w:ascii="Times New Roman" w:hAnsi="Times New Roman"/>
          <w:sz w:val="20"/>
          <w:szCs w:val="20"/>
        </w:rPr>
        <w:t xml:space="preserve"> (2017 and in total over 100+)</w:t>
      </w:r>
      <w:r w:rsidR="00A4791C">
        <w:rPr>
          <w:rFonts w:ascii="Times New Roman" w:hAnsi="Times New Roman"/>
          <w:sz w:val="20"/>
          <w:szCs w:val="20"/>
        </w:rPr>
        <w:t>. Promotion to Territory Manager (Inside New Sales) is factored in.</w:t>
      </w:r>
      <w:r w:rsidR="00F4188E">
        <w:rPr>
          <w:rFonts w:ascii="Times New Roman" w:hAnsi="Times New Roman"/>
          <w:sz w:val="20"/>
          <w:szCs w:val="20"/>
        </w:rPr>
        <w:t xml:space="preserve"> The agreement to start with renewal sales was to be able to build relationships with existing partners and to set the stage for the new position.  Due to internal circumstances, there is no budgetary visibility for an Inside Sales Manager for the Japan Territory. </w:t>
      </w:r>
      <w:r w:rsidR="00C440F7" w:rsidRPr="00C440F7">
        <w:rPr>
          <w:rFonts w:ascii="Times New Roman" w:hAnsi="Times New Roman"/>
          <w:sz w:val="20"/>
          <w:szCs w:val="20"/>
        </w:rPr>
        <w:t>Job hunting activity while still employed for reasons of wanting to advance own careers external, as prospects for promotion within the company are very low expectations by company reasons.</w:t>
      </w:r>
    </w:p>
    <w:p w14:paraId="6ACF79DF" w14:textId="69453B6B" w:rsidR="00C440F7" w:rsidRDefault="00C440F7" w:rsidP="00DB0328">
      <w:pPr>
        <w:pStyle w:val="a4"/>
        <w:numPr>
          <w:ilvl w:val="0"/>
          <w:numId w:val="5"/>
        </w:numPr>
        <w:shd w:val="clear" w:color="auto" w:fill="FFFFFF"/>
        <w:spacing w:after="0"/>
        <w:contextualSpacing w:val="0"/>
        <w:jc w:val="both"/>
        <w:rPr>
          <w:rFonts w:ascii="Times New Roman" w:hAnsi="Times New Roman"/>
          <w:sz w:val="20"/>
          <w:szCs w:val="20"/>
        </w:rPr>
      </w:pPr>
      <w:r>
        <w:rPr>
          <w:rFonts w:ascii="Times New Roman" w:hAnsi="Times New Roman"/>
          <w:sz w:val="20"/>
          <w:szCs w:val="20"/>
        </w:rPr>
        <w:t xml:space="preserve">Distributor and Reseller (Partner) Management: </w:t>
      </w:r>
      <w:r w:rsidR="00260707" w:rsidRPr="00260707">
        <w:rPr>
          <w:rFonts w:ascii="Times New Roman" w:hAnsi="Times New Roman"/>
          <w:sz w:val="20"/>
          <w:szCs w:val="20"/>
        </w:rPr>
        <w:t xml:space="preserve">Before I join, Barracuda was </w:t>
      </w:r>
      <w:r w:rsidR="00346C5E">
        <w:rPr>
          <w:rFonts w:ascii="Times New Roman" w:hAnsi="Times New Roman"/>
          <w:sz w:val="20"/>
          <w:szCs w:val="20"/>
        </w:rPr>
        <w:t xml:space="preserve">the </w:t>
      </w:r>
      <w:r w:rsidR="00260707" w:rsidRPr="00260707">
        <w:rPr>
          <w:rFonts w:ascii="Times New Roman" w:hAnsi="Times New Roman"/>
          <w:sz w:val="20"/>
          <w:szCs w:val="20"/>
        </w:rPr>
        <w:t xml:space="preserve">low position for any of the partner’s sales, like quotation production due to only focused PO. I </w:t>
      </w:r>
      <w:proofErr w:type="gramStart"/>
      <w:r w:rsidR="00260707" w:rsidRPr="00260707">
        <w:rPr>
          <w:rFonts w:ascii="Times New Roman" w:hAnsi="Times New Roman"/>
          <w:sz w:val="20"/>
          <w:szCs w:val="20"/>
        </w:rPr>
        <w:t>focusing</w:t>
      </w:r>
      <w:proofErr w:type="gramEnd"/>
      <w:r w:rsidR="00260707" w:rsidRPr="00260707">
        <w:rPr>
          <w:rFonts w:ascii="Times New Roman" w:hAnsi="Times New Roman"/>
          <w:sz w:val="20"/>
          <w:szCs w:val="20"/>
        </w:rPr>
        <w:t xml:space="preserve"> what end users face on the problems and pain and shared with proper partners. A result, they never ask me for a quotation (they now can quote themself) and they proposed me to new sales plans and strategies. I just concentrated to do what my partner want and relationship development.</w:t>
      </w:r>
    </w:p>
    <w:p w14:paraId="6BBB4751" w14:textId="77777777" w:rsidR="00346C5E" w:rsidRDefault="00346C5E" w:rsidP="00DB0328">
      <w:pPr>
        <w:pStyle w:val="a4"/>
        <w:numPr>
          <w:ilvl w:val="0"/>
          <w:numId w:val="5"/>
        </w:numPr>
        <w:shd w:val="clear" w:color="auto" w:fill="FFFFFF"/>
        <w:spacing w:after="0"/>
        <w:contextualSpacing w:val="0"/>
        <w:jc w:val="both"/>
        <w:rPr>
          <w:rFonts w:ascii="Times New Roman" w:hAnsi="Times New Roman"/>
          <w:sz w:val="20"/>
          <w:szCs w:val="20"/>
        </w:rPr>
      </w:pPr>
      <w:r w:rsidRPr="00346C5E">
        <w:rPr>
          <w:rFonts w:ascii="Times New Roman" w:hAnsi="Times New Roman"/>
          <w:sz w:val="20"/>
          <w:szCs w:val="20"/>
        </w:rPr>
        <w:t>Co-work with Territory Regional Team remotely</w:t>
      </w:r>
      <w:r>
        <w:rPr>
          <w:rFonts w:ascii="Times New Roman" w:hAnsi="Times New Roman"/>
          <w:sz w:val="20"/>
          <w:szCs w:val="20"/>
        </w:rPr>
        <w:t>: Mainly Japan Sales, SEs, CS, Technical Support</w:t>
      </w:r>
    </w:p>
    <w:p w14:paraId="3ED17BEB" w14:textId="0CE58A27" w:rsidR="00260707" w:rsidRPr="00E53E83" w:rsidRDefault="0048146E" w:rsidP="00DB0328">
      <w:pPr>
        <w:pStyle w:val="a4"/>
        <w:numPr>
          <w:ilvl w:val="0"/>
          <w:numId w:val="5"/>
        </w:numPr>
        <w:shd w:val="clear" w:color="auto" w:fill="FFFFFF"/>
        <w:spacing w:after="0"/>
        <w:contextualSpacing w:val="0"/>
        <w:jc w:val="both"/>
        <w:rPr>
          <w:rFonts w:ascii="Times New Roman" w:hAnsi="Times New Roman"/>
          <w:sz w:val="20"/>
          <w:szCs w:val="20"/>
        </w:rPr>
      </w:pPr>
      <w:r w:rsidRPr="0048146E">
        <w:rPr>
          <w:rFonts w:ascii="Times New Roman" w:hAnsi="Times New Roman"/>
          <w:sz w:val="20"/>
          <w:szCs w:val="20"/>
        </w:rPr>
        <w:t xml:space="preserve">Enhancing mutual synergies with </w:t>
      </w:r>
      <w:r>
        <w:rPr>
          <w:rFonts w:ascii="Times New Roman" w:hAnsi="Times New Roman"/>
          <w:sz w:val="20"/>
          <w:szCs w:val="20"/>
        </w:rPr>
        <w:t xml:space="preserve">other regional teams: Corporate team works with especially APAC another region team </w:t>
      </w:r>
      <w:proofErr w:type="gramStart"/>
      <w:r>
        <w:rPr>
          <w:rFonts w:ascii="Times New Roman" w:hAnsi="Times New Roman"/>
          <w:sz w:val="20"/>
          <w:szCs w:val="20"/>
        </w:rPr>
        <w:t>( India</w:t>
      </w:r>
      <w:proofErr w:type="gramEnd"/>
      <w:r>
        <w:rPr>
          <w:rFonts w:ascii="Times New Roman" w:hAnsi="Times New Roman"/>
          <w:sz w:val="20"/>
          <w:szCs w:val="20"/>
        </w:rPr>
        <w:t>/SEA/ANZ/China</w:t>
      </w:r>
      <w:r w:rsidR="00346C5E">
        <w:rPr>
          <w:rFonts w:ascii="Times New Roman" w:hAnsi="Times New Roman"/>
          <w:sz w:val="20"/>
          <w:szCs w:val="20"/>
        </w:rPr>
        <w:t xml:space="preserve"> </w:t>
      </w:r>
      <w:r>
        <w:rPr>
          <w:rFonts w:ascii="Times New Roman" w:hAnsi="Times New Roman"/>
          <w:sz w:val="20"/>
          <w:szCs w:val="20"/>
        </w:rPr>
        <w:t xml:space="preserve">total 4 regions) and US and EMEA as well. </w:t>
      </w:r>
    </w:p>
    <w:p w14:paraId="4A074B34" w14:textId="1A73330E" w:rsidR="009C33F8" w:rsidRDefault="009C33F8" w:rsidP="00776F17">
      <w:pPr>
        <w:spacing w:before="60" w:after="0" w:line="240" w:lineRule="auto"/>
        <w:jc w:val="both"/>
        <w:rPr>
          <w:rFonts w:ascii="Times New Roman" w:hAnsi="Times New Roman"/>
          <w:b/>
          <w:sz w:val="20"/>
          <w:szCs w:val="20"/>
          <w:shd w:val="clear" w:color="auto" w:fill="DEEAF6" w:themeFill="accent5" w:themeFillTint="33"/>
        </w:rPr>
      </w:pPr>
      <w:r>
        <w:rPr>
          <w:rFonts w:ascii="Times New Roman" w:hAnsi="Times New Roman"/>
          <w:b/>
          <w:sz w:val="20"/>
          <w:szCs w:val="20"/>
          <w:shd w:val="clear" w:color="auto" w:fill="DEEAF6" w:themeFill="accent5" w:themeFillTint="33"/>
        </w:rPr>
        <w:t xml:space="preserve">Guild Business Division Sales Operation Head | metaverse Job Japan | </w:t>
      </w:r>
      <w:r w:rsidRPr="00FF0BC4">
        <w:rPr>
          <w:rFonts w:ascii="Times New Roman" w:hAnsi="Times New Roman"/>
          <w:b/>
          <w:sz w:val="20"/>
          <w:szCs w:val="20"/>
          <w:shd w:val="clear" w:color="auto" w:fill="DEEAF6" w:themeFill="accent5" w:themeFillTint="33"/>
        </w:rPr>
        <w:t>Hong Kong</w:t>
      </w:r>
      <w:r w:rsidRPr="00FF0BC4">
        <w:rPr>
          <w:rFonts w:ascii="Times New Roman" w:hAnsi="Times New Roman"/>
          <w:b/>
          <w:sz w:val="20"/>
          <w:szCs w:val="20"/>
          <w:shd w:val="clear" w:color="auto" w:fill="DEEAF6" w:themeFill="accent5" w:themeFillTint="33"/>
        </w:rPr>
        <w:tab/>
      </w:r>
      <w:r w:rsidR="009E7553">
        <w:rPr>
          <w:rFonts w:ascii="Times New Roman" w:hAnsi="Times New Roman"/>
          <w:b/>
          <w:sz w:val="20"/>
          <w:szCs w:val="20"/>
          <w:shd w:val="clear" w:color="auto" w:fill="DEEAF6" w:themeFill="accent5" w:themeFillTint="33"/>
        </w:rPr>
        <w:t>|</w:t>
      </w:r>
      <w:r w:rsidR="00C614D8">
        <w:rPr>
          <w:rFonts w:ascii="Times New Roman" w:hAnsi="Times New Roman"/>
          <w:b/>
          <w:sz w:val="20"/>
          <w:szCs w:val="20"/>
          <w:shd w:val="clear" w:color="auto" w:fill="DEEAF6" w:themeFill="accent5" w:themeFillTint="33"/>
        </w:rPr>
        <w:t xml:space="preserve"> Part-Time</w:t>
      </w:r>
      <w:r>
        <w:rPr>
          <w:rFonts w:ascii="Times New Roman" w:hAnsi="Times New Roman"/>
          <w:b/>
          <w:sz w:val="20"/>
          <w:szCs w:val="20"/>
          <w:shd w:val="clear" w:color="auto" w:fill="DEEAF6" w:themeFill="accent5" w:themeFillTint="33"/>
        </w:rPr>
        <w:tab/>
        <w:t xml:space="preserve">                        </w:t>
      </w:r>
      <w:r w:rsidR="00C614D8">
        <w:rPr>
          <w:rFonts w:ascii="Times New Roman" w:hAnsi="Times New Roman"/>
          <w:b/>
          <w:sz w:val="20"/>
          <w:szCs w:val="20"/>
          <w:shd w:val="clear" w:color="auto" w:fill="DEEAF6" w:themeFill="accent5" w:themeFillTint="33"/>
        </w:rPr>
        <w:t>Early</w:t>
      </w:r>
      <w:r>
        <w:rPr>
          <w:rFonts w:ascii="Times New Roman" w:hAnsi="Times New Roman"/>
          <w:b/>
          <w:sz w:val="20"/>
          <w:szCs w:val="20"/>
          <w:shd w:val="clear" w:color="auto" w:fill="DEEAF6" w:themeFill="accent5" w:themeFillTint="33"/>
        </w:rPr>
        <w:t xml:space="preserve"> 2022 </w:t>
      </w:r>
    </w:p>
    <w:p w14:paraId="2FFB7308" w14:textId="7B7B59B5" w:rsidR="009C33F8" w:rsidRPr="004D68E5" w:rsidRDefault="00C614D8" w:rsidP="009C33F8">
      <w:pPr>
        <w:spacing w:before="60" w:after="0" w:line="240" w:lineRule="auto"/>
        <w:jc w:val="both"/>
        <w:rPr>
          <w:rFonts w:ascii="ＭＳ 明朝" w:eastAsia="ＭＳ 明朝" w:hAnsi="ＭＳ 明朝" w:cs="ＭＳ 明朝"/>
          <w:sz w:val="20"/>
          <w:szCs w:val="20"/>
          <w:lang w:eastAsia="ja-JP"/>
        </w:rPr>
      </w:pPr>
      <w:r w:rsidRPr="00C614D8">
        <w:rPr>
          <w:rFonts w:ascii="Times New Roman" w:hAnsi="Times New Roman"/>
          <w:sz w:val="20"/>
          <w:szCs w:val="20"/>
        </w:rPr>
        <w:t xml:space="preserve">This entity is an NFT </w:t>
      </w:r>
      <w:proofErr w:type="spellStart"/>
      <w:r w:rsidRPr="00C614D8">
        <w:rPr>
          <w:rFonts w:ascii="Times New Roman" w:hAnsi="Times New Roman"/>
          <w:sz w:val="20"/>
          <w:szCs w:val="20"/>
        </w:rPr>
        <w:t>GameFi</w:t>
      </w:r>
      <w:proofErr w:type="spellEnd"/>
      <w:r w:rsidRPr="00C614D8">
        <w:rPr>
          <w:rFonts w:ascii="Times New Roman" w:hAnsi="Times New Roman"/>
          <w:sz w:val="20"/>
          <w:szCs w:val="20"/>
        </w:rPr>
        <w:t xml:space="preserve"> startup for “Play </w:t>
      </w:r>
      <w:proofErr w:type="gramStart"/>
      <w:r w:rsidRPr="00C614D8">
        <w:rPr>
          <w:rFonts w:ascii="Times New Roman" w:hAnsi="Times New Roman"/>
          <w:sz w:val="20"/>
          <w:szCs w:val="20"/>
        </w:rPr>
        <w:t>To</w:t>
      </w:r>
      <w:proofErr w:type="gramEnd"/>
      <w:r w:rsidRPr="00C614D8">
        <w:rPr>
          <w:rFonts w:ascii="Times New Roman" w:hAnsi="Times New Roman"/>
          <w:sz w:val="20"/>
          <w:szCs w:val="20"/>
        </w:rPr>
        <w:t xml:space="preserve"> Earn” players scholarship program. I joined as the authorized person under CEO. My role is a huge territory, from community management to design strategy and tactics for this scholarship business.</w:t>
      </w:r>
      <w:r w:rsidR="00A321C8">
        <w:rPr>
          <w:rFonts w:ascii="Times New Roman" w:hAnsi="Times New Roman"/>
          <w:sz w:val="20"/>
          <w:szCs w:val="20"/>
        </w:rPr>
        <w:t xml:space="preserve"> </w:t>
      </w:r>
    </w:p>
    <w:p w14:paraId="7533B138" w14:textId="359E0C58" w:rsidR="00776F17" w:rsidRPr="000064BA" w:rsidRDefault="00776F17" w:rsidP="00776F17">
      <w:pPr>
        <w:spacing w:before="60" w:after="0" w:line="240" w:lineRule="auto"/>
        <w:jc w:val="both"/>
        <w:rPr>
          <w:rFonts w:ascii="Times New Roman" w:hAnsi="Times New Roman"/>
          <w:b/>
          <w:sz w:val="20"/>
          <w:szCs w:val="20"/>
        </w:rPr>
      </w:pPr>
      <w:r>
        <w:rPr>
          <w:rFonts w:ascii="Times New Roman" w:hAnsi="Times New Roman"/>
          <w:b/>
          <w:sz w:val="20"/>
          <w:szCs w:val="20"/>
          <w:shd w:val="clear" w:color="auto" w:fill="DEEAF6" w:themeFill="accent5" w:themeFillTint="33"/>
        </w:rPr>
        <w:t xml:space="preserve">Business </w:t>
      </w:r>
      <w:r w:rsidR="00C614D8">
        <w:rPr>
          <w:rFonts w:ascii="Times New Roman" w:hAnsi="Times New Roman"/>
          <w:b/>
          <w:sz w:val="20"/>
          <w:szCs w:val="20"/>
          <w:shd w:val="clear" w:color="auto" w:fill="DEEAF6" w:themeFill="accent5" w:themeFillTint="33"/>
        </w:rPr>
        <w:t>Development</w:t>
      </w:r>
      <w:r>
        <w:rPr>
          <w:rFonts w:ascii="Times New Roman" w:hAnsi="Times New Roman"/>
          <w:b/>
          <w:sz w:val="20"/>
          <w:szCs w:val="20"/>
          <w:shd w:val="clear" w:color="auto" w:fill="DEEAF6" w:themeFill="accent5" w:themeFillTint="33"/>
        </w:rPr>
        <w:t xml:space="preserve"> Manager | </w:t>
      </w:r>
      <w:r w:rsidR="00171781">
        <w:rPr>
          <w:rFonts w:ascii="Times New Roman" w:hAnsi="Times New Roman"/>
          <w:b/>
          <w:sz w:val="20"/>
          <w:szCs w:val="20"/>
          <w:shd w:val="clear" w:color="auto" w:fill="DEEAF6" w:themeFill="accent5" w:themeFillTint="33"/>
        </w:rPr>
        <w:t>ISL HK</w:t>
      </w:r>
      <w:r>
        <w:rPr>
          <w:rFonts w:ascii="Times New Roman" w:hAnsi="Times New Roman"/>
          <w:b/>
          <w:sz w:val="20"/>
          <w:szCs w:val="20"/>
          <w:shd w:val="clear" w:color="auto" w:fill="DEEAF6" w:themeFill="accent5" w:themeFillTint="33"/>
        </w:rPr>
        <w:t xml:space="preserve"> Limited | </w:t>
      </w:r>
      <w:r w:rsidRPr="00FF0BC4">
        <w:rPr>
          <w:rFonts w:ascii="Times New Roman" w:hAnsi="Times New Roman"/>
          <w:b/>
          <w:sz w:val="20"/>
          <w:szCs w:val="20"/>
          <w:shd w:val="clear" w:color="auto" w:fill="DEEAF6" w:themeFill="accent5" w:themeFillTint="33"/>
        </w:rPr>
        <w:t>Hong Kong</w:t>
      </w:r>
      <w:r w:rsidRPr="00FF0BC4">
        <w:rPr>
          <w:rFonts w:ascii="Times New Roman" w:hAnsi="Times New Roman"/>
          <w:b/>
          <w:sz w:val="20"/>
          <w:szCs w:val="20"/>
          <w:shd w:val="clear" w:color="auto" w:fill="DEEAF6" w:themeFill="accent5" w:themeFillTint="33"/>
        </w:rPr>
        <w:tab/>
      </w:r>
      <w:r w:rsidRPr="00FF0BC4">
        <w:rPr>
          <w:rFonts w:ascii="Times New Roman" w:hAnsi="Times New Roman"/>
          <w:b/>
          <w:sz w:val="20"/>
          <w:szCs w:val="20"/>
          <w:shd w:val="clear" w:color="auto" w:fill="DEEAF6" w:themeFill="accent5" w:themeFillTint="33"/>
        </w:rPr>
        <w:tab/>
      </w:r>
      <w:r>
        <w:rPr>
          <w:rFonts w:ascii="Times New Roman" w:hAnsi="Times New Roman"/>
          <w:b/>
          <w:sz w:val="20"/>
          <w:szCs w:val="20"/>
          <w:shd w:val="clear" w:color="auto" w:fill="DEEAF6" w:themeFill="accent5" w:themeFillTint="33"/>
        </w:rPr>
        <w:tab/>
      </w:r>
      <w:r w:rsidR="00171781">
        <w:rPr>
          <w:rFonts w:ascii="Times New Roman" w:hAnsi="Times New Roman"/>
          <w:b/>
          <w:sz w:val="20"/>
          <w:szCs w:val="20"/>
          <w:shd w:val="clear" w:color="auto" w:fill="DEEAF6" w:themeFill="accent5" w:themeFillTint="33"/>
        </w:rPr>
        <w:t xml:space="preserve">                                     </w:t>
      </w:r>
      <w:r w:rsidR="002079D6">
        <w:rPr>
          <w:rFonts w:ascii="Times New Roman" w:hAnsi="Times New Roman"/>
          <w:b/>
          <w:sz w:val="20"/>
          <w:szCs w:val="20"/>
          <w:shd w:val="clear" w:color="auto" w:fill="DEEAF6" w:themeFill="accent5" w:themeFillTint="33"/>
        </w:rPr>
        <w:t>Apr</w:t>
      </w:r>
      <w:r>
        <w:rPr>
          <w:rFonts w:ascii="Times New Roman" w:hAnsi="Times New Roman"/>
          <w:b/>
          <w:sz w:val="20"/>
          <w:szCs w:val="20"/>
          <w:shd w:val="clear" w:color="auto" w:fill="DEEAF6" w:themeFill="accent5" w:themeFillTint="33"/>
        </w:rPr>
        <w:t xml:space="preserve"> 2021- </w:t>
      </w:r>
      <w:r w:rsidR="000B4BF6">
        <w:rPr>
          <w:rFonts w:ascii="Times New Roman" w:hAnsi="Times New Roman"/>
          <w:b/>
          <w:sz w:val="20"/>
          <w:szCs w:val="20"/>
          <w:shd w:val="clear" w:color="auto" w:fill="DEEAF6" w:themeFill="accent5" w:themeFillTint="33"/>
        </w:rPr>
        <w:t>Apr 2022</w:t>
      </w:r>
      <w:r>
        <w:rPr>
          <w:rFonts w:ascii="Times New Roman" w:hAnsi="Times New Roman"/>
          <w:b/>
          <w:sz w:val="20"/>
          <w:szCs w:val="20"/>
          <w:shd w:val="clear" w:color="auto" w:fill="DEEAF6" w:themeFill="accent5" w:themeFillTint="33"/>
        </w:rPr>
        <w:t xml:space="preserve"> </w:t>
      </w:r>
    </w:p>
    <w:p w14:paraId="17D8DA19" w14:textId="0AC2A0B5" w:rsidR="00776F17" w:rsidRPr="002079D6" w:rsidRDefault="000B4BF6" w:rsidP="002079D6">
      <w:pPr>
        <w:spacing w:after="0"/>
        <w:rPr>
          <w:rFonts w:ascii="Times New Roman" w:hAnsi="Times New Roman"/>
          <w:sz w:val="20"/>
          <w:szCs w:val="20"/>
          <w:shd w:val="clear" w:color="auto" w:fill="FFFFFF"/>
          <w:lang w:eastAsia="ja-HK"/>
        </w:rPr>
      </w:pPr>
      <w:r w:rsidRPr="000B4BF6">
        <w:rPr>
          <w:rFonts w:ascii="Times New Roman" w:hAnsi="Times New Roman"/>
          <w:sz w:val="20"/>
          <w:szCs w:val="20"/>
          <w:shd w:val="clear" w:color="auto" w:fill="FFFFFF"/>
          <w:lang w:eastAsia="ja-HK"/>
        </w:rPr>
        <w:t xml:space="preserve">Join from GM’s direct invitation </w:t>
      </w:r>
      <w:proofErr w:type="gramStart"/>
      <w:r w:rsidRPr="000B4BF6">
        <w:rPr>
          <w:rFonts w:ascii="Times New Roman" w:hAnsi="Times New Roman"/>
          <w:sz w:val="20"/>
          <w:szCs w:val="20"/>
          <w:shd w:val="clear" w:color="auto" w:fill="FFFFFF"/>
          <w:lang w:eastAsia="ja-HK"/>
        </w:rPr>
        <w:t>due to</w:t>
      </w:r>
      <w:proofErr w:type="gramEnd"/>
      <w:r w:rsidRPr="000B4BF6">
        <w:rPr>
          <w:rFonts w:ascii="Times New Roman" w:hAnsi="Times New Roman"/>
          <w:sz w:val="20"/>
          <w:szCs w:val="20"/>
          <w:shd w:val="clear" w:color="auto" w:fill="FFFFFF"/>
          <w:lang w:eastAsia="ja-HK"/>
        </w:rPr>
        <w:t xml:space="preserve"> </w:t>
      </w:r>
      <w:proofErr w:type="spellStart"/>
      <w:r w:rsidRPr="000B4BF6">
        <w:rPr>
          <w:rFonts w:ascii="Times New Roman" w:hAnsi="Times New Roman"/>
          <w:sz w:val="20"/>
          <w:szCs w:val="20"/>
          <w:shd w:val="clear" w:color="auto" w:fill="FFFFFF"/>
          <w:lang w:eastAsia="ja-HK"/>
        </w:rPr>
        <w:t>he</w:t>
      </w:r>
      <w:proofErr w:type="spellEnd"/>
      <w:r w:rsidRPr="000B4BF6">
        <w:rPr>
          <w:rFonts w:ascii="Times New Roman" w:hAnsi="Times New Roman"/>
          <w:sz w:val="20"/>
          <w:szCs w:val="20"/>
          <w:shd w:val="clear" w:color="auto" w:fill="FFFFFF"/>
          <w:lang w:eastAsia="ja-HK"/>
        </w:rPr>
        <w:t xml:space="preserve"> </w:t>
      </w:r>
      <w:proofErr w:type="spellStart"/>
      <w:r w:rsidRPr="000B4BF6">
        <w:rPr>
          <w:rFonts w:ascii="Times New Roman" w:hAnsi="Times New Roman"/>
          <w:sz w:val="20"/>
          <w:szCs w:val="20"/>
          <w:shd w:val="clear" w:color="auto" w:fill="FFFFFF"/>
          <w:lang w:eastAsia="ja-HK"/>
        </w:rPr>
        <w:t>wanna</w:t>
      </w:r>
      <w:proofErr w:type="spellEnd"/>
      <w:r w:rsidRPr="000B4BF6">
        <w:rPr>
          <w:rFonts w:ascii="Times New Roman" w:hAnsi="Times New Roman"/>
          <w:sz w:val="20"/>
          <w:szCs w:val="20"/>
          <w:shd w:val="clear" w:color="auto" w:fill="FFFFFF"/>
          <w:lang w:eastAsia="ja-HK"/>
        </w:rPr>
        <w:t xml:space="preserve"> survive the pandemic crisis,</w:t>
      </w:r>
      <w:r w:rsidR="00C614D8" w:rsidRPr="00C614D8">
        <w:rPr>
          <w:rFonts w:ascii="Times New Roman" w:hAnsi="Times New Roman"/>
          <w:sz w:val="20"/>
          <w:szCs w:val="20"/>
          <w:shd w:val="clear" w:color="auto" w:fill="FFFFFF"/>
          <w:lang w:eastAsia="ja-HK"/>
        </w:rPr>
        <w:t xml:space="preserve"> this is an IT reseller business provider in Hong Kong, China, SEA, and Japan market. Upon long-term mainly prospective business development and strategy, then proposed better to downsizing and restructuring, I suggest leaving this company and GM accepted (Still best relationships) </w:t>
      </w:r>
    </w:p>
    <w:p w14:paraId="56F9C95E" w14:textId="77777777" w:rsidR="00DB0328" w:rsidRDefault="00DB0328" w:rsidP="00C178F6">
      <w:pPr>
        <w:pStyle w:val="Default"/>
        <w:pBdr>
          <w:bottom w:val="single" w:sz="18" w:space="1" w:color="A6A6A6" w:themeColor="background1" w:themeShade="A6"/>
        </w:pBdr>
        <w:ind w:left="360"/>
        <w:jc w:val="center"/>
        <w:rPr>
          <w:b/>
          <w:noProof/>
          <w:color w:val="auto"/>
          <w:sz w:val="22"/>
          <w:szCs w:val="22"/>
        </w:rPr>
      </w:pPr>
    </w:p>
    <w:p w14:paraId="63FA06DA" w14:textId="545FBD94" w:rsidR="00C178F6" w:rsidRPr="00C178F6" w:rsidRDefault="00C178F6" w:rsidP="00C178F6">
      <w:pPr>
        <w:pStyle w:val="Default"/>
        <w:pBdr>
          <w:bottom w:val="single" w:sz="18" w:space="1" w:color="A6A6A6" w:themeColor="background1" w:themeShade="A6"/>
        </w:pBdr>
        <w:ind w:left="360"/>
        <w:jc w:val="center"/>
        <w:rPr>
          <w:b/>
          <w:color w:val="auto"/>
          <w:sz w:val="22"/>
          <w:szCs w:val="22"/>
        </w:rPr>
      </w:pPr>
      <w:r w:rsidRPr="00FF0BC4">
        <w:rPr>
          <w:b/>
          <w:noProof/>
          <w:color w:val="auto"/>
          <w:sz w:val="22"/>
          <w:szCs w:val="22"/>
        </w:rPr>
        <w:lastRenderedPageBreak/>
        <w:t xml:space="preserve">GENNA KOJIMA | </w:t>
      </w:r>
      <w:hyperlink r:id="rId5" w:history="1">
        <w:r w:rsidRPr="00FF0BC4">
          <w:rPr>
            <w:rStyle w:val="a5"/>
            <w:b/>
            <w:color w:val="auto"/>
            <w:sz w:val="22"/>
            <w:szCs w:val="22"/>
            <w:u w:val="none"/>
          </w:rPr>
          <w:t>GKOJIMA512@GMAIL.COM</w:t>
        </w:r>
      </w:hyperlink>
      <w:r w:rsidRPr="00FF0BC4">
        <w:rPr>
          <w:b/>
          <w:color w:val="auto"/>
          <w:sz w:val="22"/>
          <w:szCs w:val="22"/>
        </w:rPr>
        <w:t xml:space="preserve"> | </w:t>
      </w:r>
      <w:r w:rsidRPr="00DB0328">
        <w:rPr>
          <w:b/>
          <w:i/>
          <w:iCs/>
          <w:color w:val="auto"/>
          <w:sz w:val="21"/>
          <w:szCs w:val="21"/>
        </w:rPr>
        <w:t>+852 6298 4243/</w:t>
      </w:r>
      <w:r w:rsidR="00DB0328" w:rsidRPr="00DB0328">
        <w:rPr>
          <w:b/>
          <w:bCs/>
          <w:i/>
          <w:iCs/>
          <w:color w:val="000000" w:themeColor="text1"/>
          <w:sz w:val="21"/>
          <w:szCs w:val="21"/>
        </w:rPr>
        <w:t>5561 7468</w:t>
      </w:r>
      <w:r w:rsidRPr="00DB0328">
        <w:rPr>
          <w:b/>
          <w:bCs/>
          <w:i/>
          <w:iCs/>
          <w:color w:val="000000" w:themeColor="text1"/>
          <w:sz w:val="22"/>
          <w:szCs w:val="22"/>
        </w:rPr>
        <w:t xml:space="preserve"> </w:t>
      </w:r>
      <w:r w:rsidRPr="00FF0BC4">
        <w:rPr>
          <w:b/>
          <w:color w:val="auto"/>
          <w:sz w:val="22"/>
          <w:szCs w:val="22"/>
        </w:rPr>
        <w:t>| PAGE 2</w:t>
      </w:r>
    </w:p>
    <w:p w14:paraId="52928D60" w14:textId="0A9DD4D1" w:rsidR="007227CB" w:rsidRPr="000064BA" w:rsidRDefault="00776F17" w:rsidP="007227CB">
      <w:pPr>
        <w:spacing w:before="60" w:after="0" w:line="240" w:lineRule="auto"/>
        <w:jc w:val="both"/>
        <w:rPr>
          <w:rFonts w:ascii="Times New Roman" w:hAnsi="Times New Roman"/>
          <w:b/>
          <w:sz w:val="20"/>
          <w:szCs w:val="20"/>
        </w:rPr>
      </w:pPr>
      <w:r>
        <w:rPr>
          <w:rFonts w:ascii="Times New Roman" w:hAnsi="Times New Roman"/>
          <w:b/>
          <w:sz w:val="20"/>
          <w:szCs w:val="20"/>
          <w:shd w:val="clear" w:color="auto" w:fill="DEEAF6" w:themeFill="accent5" w:themeFillTint="33"/>
        </w:rPr>
        <w:t xml:space="preserve">Business </w:t>
      </w:r>
      <w:r w:rsidR="00E35FD1">
        <w:rPr>
          <w:rFonts w:ascii="Times New Roman" w:hAnsi="Times New Roman"/>
          <w:b/>
          <w:sz w:val="20"/>
          <w:szCs w:val="20"/>
          <w:shd w:val="clear" w:color="auto" w:fill="DEEAF6" w:themeFill="accent5" w:themeFillTint="33"/>
        </w:rPr>
        <w:t>D</w:t>
      </w:r>
      <w:r>
        <w:rPr>
          <w:rFonts w:ascii="Times New Roman" w:hAnsi="Times New Roman"/>
          <w:b/>
          <w:sz w:val="20"/>
          <w:szCs w:val="20"/>
          <w:shd w:val="clear" w:color="auto" w:fill="DEEAF6" w:themeFill="accent5" w:themeFillTint="33"/>
        </w:rPr>
        <w:t>evelopment</w:t>
      </w:r>
      <w:r w:rsidR="007227CB">
        <w:rPr>
          <w:rFonts w:ascii="Times New Roman" w:hAnsi="Times New Roman"/>
          <w:b/>
          <w:sz w:val="20"/>
          <w:szCs w:val="20"/>
          <w:shd w:val="clear" w:color="auto" w:fill="DEEAF6" w:themeFill="accent5" w:themeFillTint="33"/>
        </w:rPr>
        <w:t>|</w:t>
      </w:r>
      <w:r w:rsidR="000B4BF6">
        <w:rPr>
          <w:rFonts w:ascii="Times New Roman" w:hAnsi="Times New Roman"/>
          <w:b/>
          <w:sz w:val="20"/>
          <w:szCs w:val="20"/>
          <w:shd w:val="clear" w:color="auto" w:fill="DEEAF6" w:themeFill="accent5" w:themeFillTint="33"/>
        </w:rPr>
        <w:t xml:space="preserve"> Manager</w:t>
      </w:r>
      <w:r w:rsidR="007227CB">
        <w:rPr>
          <w:rFonts w:ascii="Times New Roman" w:hAnsi="Times New Roman"/>
          <w:b/>
          <w:sz w:val="20"/>
          <w:szCs w:val="20"/>
          <w:shd w:val="clear" w:color="auto" w:fill="DEEAF6" w:themeFill="accent5" w:themeFillTint="33"/>
        </w:rPr>
        <w:t xml:space="preserve"> KOA High-Tech (Hong</w:t>
      </w:r>
      <w:r w:rsidR="00E35FD1">
        <w:rPr>
          <w:rFonts w:ascii="Times New Roman" w:hAnsi="Times New Roman"/>
          <w:b/>
          <w:sz w:val="20"/>
          <w:szCs w:val="20"/>
          <w:shd w:val="clear" w:color="auto" w:fill="DEEAF6" w:themeFill="accent5" w:themeFillTint="33"/>
        </w:rPr>
        <w:t xml:space="preserve"> </w:t>
      </w:r>
      <w:r w:rsidR="007227CB">
        <w:rPr>
          <w:rFonts w:ascii="Times New Roman" w:hAnsi="Times New Roman"/>
          <w:b/>
          <w:sz w:val="20"/>
          <w:szCs w:val="20"/>
          <w:shd w:val="clear" w:color="auto" w:fill="DEEAF6" w:themeFill="accent5" w:themeFillTint="33"/>
        </w:rPr>
        <w:t xml:space="preserve">Kong) Limited | </w:t>
      </w:r>
      <w:r w:rsidR="007227CB" w:rsidRPr="00FF0BC4">
        <w:rPr>
          <w:rFonts w:ascii="Times New Roman" w:hAnsi="Times New Roman"/>
          <w:b/>
          <w:sz w:val="20"/>
          <w:szCs w:val="20"/>
          <w:shd w:val="clear" w:color="auto" w:fill="DEEAF6" w:themeFill="accent5" w:themeFillTint="33"/>
        </w:rPr>
        <w:t>Hong Kong</w:t>
      </w:r>
      <w:r w:rsidR="007227CB" w:rsidRPr="00FF0BC4">
        <w:rPr>
          <w:rFonts w:ascii="Times New Roman" w:hAnsi="Times New Roman"/>
          <w:b/>
          <w:sz w:val="20"/>
          <w:szCs w:val="20"/>
          <w:shd w:val="clear" w:color="auto" w:fill="DEEAF6" w:themeFill="accent5" w:themeFillTint="33"/>
        </w:rPr>
        <w:tab/>
      </w:r>
      <w:r w:rsidR="000B4BF6">
        <w:rPr>
          <w:rFonts w:ascii="Times New Roman" w:hAnsi="Times New Roman"/>
          <w:b/>
          <w:sz w:val="20"/>
          <w:szCs w:val="20"/>
          <w:shd w:val="clear" w:color="auto" w:fill="DEEAF6" w:themeFill="accent5" w:themeFillTint="33"/>
        </w:rPr>
        <w:t xml:space="preserve">            </w:t>
      </w:r>
      <w:r w:rsidR="002079D6">
        <w:rPr>
          <w:rFonts w:ascii="Times New Roman" w:hAnsi="Times New Roman"/>
          <w:b/>
          <w:sz w:val="20"/>
          <w:szCs w:val="20"/>
          <w:shd w:val="clear" w:color="auto" w:fill="DEEAF6" w:themeFill="accent5" w:themeFillTint="33"/>
        </w:rPr>
        <w:t xml:space="preserve">        Aug </w:t>
      </w:r>
      <w:r w:rsidR="007227CB">
        <w:rPr>
          <w:rFonts w:ascii="Times New Roman" w:hAnsi="Times New Roman"/>
          <w:b/>
          <w:sz w:val="20"/>
          <w:szCs w:val="20"/>
          <w:shd w:val="clear" w:color="auto" w:fill="DEEAF6" w:themeFill="accent5" w:themeFillTint="33"/>
        </w:rPr>
        <w:t>2020</w:t>
      </w:r>
      <w:r>
        <w:rPr>
          <w:rFonts w:ascii="Times New Roman" w:hAnsi="Times New Roman"/>
          <w:b/>
          <w:sz w:val="20"/>
          <w:szCs w:val="20"/>
          <w:shd w:val="clear" w:color="auto" w:fill="DEEAF6" w:themeFill="accent5" w:themeFillTint="33"/>
        </w:rPr>
        <w:t xml:space="preserve"> </w:t>
      </w:r>
      <w:r w:rsidR="000B4BF6">
        <w:rPr>
          <w:rFonts w:ascii="Times New Roman" w:hAnsi="Times New Roman"/>
          <w:b/>
          <w:sz w:val="20"/>
          <w:szCs w:val="20"/>
          <w:shd w:val="clear" w:color="auto" w:fill="DEEAF6" w:themeFill="accent5" w:themeFillTint="33"/>
        </w:rPr>
        <w:t>–</w:t>
      </w:r>
      <w:r w:rsidR="007227CB">
        <w:rPr>
          <w:rFonts w:ascii="Times New Roman" w:hAnsi="Times New Roman"/>
          <w:b/>
          <w:sz w:val="20"/>
          <w:szCs w:val="20"/>
          <w:shd w:val="clear" w:color="auto" w:fill="DEEAF6" w:themeFill="accent5" w:themeFillTint="33"/>
        </w:rPr>
        <w:t xml:space="preserve"> </w:t>
      </w:r>
      <w:r w:rsidR="000B4BF6">
        <w:rPr>
          <w:rFonts w:ascii="Times New Roman" w:hAnsi="Times New Roman"/>
          <w:b/>
          <w:sz w:val="20"/>
          <w:szCs w:val="20"/>
          <w:shd w:val="clear" w:color="auto" w:fill="DEEAF6" w:themeFill="accent5" w:themeFillTint="33"/>
        </w:rPr>
        <w:t>Apr 2021</w:t>
      </w:r>
      <w:r w:rsidR="007227CB">
        <w:rPr>
          <w:rFonts w:ascii="Times New Roman" w:hAnsi="Times New Roman"/>
          <w:b/>
          <w:sz w:val="20"/>
          <w:szCs w:val="20"/>
          <w:shd w:val="clear" w:color="auto" w:fill="DEEAF6" w:themeFill="accent5" w:themeFillTint="33"/>
        </w:rPr>
        <w:t xml:space="preserve"> </w:t>
      </w:r>
    </w:p>
    <w:p w14:paraId="7AA3B1DE" w14:textId="6A2B308C" w:rsidR="00E35FD1" w:rsidRPr="00E35FD1" w:rsidRDefault="00E35FD1" w:rsidP="00E35FD1">
      <w:pPr>
        <w:spacing w:before="60" w:after="0" w:line="240" w:lineRule="auto"/>
        <w:jc w:val="both"/>
        <w:rPr>
          <w:rFonts w:ascii="Times New Roman" w:hAnsi="Times New Roman"/>
          <w:sz w:val="20"/>
          <w:szCs w:val="20"/>
        </w:rPr>
      </w:pPr>
      <w:r w:rsidRPr="00E35FD1">
        <w:rPr>
          <w:rFonts w:ascii="Times New Roman" w:hAnsi="Times New Roman"/>
          <w:sz w:val="20"/>
          <w:szCs w:val="20"/>
        </w:rPr>
        <w:t>Start from B</w:t>
      </w:r>
      <w:r w:rsidR="00F32C68">
        <w:rPr>
          <w:rFonts w:ascii="Times New Roman" w:hAnsi="Times New Roman"/>
          <w:sz w:val="20"/>
          <w:szCs w:val="20"/>
        </w:rPr>
        <w:t xml:space="preserve">D </w:t>
      </w:r>
      <w:r w:rsidR="000B4BF6">
        <w:rPr>
          <w:rFonts w:ascii="Times New Roman" w:hAnsi="Times New Roman"/>
          <w:sz w:val="20"/>
          <w:szCs w:val="20"/>
        </w:rPr>
        <w:t xml:space="preserve">of </w:t>
      </w:r>
      <w:r w:rsidRPr="00E35FD1">
        <w:rPr>
          <w:rFonts w:ascii="Times New Roman" w:hAnsi="Times New Roman"/>
          <w:sz w:val="20"/>
          <w:szCs w:val="20"/>
        </w:rPr>
        <w:t xml:space="preserve">medical digital </w:t>
      </w:r>
      <w:r w:rsidR="000B4BF6">
        <w:rPr>
          <w:rFonts w:ascii="Times New Roman" w:hAnsi="Times New Roman"/>
          <w:sz w:val="20"/>
          <w:szCs w:val="20"/>
        </w:rPr>
        <w:t>devices</w:t>
      </w:r>
      <w:r w:rsidRPr="00E35FD1">
        <w:rPr>
          <w:rFonts w:ascii="Times New Roman" w:hAnsi="Times New Roman"/>
          <w:sz w:val="20"/>
          <w:szCs w:val="20"/>
        </w:rPr>
        <w:t xml:space="preserve"> (Organic disinfection water, see HP: ulas.jp) constructing frameworks for </w:t>
      </w:r>
      <w:r w:rsidR="000B4BF6">
        <w:rPr>
          <w:rFonts w:ascii="Times New Roman" w:hAnsi="Times New Roman"/>
          <w:sz w:val="20"/>
          <w:szCs w:val="20"/>
        </w:rPr>
        <w:t>saving</w:t>
      </w:r>
      <w:r w:rsidRPr="00E35FD1">
        <w:rPr>
          <w:rFonts w:ascii="Times New Roman" w:hAnsi="Times New Roman"/>
          <w:sz w:val="20"/>
          <w:szCs w:val="20"/>
        </w:rPr>
        <w:t xml:space="preserve"> </w:t>
      </w:r>
      <w:r w:rsidR="000B4BF6">
        <w:rPr>
          <w:rFonts w:ascii="Times New Roman" w:hAnsi="Times New Roman"/>
          <w:sz w:val="20"/>
          <w:szCs w:val="20"/>
        </w:rPr>
        <w:t>COVID-19</w:t>
      </w:r>
      <w:r w:rsidRPr="00E35FD1">
        <w:rPr>
          <w:rFonts w:ascii="Times New Roman" w:hAnsi="Times New Roman"/>
          <w:sz w:val="20"/>
          <w:szCs w:val="20"/>
        </w:rPr>
        <w:t xml:space="preserve"> pandemic.</w:t>
      </w:r>
      <w:r w:rsidR="00F32C68" w:rsidRPr="00F32C68">
        <w:t xml:space="preserve"> </w:t>
      </w:r>
      <w:r w:rsidR="00F32C68" w:rsidRPr="00F32C68">
        <w:rPr>
          <w:rFonts w:ascii="Times New Roman" w:hAnsi="Times New Roman"/>
          <w:sz w:val="20"/>
          <w:szCs w:val="20"/>
        </w:rPr>
        <w:t>After the project timeline and to-dos were fixed, received direct offer from president of next company to move on.</w:t>
      </w:r>
      <w:r w:rsidRPr="00E35FD1">
        <w:rPr>
          <w:rFonts w:ascii="Times New Roman" w:hAnsi="Times New Roman"/>
          <w:sz w:val="20"/>
          <w:szCs w:val="20"/>
        </w:rPr>
        <w:t xml:space="preserve"> </w:t>
      </w:r>
    </w:p>
    <w:p w14:paraId="0B057F4B" w14:textId="744962FF" w:rsidR="00E4286A" w:rsidRPr="000B4BF6" w:rsidRDefault="00E4286A" w:rsidP="000B4BF6">
      <w:pPr>
        <w:spacing w:before="60" w:after="0"/>
        <w:jc w:val="both"/>
        <w:rPr>
          <w:rFonts w:ascii="Times New Roman" w:hAnsi="Times New Roman"/>
          <w:b/>
          <w:sz w:val="20"/>
          <w:szCs w:val="20"/>
        </w:rPr>
      </w:pPr>
      <w:r w:rsidRPr="000B4BF6">
        <w:rPr>
          <w:rFonts w:ascii="Times New Roman" w:hAnsi="Times New Roman"/>
          <w:b/>
          <w:sz w:val="20"/>
          <w:szCs w:val="20"/>
          <w:shd w:val="clear" w:color="auto" w:fill="DEEAF6" w:themeFill="accent5" w:themeFillTint="33"/>
        </w:rPr>
        <w:t>B</w:t>
      </w:r>
      <w:r w:rsidR="00E35FD1" w:rsidRPr="000B4BF6">
        <w:rPr>
          <w:rFonts w:ascii="Times New Roman" w:hAnsi="Times New Roman"/>
          <w:b/>
          <w:sz w:val="20"/>
          <w:szCs w:val="20"/>
          <w:shd w:val="clear" w:color="auto" w:fill="DEEAF6" w:themeFill="accent5" w:themeFillTint="33"/>
        </w:rPr>
        <w:t>usiness</w:t>
      </w:r>
      <w:r w:rsidRPr="000B4BF6">
        <w:rPr>
          <w:rFonts w:ascii="Times New Roman" w:hAnsi="Times New Roman"/>
          <w:b/>
          <w:sz w:val="20"/>
          <w:szCs w:val="20"/>
          <w:shd w:val="clear" w:color="auto" w:fill="DEEAF6" w:themeFill="accent5" w:themeFillTint="33"/>
        </w:rPr>
        <w:t xml:space="preserve"> Development Manager | Dime Global | Hong Kong</w:t>
      </w:r>
      <w:r w:rsidRPr="000B4BF6">
        <w:rPr>
          <w:rFonts w:ascii="Times New Roman" w:hAnsi="Times New Roman"/>
          <w:b/>
          <w:sz w:val="20"/>
          <w:szCs w:val="20"/>
          <w:shd w:val="clear" w:color="auto" w:fill="DEEAF6" w:themeFill="accent5" w:themeFillTint="33"/>
        </w:rPr>
        <w:tab/>
      </w:r>
      <w:r w:rsidRPr="000B4BF6">
        <w:rPr>
          <w:rFonts w:ascii="Times New Roman" w:hAnsi="Times New Roman"/>
          <w:b/>
          <w:sz w:val="20"/>
          <w:szCs w:val="20"/>
          <w:shd w:val="clear" w:color="auto" w:fill="DEEAF6" w:themeFill="accent5" w:themeFillTint="33"/>
        </w:rPr>
        <w:tab/>
      </w:r>
      <w:r w:rsidRPr="000B4BF6">
        <w:rPr>
          <w:rFonts w:ascii="Times New Roman" w:hAnsi="Times New Roman"/>
          <w:b/>
          <w:sz w:val="20"/>
          <w:szCs w:val="20"/>
          <w:shd w:val="clear" w:color="auto" w:fill="DEEAF6" w:themeFill="accent5" w:themeFillTint="33"/>
        </w:rPr>
        <w:tab/>
      </w:r>
      <w:r w:rsidRPr="000B4BF6">
        <w:rPr>
          <w:rFonts w:ascii="Times New Roman" w:hAnsi="Times New Roman"/>
          <w:b/>
          <w:sz w:val="20"/>
          <w:szCs w:val="20"/>
          <w:shd w:val="clear" w:color="auto" w:fill="DEEAF6" w:themeFill="accent5" w:themeFillTint="33"/>
        </w:rPr>
        <w:tab/>
      </w:r>
      <w:r w:rsidRPr="000B4BF6">
        <w:rPr>
          <w:rFonts w:ascii="Times New Roman" w:hAnsi="Times New Roman"/>
          <w:b/>
          <w:sz w:val="20"/>
          <w:szCs w:val="20"/>
          <w:shd w:val="clear" w:color="auto" w:fill="DEEAF6" w:themeFill="accent5" w:themeFillTint="33"/>
        </w:rPr>
        <w:tab/>
      </w:r>
      <w:r w:rsidR="002079D6" w:rsidRPr="000B4BF6">
        <w:rPr>
          <w:rFonts w:ascii="Times New Roman" w:hAnsi="Times New Roman"/>
          <w:b/>
          <w:sz w:val="20"/>
          <w:szCs w:val="20"/>
          <w:shd w:val="clear" w:color="auto" w:fill="DEEAF6" w:themeFill="accent5" w:themeFillTint="33"/>
        </w:rPr>
        <w:t xml:space="preserve">        Apr</w:t>
      </w:r>
      <w:r w:rsidRPr="000B4BF6">
        <w:rPr>
          <w:rFonts w:ascii="Times New Roman" w:hAnsi="Times New Roman"/>
          <w:b/>
          <w:sz w:val="20"/>
          <w:szCs w:val="20"/>
          <w:shd w:val="clear" w:color="auto" w:fill="DEEAF6" w:themeFill="accent5" w:themeFillTint="33"/>
        </w:rPr>
        <w:t>2019 –</w:t>
      </w:r>
      <w:r w:rsidR="002079D6" w:rsidRPr="000B4BF6">
        <w:rPr>
          <w:rFonts w:ascii="Times New Roman" w:hAnsi="Times New Roman"/>
          <w:b/>
          <w:sz w:val="20"/>
          <w:szCs w:val="20"/>
          <w:shd w:val="clear" w:color="auto" w:fill="DEEAF6" w:themeFill="accent5" w:themeFillTint="33"/>
        </w:rPr>
        <w:t>Mar</w:t>
      </w:r>
      <w:r w:rsidRPr="000B4BF6">
        <w:rPr>
          <w:rFonts w:ascii="Times New Roman" w:hAnsi="Times New Roman"/>
          <w:b/>
          <w:sz w:val="20"/>
          <w:szCs w:val="20"/>
          <w:shd w:val="clear" w:color="auto" w:fill="DEEAF6" w:themeFill="accent5" w:themeFillTint="33"/>
        </w:rPr>
        <w:t xml:space="preserve"> </w:t>
      </w:r>
      <w:r w:rsidR="007227CB" w:rsidRPr="000B4BF6">
        <w:rPr>
          <w:rFonts w:ascii="Times New Roman" w:hAnsi="Times New Roman"/>
          <w:b/>
          <w:sz w:val="20"/>
          <w:szCs w:val="20"/>
          <w:shd w:val="clear" w:color="auto" w:fill="DEEAF6" w:themeFill="accent5" w:themeFillTint="33"/>
        </w:rPr>
        <w:t>2020</w:t>
      </w:r>
      <w:r w:rsidRPr="000B4BF6">
        <w:rPr>
          <w:rFonts w:ascii="Times New Roman" w:hAnsi="Times New Roman"/>
          <w:b/>
          <w:sz w:val="20"/>
          <w:szCs w:val="20"/>
          <w:shd w:val="clear" w:color="auto" w:fill="DEEAF6" w:themeFill="accent5" w:themeFillTint="33"/>
        </w:rPr>
        <w:t xml:space="preserve"> </w:t>
      </w:r>
    </w:p>
    <w:p w14:paraId="07E4662F" w14:textId="4F0E2DAE" w:rsidR="00D477B7" w:rsidRPr="00D477B7" w:rsidRDefault="00D477B7" w:rsidP="00D477B7">
      <w:pPr>
        <w:pStyle w:val="a4"/>
        <w:widowControl w:val="0"/>
        <w:spacing w:before="40" w:after="0"/>
        <w:ind w:left="0"/>
        <w:jc w:val="both"/>
        <w:rPr>
          <w:rFonts w:ascii="Times New Roman" w:hAnsi="Times New Roman"/>
          <w:sz w:val="20"/>
          <w:szCs w:val="20"/>
        </w:rPr>
      </w:pPr>
      <w:r w:rsidRPr="00D477B7">
        <w:rPr>
          <w:rFonts w:ascii="Times New Roman" w:hAnsi="Times New Roman"/>
          <w:sz w:val="20"/>
          <w:szCs w:val="20"/>
        </w:rPr>
        <w:t xml:space="preserve">Demonstrate mastery in the production of a new TV program with Bahrain National News Agency (TV station) for introducing cutting-edge science such as human-type robots; creating program/production budgets and completed all interactions with the research institute on behalf of the TV station and also planned the 12 episodes of the first </w:t>
      </w:r>
      <w:proofErr w:type="gramStart"/>
      <w:r w:rsidRPr="00D477B7">
        <w:rPr>
          <w:rFonts w:ascii="Times New Roman" w:hAnsi="Times New Roman"/>
          <w:sz w:val="20"/>
          <w:szCs w:val="20"/>
        </w:rPr>
        <w:t>episode</w:t>
      </w:r>
      <w:proofErr w:type="gramEnd"/>
    </w:p>
    <w:p w14:paraId="0C55C8FF" w14:textId="3AF85CB7" w:rsidR="00776F17" w:rsidRPr="000064BA" w:rsidRDefault="00776F17" w:rsidP="00776F17">
      <w:pPr>
        <w:shd w:val="clear" w:color="auto" w:fill="DEEAF6" w:themeFill="accent5" w:themeFillTint="33"/>
        <w:spacing w:after="0" w:line="240" w:lineRule="auto"/>
        <w:rPr>
          <w:rFonts w:ascii="Times New Roman" w:hAnsi="Times New Roman"/>
          <w:b/>
          <w:sz w:val="20"/>
          <w:szCs w:val="20"/>
        </w:rPr>
      </w:pPr>
      <w:r>
        <w:rPr>
          <w:rFonts w:ascii="Times New Roman" w:hAnsi="Times New Roman"/>
          <w:b/>
          <w:sz w:val="20"/>
          <w:szCs w:val="20"/>
        </w:rPr>
        <w:t xml:space="preserve">Head of Division | </w:t>
      </w:r>
      <w:r w:rsidRPr="000064BA">
        <w:rPr>
          <w:rFonts w:ascii="Times New Roman" w:hAnsi="Times New Roman"/>
          <w:b/>
          <w:sz w:val="20"/>
          <w:szCs w:val="20"/>
        </w:rPr>
        <w:t xml:space="preserve">Lab1 Tech </w:t>
      </w:r>
      <w:proofErr w:type="gramStart"/>
      <w:r w:rsidRPr="000064BA">
        <w:rPr>
          <w:rFonts w:ascii="Times New Roman" w:hAnsi="Times New Roman"/>
          <w:b/>
          <w:sz w:val="20"/>
          <w:szCs w:val="20"/>
        </w:rPr>
        <w:t>Limited</w:t>
      </w:r>
      <w:r w:rsidR="002079D6">
        <w:rPr>
          <w:rFonts w:ascii="Times New Roman" w:hAnsi="Times New Roman"/>
          <w:b/>
          <w:sz w:val="20"/>
          <w:szCs w:val="20"/>
        </w:rPr>
        <w:t>(</w:t>
      </w:r>
      <w:proofErr w:type="gramEnd"/>
      <w:r w:rsidR="002079D6">
        <w:rPr>
          <w:rFonts w:ascii="Times New Roman" w:hAnsi="Times New Roman"/>
          <w:b/>
          <w:sz w:val="20"/>
          <w:szCs w:val="20"/>
        </w:rPr>
        <w:t>Former CM Consulting, Company name changes)</w:t>
      </w:r>
      <w:r>
        <w:rPr>
          <w:rFonts w:ascii="Times New Roman" w:hAnsi="Times New Roman"/>
          <w:b/>
          <w:sz w:val="20"/>
          <w:szCs w:val="20"/>
        </w:rPr>
        <w:t xml:space="preserve"> | </w:t>
      </w:r>
      <w:r w:rsidRPr="000064BA">
        <w:rPr>
          <w:rFonts w:ascii="Times New Roman" w:hAnsi="Times New Roman"/>
          <w:b/>
          <w:sz w:val="20"/>
          <w:szCs w:val="20"/>
        </w:rPr>
        <w:t xml:space="preserve">Hong </w:t>
      </w:r>
      <w:r w:rsidR="00E35FD1" w:rsidRPr="000064BA">
        <w:rPr>
          <w:rFonts w:ascii="Times New Roman" w:hAnsi="Times New Roman"/>
          <w:b/>
          <w:sz w:val="20"/>
          <w:szCs w:val="20"/>
        </w:rPr>
        <w:t>Kong</w:t>
      </w:r>
      <w:r w:rsidR="00E35FD1">
        <w:rPr>
          <w:rFonts w:ascii="Times New Roman" w:hAnsi="Times New Roman"/>
          <w:b/>
          <w:sz w:val="20"/>
          <w:szCs w:val="20"/>
        </w:rPr>
        <w:t xml:space="preserve">   Sep</w:t>
      </w:r>
      <w:r w:rsidR="002079D6">
        <w:rPr>
          <w:rFonts w:ascii="Times New Roman" w:hAnsi="Times New Roman"/>
          <w:b/>
          <w:sz w:val="20"/>
          <w:szCs w:val="20"/>
        </w:rPr>
        <w:t xml:space="preserve"> </w:t>
      </w:r>
      <w:r>
        <w:rPr>
          <w:rFonts w:ascii="Times New Roman" w:hAnsi="Times New Roman"/>
          <w:b/>
          <w:sz w:val="20"/>
          <w:szCs w:val="20"/>
        </w:rPr>
        <w:t xml:space="preserve">2018 – </w:t>
      </w:r>
      <w:r w:rsidR="002079D6">
        <w:rPr>
          <w:rFonts w:ascii="Times New Roman" w:hAnsi="Times New Roman"/>
          <w:b/>
          <w:sz w:val="20"/>
          <w:szCs w:val="20"/>
        </w:rPr>
        <w:t xml:space="preserve">Mar </w:t>
      </w:r>
      <w:r>
        <w:rPr>
          <w:rFonts w:ascii="Times New Roman" w:hAnsi="Times New Roman"/>
          <w:b/>
          <w:sz w:val="20"/>
          <w:szCs w:val="20"/>
        </w:rPr>
        <w:t xml:space="preserve">2019 </w:t>
      </w:r>
    </w:p>
    <w:p w14:paraId="520CA333" w14:textId="77777777" w:rsidR="00776F17" w:rsidRDefault="00776F17" w:rsidP="00776F17">
      <w:pPr>
        <w:pStyle w:val="a4"/>
        <w:widowControl w:val="0"/>
        <w:spacing w:before="40" w:after="0"/>
        <w:ind w:left="0"/>
        <w:contextualSpacing w:val="0"/>
        <w:jc w:val="both"/>
        <w:rPr>
          <w:rFonts w:ascii="Times New Roman" w:hAnsi="Times New Roman"/>
          <w:sz w:val="20"/>
          <w:szCs w:val="20"/>
        </w:rPr>
      </w:pPr>
      <w:r w:rsidRPr="000064BA">
        <w:rPr>
          <w:rFonts w:ascii="Times New Roman" w:hAnsi="Times New Roman"/>
          <w:sz w:val="20"/>
          <w:szCs w:val="20"/>
        </w:rPr>
        <w:t>Pioneered a zero-based customized Crypto Exchange platform, overseeing process im</w:t>
      </w:r>
      <w:r>
        <w:rPr>
          <w:rFonts w:ascii="Times New Roman" w:hAnsi="Times New Roman"/>
          <w:sz w:val="20"/>
          <w:szCs w:val="20"/>
        </w:rPr>
        <w:t>pr</w:t>
      </w:r>
      <w:r w:rsidRPr="000064BA">
        <w:rPr>
          <w:rFonts w:ascii="Times New Roman" w:hAnsi="Times New Roman"/>
          <w:sz w:val="20"/>
          <w:szCs w:val="20"/>
        </w:rPr>
        <w:t>ovement initiatives and facilitating promp</w:t>
      </w:r>
      <w:r>
        <w:rPr>
          <w:rFonts w:ascii="Times New Roman" w:hAnsi="Times New Roman"/>
          <w:sz w:val="20"/>
          <w:szCs w:val="20"/>
        </w:rPr>
        <w:t>t</w:t>
      </w:r>
      <w:r w:rsidRPr="000064BA">
        <w:rPr>
          <w:rFonts w:ascii="Times New Roman" w:hAnsi="Times New Roman"/>
          <w:sz w:val="20"/>
          <w:szCs w:val="20"/>
        </w:rPr>
        <w:t xml:space="preserve"> delivery to clients</w:t>
      </w:r>
      <w:r>
        <w:rPr>
          <w:rFonts w:ascii="Times New Roman" w:hAnsi="Times New Roman"/>
          <w:sz w:val="20"/>
          <w:szCs w:val="20"/>
        </w:rPr>
        <w:t xml:space="preserve">. </w:t>
      </w:r>
      <w:r w:rsidRPr="000064BA">
        <w:rPr>
          <w:rFonts w:ascii="Times New Roman" w:hAnsi="Times New Roman"/>
          <w:sz w:val="20"/>
          <w:szCs w:val="20"/>
        </w:rPr>
        <w:t>Direct staff operati</w:t>
      </w:r>
      <w:r>
        <w:rPr>
          <w:rFonts w:ascii="Times New Roman" w:hAnsi="Times New Roman"/>
          <w:sz w:val="20"/>
          <w:szCs w:val="20"/>
        </w:rPr>
        <w:t>o</w:t>
      </w:r>
      <w:r w:rsidRPr="000064BA">
        <w:rPr>
          <w:rFonts w:ascii="Times New Roman" w:hAnsi="Times New Roman"/>
          <w:sz w:val="20"/>
          <w:szCs w:val="20"/>
        </w:rPr>
        <w:t>ns for the total IEO</w:t>
      </w:r>
      <w:r>
        <w:rPr>
          <w:rFonts w:ascii="Times New Roman" w:hAnsi="Times New Roman"/>
          <w:sz w:val="20"/>
          <w:szCs w:val="20"/>
        </w:rPr>
        <w:t xml:space="preserve"> </w:t>
      </w:r>
      <w:r w:rsidRPr="000064BA">
        <w:rPr>
          <w:rFonts w:ascii="Times New Roman" w:hAnsi="Times New Roman"/>
          <w:sz w:val="20"/>
          <w:szCs w:val="20"/>
        </w:rPr>
        <w:t>/</w:t>
      </w:r>
      <w:r>
        <w:rPr>
          <w:rFonts w:ascii="Times New Roman" w:hAnsi="Times New Roman"/>
          <w:sz w:val="20"/>
          <w:szCs w:val="20"/>
        </w:rPr>
        <w:t xml:space="preserve"> </w:t>
      </w:r>
      <w:r w:rsidRPr="000064BA">
        <w:rPr>
          <w:rFonts w:ascii="Times New Roman" w:hAnsi="Times New Roman"/>
          <w:sz w:val="20"/>
          <w:szCs w:val="20"/>
        </w:rPr>
        <w:t>STO business production, building and main</w:t>
      </w:r>
      <w:r>
        <w:rPr>
          <w:rFonts w:ascii="Times New Roman" w:hAnsi="Times New Roman"/>
          <w:sz w:val="20"/>
          <w:szCs w:val="20"/>
        </w:rPr>
        <w:t>tain</w:t>
      </w:r>
      <w:r w:rsidRPr="000064BA">
        <w:rPr>
          <w:rFonts w:ascii="Times New Roman" w:hAnsi="Times New Roman"/>
          <w:sz w:val="20"/>
          <w:szCs w:val="20"/>
        </w:rPr>
        <w:t xml:space="preserve">ing strategic relationships </w:t>
      </w:r>
    </w:p>
    <w:p w14:paraId="42A4C60F" w14:textId="6491B641" w:rsidR="00E4286A" w:rsidRPr="000064BA" w:rsidRDefault="00E4286A" w:rsidP="00E4286A">
      <w:pPr>
        <w:pStyle w:val="a4"/>
        <w:widowControl w:val="0"/>
        <w:spacing w:before="40" w:after="0"/>
        <w:ind w:left="0"/>
        <w:contextualSpacing w:val="0"/>
        <w:jc w:val="both"/>
        <w:rPr>
          <w:rFonts w:ascii="Times New Roman" w:hAnsi="Times New Roman"/>
          <w:sz w:val="20"/>
          <w:szCs w:val="20"/>
        </w:rPr>
      </w:pPr>
      <w:r w:rsidRPr="000064BA">
        <w:rPr>
          <w:rFonts w:ascii="Times New Roman" w:hAnsi="Times New Roman"/>
          <w:sz w:val="20"/>
          <w:szCs w:val="20"/>
        </w:rPr>
        <w:t>with all levels of stakeholders</w:t>
      </w:r>
      <w:r>
        <w:rPr>
          <w:rFonts w:ascii="Times New Roman" w:hAnsi="Times New Roman"/>
          <w:sz w:val="20"/>
          <w:szCs w:val="20"/>
        </w:rPr>
        <w:t xml:space="preserve">. </w:t>
      </w:r>
      <w:r w:rsidRPr="00813FC4">
        <w:rPr>
          <w:rFonts w:ascii="Times New Roman" w:hAnsi="Times New Roman"/>
          <w:sz w:val="20"/>
          <w:szCs w:val="20"/>
        </w:rPr>
        <w:t>Earned 3million HKS in 3 months of working on the BPO</w:t>
      </w:r>
      <w:r>
        <w:rPr>
          <w:rFonts w:ascii="Times New Roman" w:hAnsi="Times New Roman"/>
          <w:sz w:val="20"/>
          <w:szCs w:val="20"/>
        </w:rPr>
        <w:t>'</w:t>
      </w:r>
      <w:r w:rsidRPr="00813FC4">
        <w:rPr>
          <w:rFonts w:ascii="Times New Roman" w:hAnsi="Times New Roman"/>
          <w:sz w:val="20"/>
          <w:szCs w:val="20"/>
        </w:rPr>
        <w:t xml:space="preserve">s contract for </w:t>
      </w:r>
      <w:r>
        <w:rPr>
          <w:rFonts w:ascii="Times New Roman" w:hAnsi="Times New Roman"/>
          <w:sz w:val="20"/>
          <w:szCs w:val="20"/>
        </w:rPr>
        <w:t xml:space="preserve">the </w:t>
      </w:r>
      <w:r w:rsidRPr="00813FC4">
        <w:rPr>
          <w:rFonts w:ascii="Times New Roman" w:hAnsi="Times New Roman"/>
          <w:sz w:val="20"/>
          <w:szCs w:val="20"/>
        </w:rPr>
        <w:t xml:space="preserve">establishment of cryptocurrency exchange and new products (token), delivering </w:t>
      </w:r>
      <w:r>
        <w:rPr>
          <w:rFonts w:ascii="Times New Roman" w:hAnsi="Times New Roman"/>
          <w:sz w:val="20"/>
          <w:szCs w:val="20"/>
        </w:rPr>
        <w:t xml:space="preserve">the </w:t>
      </w:r>
      <w:r w:rsidRPr="00813FC4">
        <w:rPr>
          <w:rFonts w:ascii="Times New Roman" w:hAnsi="Times New Roman"/>
          <w:sz w:val="20"/>
          <w:szCs w:val="20"/>
        </w:rPr>
        <w:t xml:space="preserve">product by </w:t>
      </w:r>
      <w:r>
        <w:rPr>
          <w:rFonts w:ascii="Times New Roman" w:hAnsi="Times New Roman"/>
          <w:sz w:val="20"/>
          <w:szCs w:val="20"/>
        </w:rPr>
        <w:t xml:space="preserve">the </w:t>
      </w:r>
      <w:r w:rsidRPr="00813FC4">
        <w:rPr>
          <w:rFonts w:ascii="Times New Roman" w:hAnsi="Times New Roman"/>
          <w:sz w:val="20"/>
          <w:szCs w:val="20"/>
        </w:rPr>
        <w:t>deadline and succeeded in restru</w:t>
      </w:r>
      <w:r>
        <w:rPr>
          <w:rFonts w:ascii="Times New Roman" w:hAnsi="Times New Roman"/>
          <w:sz w:val="20"/>
          <w:szCs w:val="20"/>
        </w:rPr>
        <w:t>c</w:t>
      </w:r>
      <w:r w:rsidRPr="00813FC4">
        <w:rPr>
          <w:rFonts w:ascii="Times New Roman" w:hAnsi="Times New Roman"/>
          <w:sz w:val="20"/>
          <w:szCs w:val="20"/>
        </w:rPr>
        <w:t>turing a negative company business into a profit-oriented enterprise</w:t>
      </w:r>
      <w:r>
        <w:rPr>
          <w:rFonts w:ascii="Times New Roman" w:hAnsi="Times New Roman"/>
          <w:sz w:val="20"/>
          <w:szCs w:val="20"/>
        </w:rPr>
        <w:t xml:space="preserve">. </w:t>
      </w:r>
      <w:r w:rsidRPr="000064BA">
        <w:rPr>
          <w:rFonts w:ascii="Times New Roman" w:hAnsi="Times New Roman"/>
          <w:sz w:val="20"/>
          <w:szCs w:val="20"/>
        </w:rPr>
        <w:t>Stellar record of outperforming corpo</w:t>
      </w:r>
      <w:r>
        <w:rPr>
          <w:rFonts w:ascii="Times New Roman" w:hAnsi="Times New Roman"/>
          <w:sz w:val="20"/>
          <w:szCs w:val="20"/>
        </w:rPr>
        <w:t>rat</w:t>
      </w:r>
      <w:r w:rsidRPr="000064BA">
        <w:rPr>
          <w:rFonts w:ascii="Times New Roman" w:hAnsi="Times New Roman"/>
          <w:sz w:val="20"/>
          <w:szCs w:val="20"/>
        </w:rPr>
        <w:t>e expectations in meeting goals and o</w:t>
      </w:r>
      <w:r>
        <w:rPr>
          <w:rFonts w:ascii="Times New Roman" w:hAnsi="Times New Roman"/>
          <w:sz w:val="20"/>
          <w:szCs w:val="20"/>
        </w:rPr>
        <w:t>b</w:t>
      </w:r>
      <w:r w:rsidRPr="000064BA">
        <w:rPr>
          <w:rFonts w:ascii="Times New Roman" w:hAnsi="Times New Roman"/>
          <w:sz w:val="20"/>
          <w:szCs w:val="20"/>
        </w:rPr>
        <w:t>jectives while strengthening effective communications with internal stakeholders, vendor and client t</w:t>
      </w:r>
      <w:r>
        <w:rPr>
          <w:rFonts w:ascii="Times New Roman" w:hAnsi="Times New Roman"/>
          <w:sz w:val="20"/>
          <w:szCs w:val="20"/>
        </w:rPr>
        <w:t>eam members.</w:t>
      </w:r>
    </w:p>
    <w:p w14:paraId="633E97E1" w14:textId="1428AACA" w:rsidR="00E4286A" w:rsidRPr="00E53E83" w:rsidRDefault="00E4286A" w:rsidP="00E53E83">
      <w:pPr>
        <w:pStyle w:val="a4"/>
        <w:numPr>
          <w:ilvl w:val="0"/>
          <w:numId w:val="5"/>
        </w:numPr>
        <w:shd w:val="clear" w:color="auto" w:fill="FFFFFF"/>
        <w:spacing w:before="60" w:after="0"/>
        <w:contextualSpacing w:val="0"/>
        <w:jc w:val="both"/>
        <w:rPr>
          <w:rFonts w:ascii="Times New Roman" w:hAnsi="Times New Roman"/>
          <w:sz w:val="20"/>
          <w:szCs w:val="20"/>
        </w:rPr>
      </w:pPr>
      <w:r w:rsidRPr="000064BA">
        <w:rPr>
          <w:rFonts w:ascii="Times New Roman" w:hAnsi="Times New Roman"/>
          <w:sz w:val="20"/>
          <w:szCs w:val="20"/>
        </w:rPr>
        <w:t>Participated in high-profi</w:t>
      </w:r>
      <w:r>
        <w:rPr>
          <w:rFonts w:ascii="Times New Roman" w:hAnsi="Times New Roman"/>
          <w:sz w:val="20"/>
          <w:szCs w:val="20"/>
        </w:rPr>
        <w:t>le</w:t>
      </w:r>
      <w:r w:rsidRPr="000064BA">
        <w:rPr>
          <w:rFonts w:ascii="Times New Roman" w:hAnsi="Times New Roman"/>
          <w:sz w:val="20"/>
          <w:szCs w:val="20"/>
        </w:rPr>
        <w:t xml:space="preserve"> business trip meetings, managed and oversaw daily chat communications as well as prepared and presented operational reports to management and key stakeholders</w:t>
      </w:r>
      <w:r>
        <w:rPr>
          <w:rFonts w:ascii="Times New Roman" w:hAnsi="Times New Roman"/>
          <w:sz w:val="20"/>
          <w:szCs w:val="20"/>
        </w:rPr>
        <w:t>.</w:t>
      </w:r>
    </w:p>
    <w:p w14:paraId="5B7C113A" w14:textId="4F7AB72D" w:rsidR="00E4286A" w:rsidRPr="000064B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 xml:space="preserve">Orchestrate the provision of outstanding oversight for </w:t>
      </w:r>
      <w:r>
        <w:rPr>
          <w:rFonts w:ascii="Times New Roman" w:hAnsi="Times New Roman"/>
          <w:sz w:val="20"/>
          <w:szCs w:val="20"/>
        </w:rPr>
        <w:t>five</w:t>
      </w:r>
      <w:r w:rsidRPr="000064BA">
        <w:rPr>
          <w:rFonts w:ascii="Times New Roman" w:hAnsi="Times New Roman"/>
          <w:sz w:val="20"/>
          <w:szCs w:val="20"/>
        </w:rPr>
        <w:t xml:space="preserve"> diverse internal departments and</w:t>
      </w:r>
      <w:r w:rsidR="00007825">
        <w:rPr>
          <w:rFonts w:ascii="Times New Roman" w:hAnsi="Times New Roman"/>
          <w:strike/>
          <w:sz w:val="20"/>
          <w:szCs w:val="20"/>
        </w:rPr>
        <w:t xml:space="preserve"> </w:t>
      </w:r>
      <w:r w:rsidR="00133964" w:rsidRPr="00007825">
        <w:rPr>
          <w:rFonts w:ascii="Times New Roman" w:hAnsi="Times New Roman"/>
          <w:sz w:val="20"/>
          <w:szCs w:val="20"/>
        </w:rPr>
        <w:t xml:space="preserve">three regions (HK, </w:t>
      </w:r>
      <w:proofErr w:type="gramStart"/>
      <w:r w:rsidR="00133964" w:rsidRPr="00007825">
        <w:rPr>
          <w:rFonts w:ascii="Times New Roman" w:hAnsi="Times New Roman"/>
          <w:sz w:val="20"/>
          <w:szCs w:val="20"/>
        </w:rPr>
        <w:t>Philippines</w:t>
      </w:r>
      <w:proofErr w:type="gramEnd"/>
      <w:r w:rsidR="00133964" w:rsidRPr="00007825">
        <w:rPr>
          <w:rFonts w:ascii="Times New Roman" w:hAnsi="Times New Roman"/>
          <w:sz w:val="20"/>
          <w:szCs w:val="20"/>
        </w:rPr>
        <w:t xml:space="preserve"> and Japan) </w:t>
      </w:r>
      <w:r w:rsidRPr="00007825">
        <w:rPr>
          <w:rFonts w:ascii="Times New Roman" w:hAnsi="Times New Roman"/>
          <w:sz w:val="20"/>
          <w:szCs w:val="20"/>
        </w:rPr>
        <w:t>utilizing</w:t>
      </w:r>
      <w:r w:rsidRPr="000064BA">
        <w:rPr>
          <w:rFonts w:ascii="Times New Roman" w:hAnsi="Times New Roman"/>
          <w:sz w:val="20"/>
          <w:szCs w:val="20"/>
        </w:rPr>
        <w:t xml:space="preserve"> multiple </w:t>
      </w:r>
      <w:r w:rsidR="009E7553">
        <w:rPr>
          <w:rFonts w:ascii="Times New Roman" w:hAnsi="Times New Roman"/>
          <w:sz w:val="20"/>
          <w:szCs w:val="20"/>
        </w:rPr>
        <w:t>business</w:t>
      </w:r>
      <w:r w:rsidRPr="000064BA">
        <w:rPr>
          <w:rFonts w:ascii="Times New Roman" w:hAnsi="Times New Roman"/>
          <w:sz w:val="20"/>
          <w:szCs w:val="20"/>
        </w:rPr>
        <w:t xml:space="preserve"> management software </w:t>
      </w:r>
      <w:r w:rsidR="009E7553">
        <w:rPr>
          <w:rFonts w:ascii="Times New Roman" w:hAnsi="Times New Roman"/>
          <w:sz w:val="20"/>
          <w:szCs w:val="20"/>
        </w:rPr>
        <w:t>and remote work applications including video meetings.</w:t>
      </w:r>
    </w:p>
    <w:p w14:paraId="41ADBA3B" w14:textId="484E66D5" w:rsidR="00E4286A" w:rsidRPr="000064BA" w:rsidRDefault="00E4286A" w:rsidP="00E4286A">
      <w:pPr>
        <w:pStyle w:val="a4"/>
        <w:numPr>
          <w:ilvl w:val="0"/>
          <w:numId w:val="5"/>
        </w:numPr>
        <w:shd w:val="clear" w:color="auto" w:fill="FFFFFF"/>
        <w:spacing w:after="0"/>
        <w:contextualSpacing w:val="0"/>
        <w:jc w:val="both"/>
        <w:rPr>
          <w:rFonts w:ascii="Times New Roman" w:hAnsi="Times New Roman"/>
          <w:sz w:val="20"/>
          <w:szCs w:val="20"/>
        </w:rPr>
      </w:pPr>
      <w:r w:rsidRPr="000064BA">
        <w:rPr>
          <w:rFonts w:ascii="Times New Roman" w:hAnsi="Times New Roman"/>
          <w:sz w:val="20"/>
          <w:szCs w:val="20"/>
        </w:rPr>
        <w:t xml:space="preserve">Exceeded expectations in </w:t>
      </w:r>
      <w:r>
        <w:rPr>
          <w:rFonts w:ascii="Times New Roman" w:hAnsi="Times New Roman"/>
          <w:sz w:val="20"/>
          <w:szCs w:val="20"/>
        </w:rPr>
        <w:t>creating</w:t>
      </w:r>
      <w:r w:rsidRPr="000064BA">
        <w:rPr>
          <w:rFonts w:ascii="Times New Roman" w:hAnsi="Times New Roman"/>
          <w:sz w:val="20"/>
          <w:szCs w:val="20"/>
        </w:rPr>
        <w:t xml:space="preserve"> and managing content for </w:t>
      </w:r>
      <w:r w:rsidR="007F19DA">
        <w:rPr>
          <w:rFonts w:ascii="Times New Roman" w:hAnsi="Times New Roman"/>
          <w:sz w:val="20"/>
          <w:szCs w:val="20"/>
        </w:rPr>
        <w:t>mo</w:t>
      </w:r>
      <w:r w:rsidRPr="000064BA">
        <w:rPr>
          <w:rFonts w:ascii="Times New Roman" w:hAnsi="Times New Roman"/>
          <w:sz w:val="20"/>
          <w:szCs w:val="20"/>
        </w:rPr>
        <w:t xml:space="preserve">vies and </w:t>
      </w:r>
      <w:r w:rsidR="007F19DA">
        <w:rPr>
          <w:rFonts w:ascii="Times New Roman" w:hAnsi="Times New Roman"/>
          <w:sz w:val="20"/>
          <w:szCs w:val="20"/>
        </w:rPr>
        <w:t>d</w:t>
      </w:r>
      <w:r w:rsidRPr="000064BA">
        <w:rPr>
          <w:rFonts w:ascii="Times New Roman" w:hAnsi="Times New Roman"/>
          <w:sz w:val="20"/>
          <w:szCs w:val="20"/>
        </w:rPr>
        <w:t xml:space="preserve">ocuments including </w:t>
      </w:r>
      <w:r w:rsidR="007F19DA">
        <w:rPr>
          <w:rFonts w:ascii="Times New Roman" w:hAnsi="Times New Roman"/>
          <w:sz w:val="20"/>
          <w:szCs w:val="20"/>
        </w:rPr>
        <w:t>w</w:t>
      </w:r>
      <w:r w:rsidRPr="000064BA">
        <w:rPr>
          <w:rFonts w:ascii="Times New Roman" w:hAnsi="Times New Roman"/>
          <w:sz w:val="20"/>
          <w:szCs w:val="20"/>
        </w:rPr>
        <w:t xml:space="preserve">hite </w:t>
      </w:r>
      <w:r w:rsidR="007F19DA">
        <w:rPr>
          <w:rFonts w:ascii="Times New Roman" w:hAnsi="Times New Roman"/>
          <w:sz w:val="20"/>
          <w:szCs w:val="20"/>
        </w:rPr>
        <w:t>pa</w:t>
      </w:r>
      <w:r w:rsidRPr="000064BA">
        <w:rPr>
          <w:rFonts w:ascii="Times New Roman" w:hAnsi="Times New Roman"/>
          <w:sz w:val="20"/>
          <w:szCs w:val="20"/>
        </w:rPr>
        <w:t>per writing, Community Management, increasing market positioning</w:t>
      </w:r>
      <w:r w:rsidR="00947911">
        <w:rPr>
          <w:rFonts w:ascii="Times New Roman" w:hAnsi="Times New Roman"/>
          <w:sz w:val="20"/>
          <w:szCs w:val="20"/>
        </w:rPr>
        <w:t>,</w:t>
      </w:r>
      <w:r w:rsidRPr="000064BA">
        <w:rPr>
          <w:rFonts w:ascii="Times New Roman" w:hAnsi="Times New Roman"/>
          <w:sz w:val="20"/>
          <w:szCs w:val="20"/>
        </w:rPr>
        <w:t xml:space="preserve"> and optimizing revenue growth</w:t>
      </w:r>
      <w:r>
        <w:rPr>
          <w:rFonts w:ascii="Times New Roman" w:hAnsi="Times New Roman"/>
          <w:sz w:val="20"/>
          <w:szCs w:val="20"/>
        </w:rPr>
        <w:t>.</w:t>
      </w:r>
    </w:p>
    <w:p w14:paraId="40CE534F" w14:textId="16B79044" w:rsidR="00E4286A" w:rsidRPr="000064B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 xml:space="preserve">Appraised for developing and delivering tokens to clients using exceptional </w:t>
      </w:r>
      <w:r w:rsidR="00007825">
        <w:rPr>
          <w:rFonts w:ascii="Times New Roman" w:hAnsi="Times New Roman"/>
          <w:sz w:val="20"/>
          <w:szCs w:val="20"/>
        </w:rPr>
        <w:t>customer service management</w:t>
      </w:r>
      <w:r w:rsidRPr="000064BA">
        <w:rPr>
          <w:rFonts w:ascii="Times New Roman" w:hAnsi="Times New Roman"/>
          <w:sz w:val="20"/>
          <w:szCs w:val="20"/>
        </w:rPr>
        <w:t xml:space="preserve"> to generate</w:t>
      </w:r>
      <w:r w:rsidR="00007825">
        <w:rPr>
          <w:rFonts w:ascii="Times New Roman" w:hAnsi="Times New Roman"/>
          <w:sz w:val="20"/>
          <w:szCs w:val="20"/>
        </w:rPr>
        <w:t xml:space="preserve"> </w:t>
      </w:r>
      <w:r w:rsidRPr="000064BA">
        <w:rPr>
          <w:rFonts w:ascii="Times New Roman" w:hAnsi="Times New Roman"/>
          <w:sz w:val="20"/>
          <w:szCs w:val="20"/>
        </w:rPr>
        <w:t xml:space="preserve">business while facilitating </w:t>
      </w:r>
      <w:r w:rsidR="009E7553">
        <w:rPr>
          <w:rFonts w:ascii="Times New Roman" w:hAnsi="Times New Roman"/>
          <w:sz w:val="20"/>
          <w:szCs w:val="20"/>
        </w:rPr>
        <w:t>customers'</w:t>
      </w:r>
      <w:r w:rsidRPr="000064BA">
        <w:rPr>
          <w:rFonts w:ascii="Times New Roman" w:hAnsi="Times New Roman"/>
          <w:sz w:val="20"/>
          <w:szCs w:val="20"/>
        </w:rPr>
        <w:t xml:space="preserve"> integration wallet and listing exchange </w:t>
      </w:r>
      <w:r>
        <w:rPr>
          <w:rFonts w:ascii="Times New Roman" w:hAnsi="Times New Roman"/>
          <w:sz w:val="20"/>
          <w:szCs w:val="20"/>
        </w:rPr>
        <w:t>for a casino operator’s ICO project.</w:t>
      </w:r>
    </w:p>
    <w:p w14:paraId="465ECA6D" w14:textId="1D2EBC24" w:rsidR="00E4286A" w:rsidRPr="000064B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 xml:space="preserve">Mastermind the process of instituting infrastructures and external </w:t>
      </w:r>
      <w:r>
        <w:rPr>
          <w:rFonts w:ascii="Times New Roman" w:hAnsi="Times New Roman"/>
          <w:sz w:val="20"/>
          <w:szCs w:val="20"/>
        </w:rPr>
        <w:t>vendor</w:t>
      </w:r>
      <w:r w:rsidRPr="000064BA">
        <w:rPr>
          <w:rFonts w:ascii="Times New Roman" w:hAnsi="Times New Roman"/>
          <w:sz w:val="20"/>
          <w:szCs w:val="20"/>
        </w:rPr>
        <w:t xml:space="preserve"> </w:t>
      </w:r>
      <w:r w:rsidR="009E7553">
        <w:rPr>
          <w:rFonts w:ascii="Times New Roman" w:hAnsi="Times New Roman"/>
          <w:sz w:val="20"/>
          <w:szCs w:val="20"/>
        </w:rPr>
        <w:t>systems</w:t>
      </w:r>
      <w:r w:rsidRPr="000064BA">
        <w:rPr>
          <w:rFonts w:ascii="Times New Roman" w:hAnsi="Times New Roman"/>
          <w:sz w:val="20"/>
          <w:szCs w:val="20"/>
        </w:rPr>
        <w:t xml:space="preserve"> such as Customer Due Diligence, and trading </w:t>
      </w:r>
      <w:r w:rsidR="009E7553">
        <w:rPr>
          <w:rFonts w:ascii="Times New Roman" w:hAnsi="Times New Roman"/>
          <w:sz w:val="20"/>
          <w:szCs w:val="20"/>
        </w:rPr>
        <w:t>systems</w:t>
      </w:r>
      <w:r w:rsidRPr="00D558F8">
        <w:rPr>
          <w:rFonts w:ascii="Times New Roman" w:hAnsi="Times New Roman"/>
          <w:sz w:val="20"/>
          <w:szCs w:val="20"/>
        </w:rPr>
        <w:t xml:space="preserve"> to the </w:t>
      </w:r>
      <w:r w:rsidR="0015718A" w:rsidRPr="00D558F8">
        <w:rPr>
          <w:rFonts w:ascii="Times New Roman" w:hAnsi="Times New Roman"/>
          <w:sz w:val="20"/>
          <w:szCs w:val="20"/>
        </w:rPr>
        <w:t xml:space="preserve">ICO </w:t>
      </w:r>
      <w:r w:rsidRPr="00D558F8">
        <w:rPr>
          <w:rFonts w:ascii="Times New Roman" w:hAnsi="Times New Roman"/>
          <w:sz w:val="20"/>
          <w:szCs w:val="20"/>
        </w:rPr>
        <w:t>platform</w:t>
      </w:r>
      <w:r>
        <w:rPr>
          <w:rFonts w:ascii="Times New Roman" w:hAnsi="Times New Roman"/>
          <w:sz w:val="20"/>
          <w:szCs w:val="20"/>
        </w:rPr>
        <w:t>.</w:t>
      </w:r>
    </w:p>
    <w:p w14:paraId="3D889170" w14:textId="31D2186F" w:rsidR="00E4286A" w:rsidRPr="000064B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Displayed solid leadership abilities in team building</w:t>
      </w:r>
      <w:r>
        <w:rPr>
          <w:rFonts w:ascii="Times New Roman" w:hAnsi="Times New Roman"/>
          <w:sz w:val="20"/>
          <w:szCs w:val="20"/>
        </w:rPr>
        <w:t xml:space="preserve"> / </w:t>
      </w:r>
      <w:r w:rsidRPr="000064BA">
        <w:rPr>
          <w:rFonts w:ascii="Times New Roman" w:hAnsi="Times New Roman"/>
          <w:sz w:val="20"/>
          <w:szCs w:val="20"/>
        </w:rPr>
        <w:t>mentoring activities</w:t>
      </w:r>
      <w:r>
        <w:rPr>
          <w:rFonts w:ascii="Times New Roman" w:hAnsi="Times New Roman"/>
          <w:sz w:val="20"/>
          <w:szCs w:val="20"/>
        </w:rPr>
        <w:t xml:space="preserve"> and </w:t>
      </w:r>
      <w:r w:rsidRPr="000064BA">
        <w:rPr>
          <w:rFonts w:ascii="Times New Roman" w:hAnsi="Times New Roman"/>
          <w:sz w:val="20"/>
          <w:szCs w:val="20"/>
        </w:rPr>
        <w:t>optimized project branding processes invol</w:t>
      </w:r>
      <w:r>
        <w:rPr>
          <w:rFonts w:ascii="Times New Roman" w:hAnsi="Times New Roman"/>
          <w:sz w:val="20"/>
          <w:szCs w:val="20"/>
        </w:rPr>
        <w:t>ving HR oversight and staffing as well as financial control for the ICO project.</w:t>
      </w:r>
    </w:p>
    <w:p w14:paraId="3B40475C" w14:textId="5390B5E8" w:rsidR="00E4286A" w:rsidRPr="000064B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Recognized for extensive financial acumen and expertise in budget controls (P&amp;L, BS)</w:t>
      </w:r>
      <w:r>
        <w:rPr>
          <w:rFonts w:ascii="Times New Roman" w:hAnsi="Times New Roman"/>
          <w:sz w:val="20"/>
          <w:szCs w:val="20"/>
        </w:rPr>
        <w:t xml:space="preserve">, generated a record $1.2 M in profit and achieved all ICO requirements while </w:t>
      </w:r>
      <w:r w:rsidRPr="00FA7BC4">
        <w:rPr>
          <w:rFonts w:ascii="Times New Roman" w:hAnsi="Times New Roman"/>
          <w:sz w:val="20"/>
          <w:szCs w:val="20"/>
        </w:rPr>
        <w:t>success</w:t>
      </w:r>
      <w:r>
        <w:rPr>
          <w:rFonts w:ascii="Times New Roman" w:hAnsi="Times New Roman"/>
          <w:sz w:val="20"/>
          <w:szCs w:val="20"/>
        </w:rPr>
        <w:t xml:space="preserve">fully listing one exchange at </w:t>
      </w:r>
      <w:r w:rsidR="009E7553">
        <w:rPr>
          <w:rFonts w:ascii="Times New Roman" w:hAnsi="Times New Roman"/>
          <w:sz w:val="20"/>
          <w:szCs w:val="20"/>
        </w:rPr>
        <w:t>a</w:t>
      </w:r>
      <w:r>
        <w:rPr>
          <w:rFonts w:ascii="Times New Roman" w:hAnsi="Times New Roman"/>
          <w:sz w:val="20"/>
          <w:szCs w:val="20"/>
        </w:rPr>
        <w:t xml:space="preserve"> time.</w:t>
      </w:r>
    </w:p>
    <w:p w14:paraId="5AC792C9" w14:textId="5E5C2E8C" w:rsidR="00E4286A" w:rsidRDefault="00E4286A" w:rsidP="00E4286A">
      <w:pPr>
        <w:pStyle w:val="a4"/>
        <w:widowControl w:val="0"/>
        <w:numPr>
          <w:ilvl w:val="0"/>
          <w:numId w:val="5"/>
        </w:numPr>
        <w:spacing w:after="0"/>
        <w:contextualSpacing w:val="0"/>
        <w:jc w:val="both"/>
        <w:rPr>
          <w:rFonts w:ascii="Times New Roman" w:hAnsi="Times New Roman"/>
          <w:sz w:val="20"/>
          <w:szCs w:val="20"/>
        </w:rPr>
      </w:pPr>
      <w:r w:rsidRPr="000064BA">
        <w:rPr>
          <w:rFonts w:ascii="Times New Roman" w:hAnsi="Times New Roman"/>
          <w:sz w:val="20"/>
          <w:szCs w:val="20"/>
        </w:rPr>
        <w:t>Accomplished in diverse Ad-hoc operations encompassing accounting, payroll management, contract oversight, as well as corporate lia</w:t>
      </w:r>
      <w:r>
        <w:rPr>
          <w:rFonts w:ascii="Times New Roman" w:hAnsi="Times New Roman"/>
          <w:sz w:val="20"/>
          <w:szCs w:val="20"/>
        </w:rPr>
        <w:t>i</w:t>
      </w:r>
      <w:r w:rsidRPr="000064BA">
        <w:rPr>
          <w:rFonts w:ascii="Times New Roman" w:hAnsi="Times New Roman"/>
          <w:sz w:val="20"/>
          <w:szCs w:val="20"/>
        </w:rPr>
        <w:t xml:space="preserve">son with vendors, </w:t>
      </w:r>
      <w:r>
        <w:rPr>
          <w:rFonts w:ascii="Times New Roman" w:hAnsi="Times New Roman"/>
          <w:sz w:val="20"/>
          <w:szCs w:val="20"/>
        </w:rPr>
        <w:t>exchanges</w:t>
      </w:r>
      <w:r w:rsidRPr="000064BA">
        <w:rPr>
          <w:rFonts w:ascii="Times New Roman" w:hAnsi="Times New Roman"/>
          <w:sz w:val="20"/>
          <w:szCs w:val="20"/>
        </w:rPr>
        <w:t xml:space="preserve"> and other multi-functional professionals involved in project works</w:t>
      </w:r>
      <w:r>
        <w:rPr>
          <w:rFonts w:ascii="Times New Roman" w:hAnsi="Times New Roman"/>
          <w:sz w:val="20"/>
          <w:szCs w:val="20"/>
        </w:rPr>
        <w:t>.</w:t>
      </w:r>
    </w:p>
    <w:p w14:paraId="2A77344E" w14:textId="4DCF1FC8" w:rsidR="009E7553" w:rsidRPr="009E7553" w:rsidRDefault="009E7553" w:rsidP="009E7553">
      <w:pPr>
        <w:widowControl w:val="0"/>
        <w:spacing w:after="0"/>
        <w:jc w:val="both"/>
        <w:rPr>
          <w:rFonts w:ascii="Times New Roman" w:hAnsi="Times New Roman"/>
          <w:sz w:val="20"/>
          <w:szCs w:val="20"/>
        </w:rPr>
      </w:pPr>
      <w:r w:rsidRPr="009E7553">
        <w:rPr>
          <w:rFonts w:ascii="Times New Roman" w:hAnsi="Times New Roman"/>
          <w:i/>
          <w:iCs/>
          <w:sz w:val="20"/>
          <w:szCs w:val="20"/>
        </w:rPr>
        <w:t>*As I could not expect any further promotion, I transfer to further develop my career and gain multi-national business acumen</w:t>
      </w:r>
      <w:r>
        <w:rPr>
          <w:rFonts w:ascii="Times New Roman" w:hAnsi="Times New Roman"/>
          <w:i/>
          <w:iCs/>
          <w:sz w:val="20"/>
          <w:szCs w:val="20"/>
        </w:rPr>
        <w:t>.</w:t>
      </w:r>
    </w:p>
    <w:p w14:paraId="35571B23" w14:textId="2C394264" w:rsidR="00E4286A" w:rsidRPr="000064BA" w:rsidRDefault="00E4286A" w:rsidP="00E4286A">
      <w:pPr>
        <w:spacing w:before="60" w:after="60" w:line="240" w:lineRule="auto"/>
        <w:jc w:val="both"/>
        <w:rPr>
          <w:rFonts w:ascii="Times New Roman" w:hAnsi="Times New Roman"/>
          <w:sz w:val="20"/>
          <w:szCs w:val="20"/>
        </w:rPr>
      </w:pPr>
      <w:r w:rsidRPr="00FF0BC4">
        <w:rPr>
          <w:rFonts w:ascii="Times New Roman" w:hAnsi="Times New Roman"/>
          <w:b/>
          <w:sz w:val="20"/>
          <w:szCs w:val="20"/>
          <w:shd w:val="clear" w:color="auto" w:fill="D9E2F3" w:themeFill="accent1" w:themeFillTint="33"/>
        </w:rPr>
        <w:t>Senior Manager | CM Consulting International, Hong Kong</w:t>
      </w:r>
      <w:r w:rsidRPr="00FF0BC4">
        <w:rPr>
          <w:rFonts w:ascii="Times New Roman" w:hAnsi="Times New Roman"/>
          <w:b/>
          <w:sz w:val="20"/>
          <w:szCs w:val="20"/>
          <w:shd w:val="clear" w:color="auto" w:fill="D9E2F3" w:themeFill="accent1" w:themeFillTint="33"/>
        </w:rPr>
        <w:tab/>
      </w:r>
      <w:r w:rsidRPr="00FF0BC4">
        <w:rPr>
          <w:rFonts w:ascii="Times New Roman" w:hAnsi="Times New Roman"/>
          <w:b/>
          <w:sz w:val="20"/>
          <w:szCs w:val="20"/>
          <w:shd w:val="clear" w:color="auto" w:fill="D9E2F3" w:themeFill="accent1" w:themeFillTint="33"/>
        </w:rPr>
        <w:tab/>
      </w:r>
      <w:r w:rsidR="002079D6">
        <w:rPr>
          <w:rFonts w:ascii="Times New Roman" w:hAnsi="Times New Roman"/>
          <w:b/>
          <w:sz w:val="20"/>
          <w:szCs w:val="20"/>
          <w:shd w:val="clear" w:color="auto" w:fill="D9E2F3" w:themeFill="accent1" w:themeFillTint="33"/>
        </w:rPr>
        <w:t xml:space="preserve">                              May </w:t>
      </w:r>
      <w:r w:rsidRPr="00FF0BC4">
        <w:rPr>
          <w:rFonts w:ascii="Times New Roman" w:hAnsi="Times New Roman"/>
          <w:b/>
          <w:sz w:val="20"/>
          <w:szCs w:val="20"/>
          <w:shd w:val="clear" w:color="auto" w:fill="D9E2F3" w:themeFill="accent1" w:themeFillTint="33"/>
        </w:rPr>
        <w:t xml:space="preserve">2016 </w:t>
      </w:r>
      <w:r w:rsidR="00DE1AF7">
        <w:rPr>
          <w:rFonts w:ascii="Times New Roman" w:hAnsi="Times New Roman"/>
          <w:b/>
          <w:sz w:val="20"/>
          <w:szCs w:val="20"/>
          <w:shd w:val="clear" w:color="auto" w:fill="D9E2F3" w:themeFill="accent1" w:themeFillTint="33"/>
        </w:rPr>
        <w:t>–</w:t>
      </w:r>
      <w:r w:rsidR="002079D6">
        <w:rPr>
          <w:rFonts w:ascii="Times New Roman" w:hAnsi="Times New Roman"/>
          <w:b/>
          <w:sz w:val="20"/>
          <w:szCs w:val="20"/>
          <w:shd w:val="clear" w:color="auto" w:fill="D9E2F3" w:themeFill="accent1" w:themeFillTint="33"/>
        </w:rPr>
        <w:t>Sep</w:t>
      </w:r>
      <w:r w:rsidRPr="00FF0BC4">
        <w:rPr>
          <w:rFonts w:ascii="Times New Roman" w:hAnsi="Times New Roman"/>
          <w:b/>
          <w:sz w:val="20"/>
          <w:szCs w:val="20"/>
          <w:shd w:val="clear" w:color="auto" w:fill="D9E2F3" w:themeFill="accent1" w:themeFillTint="33"/>
        </w:rPr>
        <w:t xml:space="preserve"> 2018</w:t>
      </w:r>
      <w:r w:rsidR="002079D6">
        <w:rPr>
          <w:rFonts w:ascii="Times New Roman" w:hAnsi="Times New Roman"/>
          <w:b/>
          <w:sz w:val="20"/>
          <w:szCs w:val="20"/>
          <w:shd w:val="clear" w:color="auto" w:fill="D9E2F3" w:themeFill="accent1" w:themeFillTint="33"/>
        </w:rPr>
        <w:t xml:space="preserve"> (Mar 2019</w:t>
      </w:r>
      <w:proofErr w:type="gramStart"/>
      <w:r w:rsidR="002079D6">
        <w:rPr>
          <w:rFonts w:ascii="Times New Roman" w:hAnsi="Times New Roman"/>
          <w:b/>
          <w:sz w:val="20"/>
          <w:szCs w:val="20"/>
          <w:shd w:val="clear" w:color="auto" w:fill="D9E2F3" w:themeFill="accent1" w:themeFillTint="33"/>
        </w:rPr>
        <w:t>)</w:t>
      </w:r>
      <w:r w:rsidR="00DE1AF7">
        <w:rPr>
          <w:rFonts w:ascii="Times New Roman" w:hAnsi="Times New Roman"/>
          <w:b/>
          <w:sz w:val="20"/>
          <w:szCs w:val="20"/>
          <w:shd w:val="clear" w:color="auto" w:fill="D9E2F3" w:themeFill="accent1" w:themeFillTint="33"/>
        </w:rPr>
        <w:t xml:space="preserve"> </w:t>
      </w:r>
      <w:r w:rsidRPr="00FF0BC4">
        <w:rPr>
          <w:rFonts w:ascii="Times New Roman" w:hAnsi="Times New Roman"/>
          <w:b/>
          <w:sz w:val="20"/>
          <w:szCs w:val="20"/>
          <w:shd w:val="clear" w:color="auto" w:fill="D9E2F3" w:themeFill="accent1" w:themeFillTint="33"/>
        </w:rPr>
        <w:t xml:space="preserve"> </w:t>
      </w:r>
      <w:r w:rsidRPr="000064BA">
        <w:rPr>
          <w:rFonts w:ascii="Times New Roman" w:hAnsi="Times New Roman"/>
          <w:sz w:val="20"/>
          <w:szCs w:val="20"/>
        </w:rPr>
        <w:t>Outperformed</w:t>
      </w:r>
      <w:proofErr w:type="gramEnd"/>
      <w:r w:rsidRPr="000064BA">
        <w:rPr>
          <w:rFonts w:ascii="Times New Roman" w:hAnsi="Times New Roman"/>
          <w:sz w:val="20"/>
          <w:szCs w:val="20"/>
        </w:rPr>
        <w:t xml:space="preserve"> corporate expectations in leading and supervising cryptocurrency white label exchange operations </w:t>
      </w:r>
      <w:r>
        <w:rPr>
          <w:rFonts w:ascii="Times New Roman" w:hAnsi="Times New Roman"/>
          <w:sz w:val="20"/>
          <w:szCs w:val="20"/>
        </w:rPr>
        <w:t>by improving systems that cannot be managed by email / chats, utilizing project management software, solving unexpected issues</w:t>
      </w:r>
      <w:r w:rsidR="00F05D68">
        <w:rPr>
          <w:rFonts w:ascii="Times New Roman" w:hAnsi="Times New Roman"/>
          <w:sz w:val="20"/>
          <w:szCs w:val="20"/>
        </w:rPr>
        <w:t>,</w:t>
      </w:r>
      <w:r w:rsidR="009B203C">
        <w:rPr>
          <w:rFonts w:ascii="Times New Roman" w:hAnsi="Times New Roman"/>
          <w:sz w:val="20"/>
          <w:szCs w:val="20"/>
        </w:rPr>
        <w:t xml:space="preserve"> and</w:t>
      </w:r>
      <w:r>
        <w:rPr>
          <w:rFonts w:ascii="Times New Roman" w:hAnsi="Times New Roman"/>
          <w:sz w:val="20"/>
          <w:szCs w:val="20"/>
        </w:rPr>
        <w:t xml:space="preserve"> implementing process improvement initiatives and manuals. </w:t>
      </w:r>
      <w:r w:rsidRPr="000064BA">
        <w:rPr>
          <w:rFonts w:ascii="Times New Roman" w:hAnsi="Times New Roman"/>
          <w:sz w:val="20"/>
          <w:szCs w:val="20"/>
        </w:rPr>
        <w:t xml:space="preserve">Adept </w:t>
      </w:r>
      <w:r>
        <w:rPr>
          <w:rFonts w:ascii="Times New Roman" w:hAnsi="Times New Roman"/>
          <w:sz w:val="20"/>
          <w:szCs w:val="20"/>
        </w:rPr>
        <w:t>in managing multiple projects,</w:t>
      </w:r>
      <w:r w:rsidRPr="005D3DFA">
        <w:rPr>
          <w:rFonts w:ascii="Times New Roman" w:hAnsi="Times New Roman"/>
          <w:sz w:val="20"/>
          <w:szCs w:val="20"/>
        </w:rPr>
        <w:t xml:space="preserve"> </w:t>
      </w:r>
      <w:r>
        <w:rPr>
          <w:rFonts w:ascii="Times New Roman" w:hAnsi="Times New Roman"/>
          <w:sz w:val="20"/>
          <w:szCs w:val="20"/>
        </w:rPr>
        <w:t>achieving</w:t>
      </w:r>
      <w:r w:rsidRPr="00FA7BC4">
        <w:rPr>
          <w:rFonts w:ascii="Times New Roman" w:hAnsi="Times New Roman"/>
          <w:sz w:val="20"/>
          <w:szCs w:val="20"/>
        </w:rPr>
        <w:t xml:space="preserve"> stable </w:t>
      </w:r>
      <w:r w:rsidR="00170D14">
        <w:rPr>
          <w:rFonts w:ascii="Times New Roman" w:hAnsi="Times New Roman"/>
          <w:sz w:val="20"/>
          <w:szCs w:val="20"/>
        </w:rPr>
        <w:t xml:space="preserve">operational </w:t>
      </w:r>
      <w:r w:rsidRPr="00FA7BC4">
        <w:rPr>
          <w:rFonts w:ascii="Times New Roman" w:hAnsi="Times New Roman"/>
          <w:sz w:val="20"/>
          <w:szCs w:val="20"/>
        </w:rPr>
        <w:t>ex</w:t>
      </w:r>
      <w:r>
        <w:rPr>
          <w:rFonts w:ascii="Times New Roman" w:hAnsi="Times New Roman"/>
          <w:sz w:val="20"/>
          <w:szCs w:val="20"/>
        </w:rPr>
        <w:t>change</w:t>
      </w:r>
      <w:r w:rsidR="00170D14">
        <w:rPr>
          <w:rFonts w:ascii="Times New Roman" w:hAnsi="Times New Roman"/>
          <w:sz w:val="20"/>
          <w:szCs w:val="20"/>
        </w:rPr>
        <w:t xml:space="preserve">, </w:t>
      </w:r>
      <w:r>
        <w:rPr>
          <w:rFonts w:ascii="Times New Roman" w:hAnsi="Times New Roman"/>
          <w:sz w:val="20"/>
          <w:szCs w:val="20"/>
        </w:rPr>
        <w:t>and contributing to</w:t>
      </w:r>
      <w:r w:rsidRPr="00FA7BC4">
        <w:rPr>
          <w:rFonts w:ascii="Times New Roman" w:hAnsi="Times New Roman"/>
          <w:sz w:val="20"/>
          <w:szCs w:val="20"/>
        </w:rPr>
        <w:t xml:space="preserve"> </w:t>
      </w:r>
      <w:r>
        <w:rPr>
          <w:rFonts w:ascii="Times New Roman" w:hAnsi="Times New Roman"/>
          <w:sz w:val="20"/>
          <w:szCs w:val="20"/>
        </w:rPr>
        <w:t xml:space="preserve">end user increase from 1500 to 5000. </w:t>
      </w:r>
      <w:r w:rsidRPr="000064BA">
        <w:rPr>
          <w:rFonts w:ascii="Times New Roman" w:hAnsi="Times New Roman"/>
          <w:sz w:val="20"/>
          <w:szCs w:val="20"/>
        </w:rPr>
        <w:t xml:space="preserve">Reputed for </w:t>
      </w:r>
      <w:r w:rsidR="00006567">
        <w:rPr>
          <w:rFonts w:ascii="Times New Roman" w:hAnsi="Times New Roman"/>
          <w:sz w:val="20"/>
          <w:szCs w:val="20"/>
        </w:rPr>
        <w:t>consistent updates to the</w:t>
      </w:r>
      <w:r w:rsidRPr="000064BA">
        <w:rPr>
          <w:rFonts w:ascii="Times New Roman" w:hAnsi="Times New Roman"/>
          <w:sz w:val="20"/>
          <w:szCs w:val="20"/>
        </w:rPr>
        <w:t xml:space="preserve"> ever-changing customers</w:t>
      </w:r>
      <w:r>
        <w:rPr>
          <w:rFonts w:ascii="Times New Roman" w:hAnsi="Times New Roman"/>
          <w:sz w:val="20"/>
          <w:szCs w:val="20"/>
        </w:rPr>
        <w:t>'</w:t>
      </w:r>
      <w:r w:rsidRPr="000064BA">
        <w:rPr>
          <w:rFonts w:ascii="Times New Roman" w:hAnsi="Times New Roman"/>
          <w:sz w:val="20"/>
          <w:szCs w:val="20"/>
        </w:rPr>
        <w:t xml:space="preserve"> desired requirements on th</w:t>
      </w:r>
      <w:r>
        <w:rPr>
          <w:rFonts w:ascii="Times New Roman" w:hAnsi="Times New Roman"/>
          <w:sz w:val="20"/>
          <w:szCs w:val="20"/>
        </w:rPr>
        <w:t>e</w:t>
      </w:r>
      <w:r w:rsidRPr="000064BA">
        <w:rPr>
          <w:rFonts w:ascii="Times New Roman" w:hAnsi="Times New Roman"/>
          <w:sz w:val="20"/>
          <w:szCs w:val="20"/>
        </w:rPr>
        <w:t xml:space="preserve"> platform to</w:t>
      </w:r>
      <w:r w:rsidR="00006567">
        <w:rPr>
          <w:rFonts w:ascii="Times New Roman" w:hAnsi="Times New Roman"/>
          <w:sz w:val="20"/>
          <w:szCs w:val="20"/>
        </w:rPr>
        <w:t xml:space="preserve"> </w:t>
      </w:r>
      <w:r w:rsidRPr="000064BA">
        <w:rPr>
          <w:rFonts w:ascii="Times New Roman" w:hAnsi="Times New Roman"/>
          <w:sz w:val="20"/>
          <w:szCs w:val="20"/>
        </w:rPr>
        <w:t>achiev</w:t>
      </w:r>
      <w:r w:rsidR="00006567">
        <w:rPr>
          <w:rFonts w:ascii="Times New Roman" w:hAnsi="Times New Roman"/>
          <w:sz w:val="20"/>
          <w:szCs w:val="20"/>
        </w:rPr>
        <w:t>e</w:t>
      </w:r>
      <w:r w:rsidRPr="000064BA">
        <w:rPr>
          <w:rFonts w:ascii="Times New Roman" w:hAnsi="Times New Roman"/>
          <w:sz w:val="20"/>
          <w:szCs w:val="20"/>
        </w:rPr>
        <w:t xml:space="preserve"> strategic goals</w:t>
      </w:r>
      <w:r>
        <w:rPr>
          <w:rFonts w:ascii="Times New Roman" w:hAnsi="Times New Roman"/>
          <w:sz w:val="20"/>
          <w:szCs w:val="20"/>
        </w:rPr>
        <w:t xml:space="preserve">. </w:t>
      </w:r>
      <w:r w:rsidR="00A51E6B">
        <w:rPr>
          <w:rFonts w:ascii="Times New Roman" w:hAnsi="Times New Roman"/>
          <w:sz w:val="20"/>
          <w:szCs w:val="20"/>
        </w:rPr>
        <w:t xml:space="preserve">Named as </w:t>
      </w:r>
      <w:r>
        <w:rPr>
          <w:rFonts w:ascii="Times New Roman" w:hAnsi="Times New Roman"/>
          <w:sz w:val="20"/>
          <w:szCs w:val="20"/>
        </w:rPr>
        <w:t>Taiwan</w:t>
      </w:r>
      <w:r w:rsidR="00C63341">
        <w:rPr>
          <w:rFonts w:ascii="Times New Roman" w:hAnsi="Times New Roman"/>
          <w:sz w:val="20"/>
          <w:szCs w:val="20"/>
        </w:rPr>
        <w:t xml:space="preserve">’s </w:t>
      </w:r>
      <w:r>
        <w:rPr>
          <w:rFonts w:ascii="Times New Roman" w:hAnsi="Times New Roman"/>
          <w:sz w:val="20"/>
          <w:szCs w:val="20"/>
        </w:rPr>
        <w:t>market project leader by the CEO, overseeing a</w:t>
      </w:r>
      <w:r w:rsidRPr="000064BA">
        <w:rPr>
          <w:rFonts w:ascii="Times New Roman" w:hAnsi="Times New Roman"/>
          <w:sz w:val="20"/>
          <w:szCs w:val="20"/>
        </w:rPr>
        <w:t xml:space="preserve"> remote team </w:t>
      </w:r>
      <w:r w:rsidR="00304A0D">
        <w:rPr>
          <w:rFonts w:ascii="Times New Roman" w:hAnsi="Times New Roman"/>
          <w:sz w:val="20"/>
          <w:szCs w:val="20"/>
        </w:rPr>
        <w:t>of</w:t>
      </w:r>
      <w:r w:rsidRPr="000064BA">
        <w:rPr>
          <w:rFonts w:ascii="Times New Roman" w:hAnsi="Times New Roman"/>
          <w:sz w:val="20"/>
          <w:szCs w:val="20"/>
        </w:rPr>
        <w:t xml:space="preserve"> professionals located in Tokyo, Osaka, Hong</w:t>
      </w:r>
      <w:r>
        <w:rPr>
          <w:rFonts w:ascii="Times New Roman" w:hAnsi="Times New Roman"/>
          <w:sz w:val="20"/>
          <w:szCs w:val="20"/>
        </w:rPr>
        <w:t xml:space="preserve"> </w:t>
      </w:r>
      <w:r w:rsidRPr="000064BA">
        <w:rPr>
          <w:rFonts w:ascii="Times New Roman" w:hAnsi="Times New Roman"/>
          <w:sz w:val="20"/>
          <w:szCs w:val="20"/>
        </w:rPr>
        <w:t>Kong, and Europe</w:t>
      </w:r>
      <w:r w:rsidR="003949C9">
        <w:rPr>
          <w:rFonts w:ascii="Times New Roman" w:hAnsi="Times New Roman"/>
          <w:sz w:val="20"/>
          <w:szCs w:val="20"/>
        </w:rPr>
        <w:t>. M</w:t>
      </w:r>
      <w:r w:rsidRPr="000064BA">
        <w:rPr>
          <w:rFonts w:ascii="Times New Roman" w:hAnsi="Times New Roman"/>
          <w:sz w:val="20"/>
          <w:szCs w:val="20"/>
        </w:rPr>
        <w:t>onitor</w:t>
      </w:r>
      <w:r w:rsidR="003949C9">
        <w:rPr>
          <w:rFonts w:ascii="Times New Roman" w:hAnsi="Times New Roman"/>
          <w:sz w:val="20"/>
          <w:szCs w:val="20"/>
        </w:rPr>
        <w:t xml:space="preserve">ed </w:t>
      </w:r>
      <w:r w:rsidRPr="000064BA">
        <w:rPr>
          <w:rFonts w:ascii="Times New Roman" w:hAnsi="Times New Roman"/>
          <w:sz w:val="20"/>
          <w:szCs w:val="20"/>
        </w:rPr>
        <w:t xml:space="preserve">specific project progress and status while also </w:t>
      </w:r>
      <w:r>
        <w:rPr>
          <w:rFonts w:ascii="Times New Roman" w:hAnsi="Times New Roman"/>
          <w:sz w:val="20"/>
          <w:szCs w:val="20"/>
        </w:rPr>
        <w:t>communic</w:t>
      </w:r>
      <w:r w:rsidRPr="000064BA">
        <w:rPr>
          <w:rFonts w:ascii="Times New Roman" w:hAnsi="Times New Roman"/>
          <w:sz w:val="20"/>
          <w:szCs w:val="20"/>
        </w:rPr>
        <w:t>ating and lia</w:t>
      </w:r>
      <w:r>
        <w:rPr>
          <w:rFonts w:ascii="Times New Roman" w:hAnsi="Times New Roman"/>
          <w:sz w:val="20"/>
          <w:szCs w:val="20"/>
        </w:rPr>
        <w:t>i</w:t>
      </w:r>
      <w:r w:rsidRPr="000064BA">
        <w:rPr>
          <w:rFonts w:ascii="Times New Roman" w:hAnsi="Times New Roman"/>
          <w:sz w:val="20"/>
          <w:szCs w:val="20"/>
        </w:rPr>
        <w:t>sing between client and Fintech Service Vendors (B2B and B2C businesses) to build consensus</w:t>
      </w:r>
      <w:r>
        <w:rPr>
          <w:rFonts w:ascii="Times New Roman" w:hAnsi="Times New Roman"/>
          <w:sz w:val="20"/>
          <w:szCs w:val="20"/>
        </w:rPr>
        <w:t>.</w:t>
      </w:r>
    </w:p>
    <w:p w14:paraId="69B8D9B1" w14:textId="5BCF6C64" w:rsidR="00E4286A" w:rsidRPr="000064BA" w:rsidRDefault="00E4286A" w:rsidP="00E4286A">
      <w:pPr>
        <w:pStyle w:val="a4"/>
        <w:widowControl w:val="0"/>
        <w:numPr>
          <w:ilvl w:val="0"/>
          <w:numId w:val="6"/>
        </w:numPr>
        <w:spacing w:before="60" w:after="0"/>
        <w:contextualSpacing w:val="0"/>
        <w:jc w:val="both"/>
        <w:rPr>
          <w:rFonts w:ascii="Times New Roman" w:hAnsi="Times New Roman"/>
          <w:sz w:val="20"/>
          <w:szCs w:val="20"/>
        </w:rPr>
      </w:pPr>
      <w:r w:rsidRPr="000064BA">
        <w:rPr>
          <w:rFonts w:ascii="Times New Roman" w:hAnsi="Times New Roman"/>
          <w:sz w:val="20"/>
          <w:szCs w:val="20"/>
        </w:rPr>
        <w:t xml:space="preserve">Played </w:t>
      </w:r>
      <w:r>
        <w:rPr>
          <w:rFonts w:ascii="Times New Roman" w:hAnsi="Times New Roman"/>
          <w:sz w:val="20"/>
          <w:szCs w:val="20"/>
        </w:rPr>
        <w:t xml:space="preserve">a </w:t>
      </w:r>
      <w:r w:rsidRPr="000064BA">
        <w:rPr>
          <w:rFonts w:ascii="Times New Roman" w:hAnsi="Times New Roman"/>
          <w:sz w:val="20"/>
          <w:szCs w:val="20"/>
        </w:rPr>
        <w:t xml:space="preserve">key role in leading and managing </w:t>
      </w:r>
      <w:r w:rsidR="00CB67AE">
        <w:rPr>
          <w:rFonts w:ascii="Times New Roman" w:hAnsi="Times New Roman"/>
          <w:sz w:val="20"/>
          <w:szCs w:val="20"/>
        </w:rPr>
        <w:t xml:space="preserve">Customer </w:t>
      </w:r>
      <w:r w:rsidRPr="000064BA">
        <w:rPr>
          <w:rFonts w:ascii="Times New Roman" w:hAnsi="Times New Roman"/>
          <w:sz w:val="20"/>
          <w:szCs w:val="20"/>
        </w:rPr>
        <w:t xml:space="preserve">Due Diligence (KYC/KYB) operations including the creation manual to manage risk and prevent financial </w:t>
      </w:r>
      <w:r w:rsidR="00CB67AE">
        <w:rPr>
          <w:rFonts w:ascii="Times New Roman" w:hAnsi="Times New Roman"/>
          <w:sz w:val="20"/>
          <w:szCs w:val="20"/>
        </w:rPr>
        <w:t>misconduct for CS (Customer Success)</w:t>
      </w:r>
    </w:p>
    <w:p w14:paraId="5384D517" w14:textId="77777777" w:rsidR="00CB67AE" w:rsidRDefault="00CB67AE" w:rsidP="00E4286A">
      <w:pPr>
        <w:pStyle w:val="a4"/>
        <w:widowControl w:val="0"/>
        <w:numPr>
          <w:ilvl w:val="0"/>
          <w:numId w:val="6"/>
        </w:numPr>
        <w:spacing w:after="0"/>
        <w:contextualSpacing w:val="0"/>
        <w:jc w:val="both"/>
        <w:rPr>
          <w:rFonts w:ascii="Times New Roman" w:hAnsi="Times New Roman"/>
          <w:sz w:val="20"/>
          <w:szCs w:val="20"/>
        </w:rPr>
      </w:pPr>
      <w:r w:rsidRPr="00CB67AE">
        <w:rPr>
          <w:rFonts w:ascii="Times New Roman" w:hAnsi="Times New Roman"/>
          <w:sz w:val="20"/>
          <w:szCs w:val="20"/>
        </w:rPr>
        <w:t>Competently developed new tokens and adhered to clients' requests in establishing an on-time implementation exchange platform to ease the process of exchanging major cryptocurrencies such as BTC/ETH/LTC.</w:t>
      </w:r>
    </w:p>
    <w:p w14:paraId="60660005" w14:textId="6D16BD94" w:rsidR="00AA52D1" w:rsidRDefault="00AA52D1" w:rsidP="00D558F8">
      <w:pPr>
        <w:pStyle w:val="a4"/>
        <w:widowControl w:val="0"/>
        <w:numPr>
          <w:ilvl w:val="0"/>
          <w:numId w:val="6"/>
        </w:numPr>
        <w:spacing w:after="0"/>
        <w:contextualSpacing w:val="0"/>
        <w:jc w:val="both"/>
        <w:rPr>
          <w:rFonts w:ascii="Times New Roman" w:hAnsi="Times New Roman"/>
          <w:sz w:val="20"/>
          <w:szCs w:val="20"/>
        </w:rPr>
      </w:pPr>
      <w:r w:rsidRPr="00AA52D1">
        <w:rPr>
          <w:rFonts w:ascii="Times New Roman" w:hAnsi="Times New Roman"/>
          <w:sz w:val="20"/>
          <w:szCs w:val="20"/>
        </w:rPr>
        <w:t>Promptly delivered exchange debit cards linked with the customers' cryptocurrency wallet w</w:t>
      </w:r>
      <w:r>
        <w:rPr>
          <w:rFonts w:ascii="Times New Roman" w:hAnsi="Times New Roman"/>
          <w:sz w:val="20"/>
          <w:szCs w:val="20"/>
        </w:rPr>
        <w:t>hile crypto compliance changes.</w:t>
      </w:r>
    </w:p>
    <w:p w14:paraId="185139C8" w14:textId="58BE477C" w:rsidR="00D558F8" w:rsidRDefault="00AA52D1" w:rsidP="00D558F8">
      <w:pPr>
        <w:pStyle w:val="a4"/>
        <w:widowControl w:val="0"/>
        <w:numPr>
          <w:ilvl w:val="0"/>
          <w:numId w:val="6"/>
        </w:numPr>
        <w:spacing w:after="0"/>
        <w:contextualSpacing w:val="0"/>
        <w:jc w:val="both"/>
        <w:rPr>
          <w:rFonts w:ascii="Times New Roman" w:hAnsi="Times New Roman"/>
          <w:sz w:val="20"/>
          <w:szCs w:val="20"/>
        </w:rPr>
      </w:pPr>
      <w:r w:rsidRPr="00AA52D1">
        <w:rPr>
          <w:rFonts w:ascii="Times New Roman" w:hAnsi="Times New Roman"/>
          <w:sz w:val="20"/>
          <w:szCs w:val="20"/>
        </w:rPr>
        <w:t xml:space="preserve">Spearheaded global business operations while overseeing the Taiwan subsidiary business expansion set up to </w:t>
      </w:r>
      <w:r>
        <w:rPr>
          <w:rFonts w:ascii="Times New Roman" w:hAnsi="Times New Roman"/>
          <w:sz w:val="20"/>
          <w:szCs w:val="20"/>
        </w:rPr>
        <w:t>encompass</w:t>
      </w:r>
      <w:r w:rsidRPr="00AA52D1">
        <w:rPr>
          <w:rFonts w:ascii="Times New Roman" w:hAnsi="Times New Roman"/>
          <w:sz w:val="20"/>
          <w:szCs w:val="20"/>
        </w:rPr>
        <w:t xml:space="preserve"> crypto-fiat trading, </w:t>
      </w:r>
      <w:proofErr w:type="gramStart"/>
      <w:r w:rsidRPr="00AA52D1">
        <w:rPr>
          <w:rFonts w:ascii="Times New Roman" w:hAnsi="Times New Roman"/>
          <w:sz w:val="20"/>
          <w:szCs w:val="20"/>
        </w:rPr>
        <w:t>hiring</w:t>
      </w:r>
      <w:proofErr w:type="gramEnd"/>
      <w:r w:rsidRPr="00AA52D1">
        <w:rPr>
          <w:rFonts w:ascii="Times New Roman" w:hAnsi="Times New Roman"/>
          <w:sz w:val="20"/>
          <w:szCs w:val="20"/>
        </w:rPr>
        <w:t xml:space="preserve"> and training staff, deposit/withdrawal operations to Taiwanese partner b2b clients, and bulk trading. Generated 500 initial customers before handover to the local manager</w:t>
      </w:r>
      <w:r w:rsidR="00D558F8">
        <w:rPr>
          <w:rFonts w:ascii="Times New Roman" w:hAnsi="Times New Roman"/>
          <w:sz w:val="20"/>
          <w:szCs w:val="20"/>
        </w:rPr>
        <w:t>.</w:t>
      </w:r>
    </w:p>
    <w:p w14:paraId="1BE513EE" w14:textId="5109F43A" w:rsidR="00AA52D1" w:rsidRPr="00AA52D1" w:rsidRDefault="00AA52D1" w:rsidP="00AA52D1">
      <w:pPr>
        <w:pStyle w:val="a3"/>
        <w:rPr>
          <w:rFonts w:ascii="Times New Roman" w:hAnsi="Times New Roman"/>
          <w:i/>
          <w:iCs/>
          <w:sz w:val="20"/>
          <w:szCs w:val="20"/>
        </w:rPr>
      </w:pPr>
      <w:r>
        <w:rPr>
          <w:rFonts w:ascii="Times New Roman" w:hAnsi="Times New Roman"/>
          <w:i/>
          <w:iCs/>
          <w:sz w:val="20"/>
          <w:szCs w:val="20"/>
        </w:rPr>
        <w:t>*</w:t>
      </w:r>
      <w:r>
        <w:rPr>
          <w:rFonts w:ascii="Times New Roman" w:hAnsi="Times New Roman"/>
          <w:i/>
          <w:iCs/>
          <w:sz w:val="20"/>
          <w:szCs w:val="20"/>
        </w:rPr>
        <w:t>Company name just changed from CM Consulting International Limited to Lab1 Tech Limited (Same Shareholders)</w:t>
      </w:r>
    </w:p>
    <w:p w14:paraId="3DD1E848" w14:textId="0C343D11" w:rsidR="00E4286A" w:rsidRPr="000064BA" w:rsidRDefault="00E4286A" w:rsidP="00E4286A">
      <w:pPr>
        <w:pStyle w:val="Web"/>
        <w:shd w:val="clear" w:color="auto" w:fill="D9E2F3" w:themeFill="accent1" w:themeFillTint="33"/>
        <w:spacing w:before="0" w:beforeAutospacing="0" w:after="0" w:afterAutospacing="0"/>
        <w:rPr>
          <w:b/>
          <w:sz w:val="20"/>
          <w:szCs w:val="20"/>
        </w:rPr>
      </w:pPr>
      <w:r>
        <w:rPr>
          <w:b/>
          <w:bCs/>
          <w:iCs/>
          <w:sz w:val="20"/>
          <w:szCs w:val="20"/>
        </w:rPr>
        <w:t xml:space="preserve">Project Manager | </w:t>
      </w:r>
      <w:r w:rsidRPr="000064BA">
        <w:rPr>
          <w:b/>
          <w:bCs/>
          <w:iCs/>
          <w:sz w:val="20"/>
          <w:szCs w:val="20"/>
        </w:rPr>
        <w:t>PT. ASUNA BALI</w:t>
      </w:r>
      <w:r>
        <w:rPr>
          <w:b/>
          <w:sz w:val="20"/>
          <w:szCs w:val="20"/>
        </w:rPr>
        <w:t xml:space="preserve"> |</w:t>
      </w:r>
      <w:r w:rsidRPr="000064BA">
        <w:rPr>
          <w:b/>
          <w:sz w:val="20"/>
          <w:szCs w:val="20"/>
        </w:rPr>
        <w:t xml:space="preserve"> Denpasar</w:t>
      </w:r>
      <w:r w:rsidRPr="000064BA">
        <w:rPr>
          <w:b/>
          <w:sz w:val="20"/>
          <w:szCs w:val="20"/>
        </w:rPr>
        <w:tab/>
      </w:r>
      <w:r w:rsidRPr="000064BA">
        <w:rPr>
          <w:b/>
          <w:sz w:val="20"/>
          <w:szCs w:val="20"/>
        </w:rPr>
        <w:tab/>
      </w:r>
      <w:r w:rsidRPr="000064BA">
        <w:rPr>
          <w:b/>
          <w:sz w:val="20"/>
          <w:szCs w:val="20"/>
        </w:rPr>
        <w:tab/>
      </w:r>
      <w:r w:rsidRPr="000064BA">
        <w:rPr>
          <w:b/>
          <w:sz w:val="20"/>
          <w:szCs w:val="20"/>
        </w:rPr>
        <w:tab/>
      </w:r>
      <w:r>
        <w:rPr>
          <w:b/>
          <w:sz w:val="20"/>
          <w:szCs w:val="20"/>
        </w:rPr>
        <w:tab/>
      </w:r>
      <w:r>
        <w:rPr>
          <w:b/>
          <w:sz w:val="20"/>
          <w:szCs w:val="20"/>
        </w:rPr>
        <w:tab/>
      </w:r>
      <w:r>
        <w:rPr>
          <w:b/>
          <w:sz w:val="20"/>
          <w:szCs w:val="20"/>
        </w:rPr>
        <w:tab/>
        <w:t xml:space="preserve">          </w:t>
      </w:r>
      <w:r>
        <w:rPr>
          <w:b/>
          <w:sz w:val="20"/>
          <w:szCs w:val="20"/>
        </w:rPr>
        <w:tab/>
        <w:t xml:space="preserve">        </w:t>
      </w:r>
      <w:r w:rsidRPr="000064BA">
        <w:rPr>
          <w:b/>
          <w:sz w:val="20"/>
          <w:szCs w:val="20"/>
        </w:rPr>
        <w:t xml:space="preserve">2014 </w:t>
      </w:r>
      <w:r>
        <w:rPr>
          <w:b/>
          <w:sz w:val="20"/>
          <w:szCs w:val="20"/>
        </w:rPr>
        <w:t xml:space="preserve">– </w:t>
      </w:r>
      <w:r w:rsidRPr="000064BA">
        <w:rPr>
          <w:b/>
          <w:sz w:val="20"/>
          <w:szCs w:val="20"/>
        </w:rPr>
        <w:t>2015</w:t>
      </w:r>
      <w:r>
        <w:rPr>
          <w:b/>
          <w:sz w:val="20"/>
          <w:szCs w:val="20"/>
        </w:rPr>
        <w:t xml:space="preserve"> </w:t>
      </w:r>
    </w:p>
    <w:p w14:paraId="784741C1" w14:textId="6669B8A8" w:rsidR="00E4286A" w:rsidRDefault="00A36544" w:rsidP="00A36544">
      <w:pPr>
        <w:pStyle w:val="Web"/>
        <w:numPr>
          <w:ilvl w:val="0"/>
          <w:numId w:val="7"/>
        </w:numPr>
        <w:shd w:val="clear" w:color="auto" w:fill="FFFFFF"/>
        <w:spacing w:before="0" w:beforeAutospacing="0" w:after="0" w:afterAutospacing="0"/>
        <w:jc w:val="both"/>
        <w:rPr>
          <w:sz w:val="20"/>
          <w:szCs w:val="20"/>
        </w:rPr>
      </w:pPr>
      <w:r>
        <w:rPr>
          <w:sz w:val="20"/>
          <w:szCs w:val="20"/>
        </w:rPr>
        <w:t>S</w:t>
      </w:r>
      <w:r w:rsidR="00E4286A" w:rsidRPr="000064BA">
        <w:rPr>
          <w:sz w:val="20"/>
          <w:szCs w:val="20"/>
        </w:rPr>
        <w:t>trategic planning of corporate projects with B2B institution</w:t>
      </w:r>
      <w:r>
        <w:rPr>
          <w:sz w:val="20"/>
          <w:szCs w:val="20"/>
        </w:rPr>
        <w:t>s at Bali of Indonesia Microfinance and Property Corporate.</w:t>
      </w:r>
    </w:p>
    <w:p w14:paraId="47BCA3E2" w14:textId="0EAB7D60" w:rsidR="00CB67AE" w:rsidRPr="00CB67AE" w:rsidRDefault="00CB67AE" w:rsidP="00CB67AE">
      <w:pPr>
        <w:spacing w:after="0"/>
        <w:jc w:val="both"/>
        <w:rPr>
          <w:rFonts w:ascii="Times New Roman" w:hAnsi="Times New Roman"/>
          <w:i/>
          <w:iCs/>
          <w:sz w:val="20"/>
          <w:szCs w:val="20"/>
          <w:lang w:eastAsia="ja-JP"/>
        </w:rPr>
      </w:pPr>
      <w:r w:rsidRPr="00CB67AE">
        <w:rPr>
          <w:rFonts w:ascii="Times New Roman" w:hAnsi="Times New Roman"/>
          <w:i/>
          <w:iCs/>
          <w:sz w:val="20"/>
          <w:szCs w:val="20"/>
        </w:rPr>
        <w:t>*</w:t>
      </w:r>
      <w:r w:rsidRPr="00CB67AE">
        <w:rPr>
          <w:rFonts w:ascii="Times New Roman" w:hAnsi="Times New Roman" w:hint="eastAsia"/>
          <w:i/>
          <w:iCs/>
          <w:sz w:val="20"/>
          <w:szCs w:val="20"/>
        </w:rPr>
        <w:t>R</w:t>
      </w:r>
      <w:r w:rsidRPr="00CB67AE">
        <w:rPr>
          <w:rFonts w:ascii="Times New Roman" w:hAnsi="Times New Roman"/>
          <w:i/>
          <w:iCs/>
          <w:sz w:val="20"/>
          <w:szCs w:val="20"/>
        </w:rPr>
        <w:t>elocate to Hong Kong by personal reason at the time late 2015</w:t>
      </w:r>
    </w:p>
    <w:p w14:paraId="60B271A3" w14:textId="15015A95" w:rsidR="00E4286A" w:rsidRPr="000064BA" w:rsidRDefault="00E4286A" w:rsidP="00E4286A">
      <w:pPr>
        <w:pStyle w:val="Web"/>
        <w:shd w:val="clear" w:color="auto" w:fill="FFFFFF"/>
        <w:spacing w:before="0" w:beforeAutospacing="0" w:after="0" w:afterAutospacing="0"/>
        <w:rPr>
          <w:b/>
          <w:bCs/>
          <w:sz w:val="20"/>
          <w:szCs w:val="20"/>
        </w:rPr>
      </w:pPr>
      <w:r w:rsidRPr="00FF0BC4">
        <w:rPr>
          <w:b/>
          <w:bCs/>
          <w:iCs/>
          <w:sz w:val="20"/>
          <w:szCs w:val="20"/>
          <w:shd w:val="clear" w:color="auto" w:fill="D9E2F3" w:themeFill="accent1" w:themeFillTint="33"/>
        </w:rPr>
        <w:t xml:space="preserve">Chief Operation Officer | </w:t>
      </w:r>
      <w:proofErr w:type="spellStart"/>
      <w:r w:rsidRPr="00FF0BC4">
        <w:rPr>
          <w:b/>
          <w:bCs/>
          <w:iCs/>
          <w:sz w:val="20"/>
          <w:szCs w:val="20"/>
          <w:shd w:val="clear" w:color="auto" w:fill="D9E2F3" w:themeFill="accent1" w:themeFillTint="33"/>
        </w:rPr>
        <w:t>Asean</w:t>
      </w:r>
      <w:proofErr w:type="spellEnd"/>
      <w:r w:rsidRPr="00FF0BC4">
        <w:rPr>
          <w:b/>
          <w:bCs/>
          <w:iCs/>
          <w:sz w:val="20"/>
          <w:szCs w:val="20"/>
          <w:shd w:val="clear" w:color="auto" w:fill="D9E2F3" w:themeFill="accent1" w:themeFillTint="33"/>
        </w:rPr>
        <w:t xml:space="preserve"> Agency</w:t>
      </w:r>
      <w:r w:rsidRPr="00FF0BC4">
        <w:rPr>
          <w:b/>
          <w:sz w:val="20"/>
          <w:szCs w:val="20"/>
          <w:shd w:val="clear" w:color="auto" w:fill="D9E2F3" w:themeFill="accent1" w:themeFillTint="33"/>
        </w:rPr>
        <w:t xml:space="preserve"> | Tokyo </w:t>
      </w:r>
      <w:r w:rsidRPr="00FF0BC4">
        <w:rPr>
          <w:b/>
          <w:sz w:val="20"/>
          <w:szCs w:val="20"/>
          <w:shd w:val="clear" w:color="auto" w:fill="D9E2F3" w:themeFill="accent1" w:themeFillTint="33"/>
        </w:rPr>
        <w:tab/>
      </w:r>
      <w:r w:rsidRPr="00FF0BC4">
        <w:rPr>
          <w:b/>
          <w:sz w:val="20"/>
          <w:szCs w:val="20"/>
          <w:shd w:val="clear" w:color="auto" w:fill="D9E2F3" w:themeFill="accent1" w:themeFillTint="33"/>
        </w:rPr>
        <w:tab/>
        <w:t xml:space="preserve">      </w:t>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t xml:space="preserve">          </w:t>
      </w:r>
      <w:r w:rsidRPr="00FF0BC4">
        <w:rPr>
          <w:b/>
          <w:sz w:val="20"/>
          <w:szCs w:val="20"/>
          <w:shd w:val="clear" w:color="auto" w:fill="D9E2F3" w:themeFill="accent1" w:themeFillTint="33"/>
        </w:rPr>
        <w:tab/>
        <w:t xml:space="preserve">    </w:t>
      </w:r>
      <w:r>
        <w:rPr>
          <w:b/>
          <w:sz w:val="20"/>
          <w:szCs w:val="20"/>
          <w:shd w:val="clear" w:color="auto" w:fill="D9E2F3" w:themeFill="accent1" w:themeFillTint="33"/>
        </w:rPr>
        <w:t xml:space="preserve">   </w:t>
      </w:r>
      <w:r w:rsidRPr="00FF0BC4">
        <w:rPr>
          <w:b/>
          <w:sz w:val="20"/>
          <w:szCs w:val="20"/>
          <w:shd w:val="clear" w:color="auto" w:fill="D9E2F3" w:themeFill="accent1" w:themeFillTint="33"/>
        </w:rPr>
        <w:t xml:space="preserve"> 2010 – 2014 </w:t>
      </w:r>
    </w:p>
    <w:p w14:paraId="38BE630A" w14:textId="152645F9" w:rsidR="00E4286A" w:rsidRDefault="00E4286A" w:rsidP="00E4286A">
      <w:pPr>
        <w:pStyle w:val="Web"/>
        <w:numPr>
          <w:ilvl w:val="0"/>
          <w:numId w:val="8"/>
        </w:numPr>
        <w:shd w:val="clear" w:color="auto" w:fill="FFFFFF"/>
        <w:spacing w:before="60" w:beforeAutospacing="0" w:after="0" w:afterAutospacing="0"/>
        <w:jc w:val="both"/>
        <w:rPr>
          <w:sz w:val="20"/>
          <w:szCs w:val="20"/>
        </w:rPr>
      </w:pPr>
      <w:r w:rsidRPr="000064BA">
        <w:rPr>
          <w:sz w:val="20"/>
          <w:szCs w:val="20"/>
        </w:rPr>
        <w:t xml:space="preserve">Structured and </w:t>
      </w:r>
      <w:r>
        <w:rPr>
          <w:sz w:val="20"/>
          <w:szCs w:val="20"/>
        </w:rPr>
        <w:t>pioneered</w:t>
      </w:r>
      <w:r w:rsidRPr="000064BA">
        <w:rPr>
          <w:sz w:val="20"/>
          <w:szCs w:val="20"/>
        </w:rPr>
        <w:t xml:space="preserve"> the process of running the Tokyo branch of </w:t>
      </w:r>
      <w:r>
        <w:rPr>
          <w:sz w:val="20"/>
          <w:szCs w:val="20"/>
        </w:rPr>
        <w:t xml:space="preserve">a </w:t>
      </w:r>
      <w:r w:rsidRPr="00FA7BC4">
        <w:rPr>
          <w:sz w:val="20"/>
          <w:szCs w:val="20"/>
        </w:rPr>
        <w:t>Singaporean restaurant</w:t>
      </w:r>
      <w:r>
        <w:rPr>
          <w:sz w:val="20"/>
          <w:szCs w:val="20"/>
        </w:rPr>
        <w:t xml:space="preserve"> by connecting with the </w:t>
      </w:r>
      <w:r w:rsidRPr="00FA7BC4">
        <w:rPr>
          <w:sz w:val="20"/>
          <w:szCs w:val="20"/>
        </w:rPr>
        <w:t>F&amp;B company</w:t>
      </w:r>
      <w:r>
        <w:rPr>
          <w:sz w:val="20"/>
          <w:szCs w:val="20"/>
        </w:rPr>
        <w:t>.</w:t>
      </w:r>
      <w:r w:rsidRPr="00375D29">
        <w:rPr>
          <w:sz w:val="20"/>
          <w:szCs w:val="20"/>
        </w:rPr>
        <w:t xml:space="preserve"> </w:t>
      </w:r>
      <w:r w:rsidRPr="000064BA">
        <w:rPr>
          <w:sz w:val="20"/>
          <w:szCs w:val="20"/>
        </w:rPr>
        <w:t>Demonst</w:t>
      </w:r>
      <w:r>
        <w:rPr>
          <w:sz w:val="20"/>
          <w:szCs w:val="20"/>
        </w:rPr>
        <w:t>r</w:t>
      </w:r>
      <w:r w:rsidRPr="000064BA">
        <w:rPr>
          <w:sz w:val="20"/>
          <w:szCs w:val="20"/>
        </w:rPr>
        <w:t>ate</w:t>
      </w:r>
      <w:r w:rsidR="00780CA7">
        <w:rPr>
          <w:sz w:val="20"/>
          <w:szCs w:val="20"/>
        </w:rPr>
        <w:t>d</w:t>
      </w:r>
      <w:r w:rsidRPr="000064BA">
        <w:rPr>
          <w:sz w:val="20"/>
          <w:szCs w:val="20"/>
        </w:rPr>
        <w:t xml:space="preserve"> strength in PR including the English Media to increase brand awareness and clientele growth</w:t>
      </w:r>
      <w:r>
        <w:rPr>
          <w:sz w:val="20"/>
          <w:szCs w:val="20"/>
        </w:rPr>
        <w:t>.</w:t>
      </w:r>
    </w:p>
    <w:p w14:paraId="26A44B4D" w14:textId="4A03F77E" w:rsidR="00CB67AE" w:rsidRPr="00CB67AE" w:rsidRDefault="00CB67AE" w:rsidP="00CB67AE">
      <w:pPr>
        <w:spacing w:after="0"/>
        <w:jc w:val="both"/>
        <w:rPr>
          <w:rFonts w:ascii="Times New Roman" w:eastAsia="Batang" w:hAnsi="Times New Roman"/>
          <w:bCs/>
          <w:i/>
          <w:iCs/>
          <w:spacing w:val="-5"/>
          <w:sz w:val="20"/>
          <w:szCs w:val="20"/>
        </w:rPr>
      </w:pPr>
      <w:r w:rsidRPr="00CB67AE">
        <w:rPr>
          <w:rFonts w:ascii="Times New Roman" w:eastAsia="Batang" w:hAnsi="Times New Roman" w:hint="eastAsia"/>
          <w:bCs/>
          <w:i/>
          <w:iCs/>
          <w:spacing w:val="-5"/>
          <w:sz w:val="20"/>
          <w:szCs w:val="20"/>
        </w:rPr>
        <w:t>*</w:t>
      </w:r>
      <w:r w:rsidRPr="00CB67AE">
        <w:rPr>
          <w:rFonts w:ascii="Times New Roman" w:eastAsia="Batang" w:hAnsi="Times New Roman"/>
          <w:bCs/>
          <w:i/>
          <w:iCs/>
          <w:spacing w:val="-5"/>
          <w:sz w:val="20"/>
          <w:szCs w:val="20"/>
        </w:rPr>
        <w:t>The business cessation requirements of the JV Agreement are met. (Reason cannot be given due to confidentiality, but I can answer orally.)</w:t>
      </w:r>
    </w:p>
    <w:p w14:paraId="58F8BD25" w14:textId="77777777" w:rsidR="00E4286A" w:rsidRPr="000064BA" w:rsidRDefault="00E4286A" w:rsidP="00E4286A">
      <w:pPr>
        <w:pStyle w:val="Normal1"/>
        <w:pBdr>
          <w:top w:val="single" w:sz="4" w:space="1" w:color="auto"/>
          <w:left w:val="nil"/>
          <w:bottom w:val="single" w:sz="4" w:space="1" w:color="auto"/>
          <w:right w:val="nil"/>
          <w:between w:val="nil"/>
        </w:pBdr>
        <w:shd w:val="clear" w:color="auto" w:fill="D9D9D9"/>
        <w:tabs>
          <w:tab w:val="left" w:pos="270"/>
        </w:tabs>
        <w:spacing w:after="0" w:line="240" w:lineRule="auto"/>
        <w:jc w:val="center"/>
        <w:rPr>
          <w:rFonts w:ascii="Times New Roman" w:eastAsia="Calibri" w:hAnsi="Times New Roman" w:cs="Times New Roman"/>
          <w:b/>
          <w:color w:val="auto"/>
          <w:sz w:val="20"/>
          <w:szCs w:val="20"/>
        </w:rPr>
      </w:pPr>
      <w:r w:rsidRPr="000064BA">
        <w:rPr>
          <w:rFonts w:ascii="Times New Roman" w:eastAsia="Calibri" w:hAnsi="Times New Roman" w:cs="Times New Roman"/>
          <w:b/>
          <w:color w:val="auto"/>
          <w:sz w:val="20"/>
          <w:szCs w:val="20"/>
        </w:rPr>
        <w:t>EDUCATION</w:t>
      </w:r>
    </w:p>
    <w:p w14:paraId="1E9BE8FA" w14:textId="045D32DD" w:rsidR="00771645" w:rsidRPr="00A321C8" w:rsidRDefault="00DB0328" w:rsidP="00A321C8">
      <w:pPr>
        <w:pStyle w:val="Default"/>
        <w:spacing w:before="120"/>
        <w:jc w:val="center"/>
        <w:rPr>
          <w:b/>
          <w:sz w:val="20"/>
          <w:szCs w:val="20"/>
        </w:rPr>
      </w:pPr>
      <w:r w:rsidRPr="00FF0BC4">
        <w:rPr>
          <w:b/>
          <w:bCs/>
          <w:sz w:val="20"/>
          <w:szCs w:val="20"/>
        </w:rPr>
        <w:t>Bachelor</w:t>
      </w:r>
      <w:r>
        <w:rPr>
          <w:b/>
          <w:bCs/>
          <w:sz w:val="20"/>
          <w:szCs w:val="20"/>
        </w:rPr>
        <w:t>’s degree in economics</w:t>
      </w:r>
      <w:r w:rsidR="00A36544">
        <w:rPr>
          <w:b/>
          <w:bCs/>
          <w:sz w:val="20"/>
          <w:szCs w:val="20"/>
        </w:rPr>
        <w:t>/Philosophy</w:t>
      </w:r>
      <w:r w:rsidR="00E4286A" w:rsidRPr="00FF0BC4">
        <w:rPr>
          <w:b/>
          <w:bCs/>
          <w:sz w:val="20"/>
          <w:szCs w:val="20"/>
        </w:rPr>
        <w:t xml:space="preserve"> |</w:t>
      </w:r>
      <w:r w:rsidR="00E4286A">
        <w:rPr>
          <w:bCs/>
          <w:sz w:val="20"/>
          <w:szCs w:val="20"/>
        </w:rPr>
        <w:t xml:space="preserve"> </w:t>
      </w:r>
      <w:r w:rsidR="00E4286A" w:rsidRPr="000064BA">
        <w:rPr>
          <w:b/>
          <w:sz w:val="20"/>
          <w:szCs w:val="20"/>
        </w:rPr>
        <w:t>University of T</w:t>
      </w:r>
      <w:r>
        <w:rPr>
          <w:b/>
          <w:sz w:val="20"/>
          <w:szCs w:val="20"/>
        </w:rPr>
        <w:t>okyo</w:t>
      </w:r>
      <w:r w:rsidR="00E4286A" w:rsidRPr="000064BA">
        <w:rPr>
          <w:b/>
          <w:sz w:val="20"/>
          <w:szCs w:val="20"/>
        </w:rPr>
        <w:t>, Japan</w:t>
      </w:r>
    </w:p>
    <w:sectPr w:rsidR="00771645" w:rsidRPr="00A321C8" w:rsidSect="0016280D">
      <w:type w:val="continuous"/>
      <w:pgSz w:w="12240" w:h="15840"/>
      <w:pgMar w:top="720" w:right="810" w:bottom="18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7A3A"/>
    <w:multiLevelType w:val="hybridMultilevel"/>
    <w:tmpl w:val="D8B05004"/>
    <w:lvl w:ilvl="0" w:tplc="8558F6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479B0"/>
    <w:multiLevelType w:val="hybridMultilevel"/>
    <w:tmpl w:val="47C23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41594"/>
    <w:multiLevelType w:val="hybridMultilevel"/>
    <w:tmpl w:val="2B1A0C60"/>
    <w:lvl w:ilvl="0" w:tplc="0368F33E">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7B2EDA"/>
    <w:multiLevelType w:val="hybridMultilevel"/>
    <w:tmpl w:val="16C862E4"/>
    <w:lvl w:ilvl="0" w:tplc="CF6285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5A63C1"/>
    <w:multiLevelType w:val="hybridMultilevel"/>
    <w:tmpl w:val="D61446B2"/>
    <w:lvl w:ilvl="0" w:tplc="10282B4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7BC6D28"/>
    <w:multiLevelType w:val="hybridMultilevel"/>
    <w:tmpl w:val="C5C6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F237D"/>
    <w:multiLevelType w:val="hybridMultilevel"/>
    <w:tmpl w:val="630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4A5B3B"/>
    <w:multiLevelType w:val="hybridMultilevel"/>
    <w:tmpl w:val="5E74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45B8F"/>
    <w:multiLevelType w:val="hybridMultilevel"/>
    <w:tmpl w:val="9B2ED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23434B"/>
    <w:multiLevelType w:val="hybridMultilevel"/>
    <w:tmpl w:val="B3FE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21629B"/>
    <w:multiLevelType w:val="hybridMultilevel"/>
    <w:tmpl w:val="30F0C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6624280">
    <w:abstractNumId w:val="8"/>
  </w:num>
  <w:num w:numId="2" w16cid:durableId="1181966618">
    <w:abstractNumId w:val="9"/>
  </w:num>
  <w:num w:numId="3" w16cid:durableId="170529935">
    <w:abstractNumId w:val="2"/>
  </w:num>
  <w:num w:numId="4" w16cid:durableId="85152235">
    <w:abstractNumId w:val="7"/>
  </w:num>
  <w:num w:numId="5" w16cid:durableId="185681751">
    <w:abstractNumId w:val="10"/>
  </w:num>
  <w:num w:numId="6" w16cid:durableId="385644092">
    <w:abstractNumId w:val="1"/>
  </w:num>
  <w:num w:numId="7" w16cid:durableId="303850482">
    <w:abstractNumId w:val="5"/>
  </w:num>
  <w:num w:numId="8" w16cid:durableId="1282540831">
    <w:abstractNumId w:val="6"/>
  </w:num>
  <w:num w:numId="9" w16cid:durableId="1311136728">
    <w:abstractNumId w:val="3"/>
  </w:num>
  <w:num w:numId="10" w16cid:durableId="874731576">
    <w:abstractNumId w:val="0"/>
  </w:num>
  <w:num w:numId="11" w16cid:durableId="284508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O3MDcxsLAwNQICCyUdpeDU4uLM/DyQAuNaACYsN0osAAAA"/>
  </w:docVars>
  <w:rsids>
    <w:rsidRoot w:val="00E4286A"/>
    <w:rsid w:val="00006567"/>
    <w:rsid w:val="00007825"/>
    <w:rsid w:val="0008253E"/>
    <w:rsid w:val="000B4BF6"/>
    <w:rsid w:val="000F019B"/>
    <w:rsid w:val="001119AB"/>
    <w:rsid w:val="00133964"/>
    <w:rsid w:val="0015718A"/>
    <w:rsid w:val="00170D14"/>
    <w:rsid w:val="00171781"/>
    <w:rsid w:val="001B7CBB"/>
    <w:rsid w:val="001C69F9"/>
    <w:rsid w:val="001F32DF"/>
    <w:rsid w:val="002079D6"/>
    <w:rsid w:val="00260707"/>
    <w:rsid w:val="00265B8C"/>
    <w:rsid w:val="00304A0D"/>
    <w:rsid w:val="00331141"/>
    <w:rsid w:val="0033777A"/>
    <w:rsid w:val="00346C5E"/>
    <w:rsid w:val="00365268"/>
    <w:rsid w:val="003949C9"/>
    <w:rsid w:val="0048146E"/>
    <w:rsid w:val="004A6083"/>
    <w:rsid w:val="004D68E5"/>
    <w:rsid w:val="0057246C"/>
    <w:rsid w:val="005B1B43"/>
    <w:rsid w:val="005F71EC"/>
    <w:rsid w:val="006171C6"/>
    <w:rsid w:val="00644A49"/>
    <w:rsid w:val="00707A69"/>
    <w:rsid w:val="00716C23"/>
    <w:rsid w:val="007227CB"/>
    <w:rsid w:val="00745C12"/>
    <w:rsid w:val="00776F17"/>
    <w:rsid w:val="00780CA7"/>
    <w:rsid w:val="007F19DA"/>
    <w:rsid w:val="00821DE4"/>
    <w:rsid w:val="008724B7"/>
    <w:rsid w:val="008B19E5"/>
    <w:rsid w:val="00914E30"/>
    <w:rsid w:val="00947911"/>
    <w:rsid w:val="009652AF"/>
    <w:rsid w:val="009B203C"/>
    <w:rsid w:val="009C05DC"/>
    <w:rsid w:val="009C33F8"/>
    <w:rsid w:val="009D4707"/>
    <w:rsid w:val="009E7553"/>
    <w:rsid w:val="00A13C76"/>
    <w:rsid w:val="00A321C8"/>
    <w:rsid w:val="00A36544"/>
    <w:rsid w:val="00A4791C"/>
    <w:rsid w:val="00A51E6B"/>
    <w:rsid w:val="00AA52D1"/>
    <w:rsid w:val="00B14E47"/>
    <w:rsid w:val="00B80E95"/>
    <w:rsid w:val="00BC7D51"/>
    <w:rsid w:val="00C178F6"/>
    <w:rsid w:val="00C440F7"/>
    <w:rsid w:val="00C614D8"/>
    <w:rsid w:val="00C63341"/>
    <w:rsid w:val="00CA41C8"/>
    <w:rsid w:val="00CB67AE"/>
    <w:rsid w:val="00CC4302"/>
    <w:rsid w:val="00D477B7"/>
    <w:rsid w:val="00D558F8"/>
    <w:rsid w:val="00D57DEB"/>
    <w:rsid w:val="00D63AAB"/>
    <w:rsid w:val="00DB0328"/>
    <w:rsid w:val="00DE1AF7"/>
    <w:rsid w:val="00DF5183"/>
    <w:rsid w:val="00E12B31"/>
    <w:rsid w:val="00E35FD1"/>
    <w:rsid w:val="00E4286A"/>
    <w:rsid w:val="00E53E83"/>
    <w:rsid w:val="00E75756"/>
    <w:rsid w:val="00E8684F"/>
    <w:rsid w:val="00F0017F"/>
    <w:rsid w:val="00F05D68"/>
    <w:rsid w:val="00F15B8C"/>
    <w:rsid w:val="00F32C68"/>
    <w:rsid w:val="00F4188E"/>
    <w:rsid w:val="00FD47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C5B934"/>
  <w15:chartTrackingRefBased/>
  <w15:docId w15:val="{32669F22-2D62-43C7-9D3E-9BCBF58B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286A"/>
    <w:pPr>
      <w:spacing w:after="200" w:line="276" w:lineRule="auto"/>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286A"/>
    <w:pPr>
      <w:spacing w:after="0" w:line="240" w:lineRule="auto"/>
    </w:pPr>
    <w:rPr>
      <w:rFonts w:ascii="Calibri" w:eastAsia="Times New Roman" w:hAnsi="Calibri" w:cs="Times New Roman"/>
      <w:lang w:val="en-US"/>
    </w:rPr>
  </w:style>
  <w:style w:type="paragraph" w:styleId="a4">
    <w:name w:val="List Paragraph"/>
    <w:basedOn w:val="a"/>
    <w:uiPriority w:val="34"/>
    <w:qFormat/>
    <w:rsid w:val="00E4286A"/>
    <w:pPr>
      <w:spacing w:line="240" w:lineRule="auto"/>
      <w:ind w:left="720"/>
      <w:contextualSpacing/>
    </w:pPr>
  </w:style>
  <w:style w:type="character" w:styleId="a5">
    <w:name w:val="Hyperlink"/>
    <w:uiPriority w:val="99"/>
    <w:unhideWhenUsed/>
    <w:rsid w:val="00E4286A"/>
    <w:rPr>
      <w:color w:val="0000FF"/>
      <w:u w:val="single"/>
    </w:rPr>
  </w:style>
  <w:style w:type="paragraph" w:styleId="Web">
    <w:name w:val="Normal (Web)"/>
    <w:basedOn w:val="a"/>
    <w:uiPriority w:val="99"/>
    <w:unhideWhenUsed/>
    <w:rsid w:val="00E4286A"/>
    <w:pPr>
      <w:spacing w:before="100" w:beforeAutospacing="1" w:after="100" w:afterAutospacing="1" w:line="240" w:lineRule="auto"/>
    </w:pPr>
    <w:rPr>
      <w:rFonts w:ascii="Times New Roman" w:hAnsi="Times New Roman"/>
      <w:sz w:val="24"/>
      <w:szCs w:val="24"/>
    </w:rPr>
  </w:style>
  <w:style w:type="paragraph" w:customStyle="1" w:styleId="Normal1">
    <w:name w:val="Normal1"/>
    <w:rsid w:val="00E4286A"/>
    <w:pPr>
      <w:spacing w:after="180" w:line="252" w:lineRule="auto"/>
    </w:pPr>
    <w:rPr>
      <w:rFonts w:ascii="Arial" w:eastAsia="Arial" w:hAnsi="Arial" w:cs="Arial"/>
      <w:color w:val="262626"/>
      <w:sz w:val="18"/>
      <w:szCs w:val="18"/>
      <w:lang w:val="en-US"/>
    </w:rPr>
  </w:style>
  <w:style w:type="paragraph" w:customStyle="1" w:styleId="Default">
    <w:name w:val="Default"/>
    <w:rsid w:val="00E4286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styleId="a6">
    <w:name w:val="annotation reference"/>
    <w:basedOn w:val="a0"/>
    <w:uiPriority w:val="99"/>
    <w:semiHidden/>
    <w:unhideWhenUsed/>
    <w:rsid w:val="001C69F9"/>
    <w:rPr>
      <w:sz w:val="18"/>
      <w:szCs w:val="18"/>
    </w:rPr>
  </w:style>
  <w:style w:type="paragraph" w:styleId="a7">
    <w:name w:val="annotation text"/>
    <w:basedOn w:val="a"/>
    <w:link w:val="a8"/>
    <w:uiPriority w:val="99"/>
    <w:semiHidden/>
    <w:unhideWhenUsed/>
    <w:rsid w:val="001C69F9"/>
  </w:style>
  <w:style w:type="character" w:customStyle="1" w:styleId="a8">
    <w:name w:val="コメント文字列 (文字)"/>
    <w:basedOn w:val="a0"/>
    <w:link w:val="a7"/>
    <w:uiPriority w:val="99"/>
    <w:semiHidden/>
    <w:rsid w:val="001C69F9"/>
    <w:rPr>
      <w:rFonts w:ascii="Calibri" w:eastAsia="Times New Roman" w:hAnsi="Calibri" w:cs="Times New Roman"/>
      <w:lang w:val="en-US"/>
    </w:rPr>
  </w:style>
  <w:style w:type="paragraph" w:styleId="a9">
    <w:name w:val="annotation subject"/>
    <w:basedOn w:val="a7"/>
    <w:next w:val="a7"/>
    <w:link w:val="aa"/>
    <w:uiPriority w:val="99"/>
    <w:semiHidden/>
    <w:unhideWhenUsed/>
    <w:rsid w:val="001C69F9"/>
    <w:rPr>
      <w:b/>
      <w:bCs/>
    </w:rPr>
  </w:style>
  <w:style w:type="character" w:customStyle="1" w:styleId="aa">
    <w:name w:val="コメント内容 (文字)"/>
    <w:basedOn w:val="a8"/>
    <w:link w:val="a9"/>
    <w:uiPriority w:val="99"/>
    <w:semiHidden/>
    <w:rsid w:val="001C69F9"/>
    <w:rPr>
      <w:rFonts w:ascii="Calibri" w:eastAsia="Times New Roman" w:hAnsi="Calibri" w:cs="Times New Roman"/>
      <w:b/>
      <w:bCs/>
      <w:lang w:val="en-US"/>
    </w:rPr>
  </w:style>
  <w:style w:type="paragraph" w:styleId="ab">
    <w:name w:val="Balloon Text"/>
    <w:basedOn w:val="a"/>
    <w:link w:val="ac"/>
    <w:uiPriority w:val="99"/>
    <w:semiHidden/>
    <w:unhideWhenUsed/>
    <w:rsid w:val="001C69F9"/>
    <w:pPr>
      <w:spacing w:after="0" w:line="240" w:lineRule="auto"/>
    </w:pPr>
    <w:rPr>
      <w:rFonts w:ascii="ＭＳ 明朝" w:eastAsia="ＭＳ 明朝"/>
      <w:sz w:val="18"/>
      <w:szCs w:val="18"/>
    </w:rPr>
  </w:style>
  <w:style w:type="character" w:customStyle="1" w:styleId="ac">
    <w:name w:val="吹き出し (文字)"/>
    <w:basedOn w:val="a0"/>
    <w:link w:val="ab"/>
    <w:uiPriority w:val="99"/>
    <w:semiHidden/>
    <w:rsid w:val="001C69F9"/>
    <w:rPr>
      <w:rFonts w:ascii="ＭＳ 明朝" w:eastAsia="ＭＳ 明朝" w:hAnsi="Calibri"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45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kojima51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1761</Words>
  <Characters>10042</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RISESMART</dc:creator>
  <cp:lastModifiedBy>Kojima Genna</cp:lastModifiedBy>
  <cp:revision>3</cp:revision>
  <dcterms:created xsi:type="dcterms:W3CDTF">2023-04-23T14:10:00Z</dcterms:created>
  <dcterms:modified xsi:type="dcterms:W3CDTF">2023-04-23T17:44:00Z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S_STAMP_ID">
    <vt:lpwstr>e+Bwgm0VH120Ntp6OE55yOhUk/zufpAGmW+i</vt:lpwstr>
  </property>
</Properties>
</file>