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BE909" w14:textId="77777777" w:rsidR="00A07260" w:rsidRDefault="00A07260">
      <w:r>
        <w:rPr>
          <w:noProof/>
        </w:rPr>
        <w:drawing>
          <wp:anchor distT="0" distB="0" distL="114300" distR="114300" simplePos="0" relativeHeight="251658240" behindDoc="0" locked="0" layoutInCell="1" allowOverlap="1" wp14:anchorId="05C9C217" wp14:editId="3FDEE2BB">
            <wp:simplePos x="0" y="0"/>
            <wp:positionH relativeFrom="column">
              <wp:posOffset>3180715</wp:posOffset>
            </wp:positionH>
            <wp:positionV relativeFrom="paragraph">
              <wp:posOffset>-457835</wp:posOffset>
            </wp:positionV>
            <wp:extent cx="1905000" cy="1905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Face of bull</w:t>
      </w:r>
    </w:p>
    <w:p w14:paraId="2F0D880A" w14:textId="2297DF61" w:rsidR="00424E71" w:rsidRDefault="00A07260">
      <w:r>
        <w:t>Please rotate horns so they appear upside down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E1453E5" w14:textId="7CE34464" w:rsidR="00A07260" w:rsidRDefault="00A07260"/>
    <w:p w14:paraId="35C3A61E" w14:textId="2DC8950E" w:rsidR="00A07260" w:rsidRDefault="00A07260"/>
    <w:p w14:paraId="030B10DB" w14:textId="5A926212" w:rsidR="00A07260" w:rsidRDefault="00A07260"/>
    <w:p w14:paraId="3CC93571" w14:textId="0E1405EC" w:rsidR="00A07260" w:rsidRDefault="00A07260"/>
    <w:p w14:paraId="3133E85B" w14:textId="3B324587" w:rsidR="00A07260" w:rsidRDefault="00A07260">
      <w:r>
        <w:rPr>
          <w:noProof/>
        </w:rPr>
        <w:drawing>
          <wp:anchor distT="0" distB="0" distL="114300" distR="114300" simplePos="0" relativeHeight="251659264" behindDoc="0" locked="0" layoutInCell="1" allowOverlap="1" wp14:anchorId="54212C68" wp14:editId="6E392CAF">
            <wp:simplePos x="0" y="0"/>
            <wp:positionH relativeFrom="margin">
              <wp:posOffset>1214437</wp:posOffset>
            </wp:positionH>
            <wp:positionV relativeFrom="paragraph">
              <wp:posOffset>126048</wp:posOffset>
            </wp:positionV>
            <wp:extent cx="2224087" cy="1451339"/>
            <wp:effectExtent l="0" t="0" r="508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7157" cy="1453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6AF24E" w14:textId="7D62D3CF" w:rsidR="00A07260" w:rsidRDefault="00A07260">
      <w:r>
        <w:t>Body of the bull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364AA61" w14:textId="6C4BC8D3" w:rsidR="00A07260" w:rsidRDefault="00A07260"/>
    <w:p w14:paraId="326425E3" w14:textId="470E4A35" w:rsidR="00A07260" w:rsidRDefault="00A07260"/>
    <w:p w14:paraId="0A41BDCE" w14:textId="171B468E" w:rsidR="00A07260" w:rsidRDefault="00A07260"/>
    <w:p w14:paraId="0C6E6A57" w14:textId="07A79DF5" w:rsidR="00A07260" w:rsidRDefault="00A07260"/>
    <w:p w14:paraId="44638217" w14:textId="38828E23" w:rsidR="005011B5" w:rsidRDefault="005011B5"/>
    <w:p w14:paraId="0F676322" w14:textId="17E8777F" w:rsidR="005011B5" w:rsidRDefault="005011B5">
      <w:r>
        <w:t>In the logo can you please show the bull using a floor scrapper and scraping up concrete. The business name Profound Flooring can appear to be scrapped up by the bull.</w:t>
      </w:r>
    </w:p>
    <w:p w14:paraId="21B2E294" w14:textId="77777777" w:rsidR="00A07260" w:rsidRDefault="00A07260"/>
    <w:sectPr w:rsidR="00A072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260"/>
    <w:rsid w:val="00424E71"/>
    <w:rsid w:val="005011B5"/>
    <w:rsid w:val="00A07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3F88DE"/>
  <w15:chartTrackingRefBased/>
  <w15:docId w15:val="{12C77306-7C97-41E7-91D3-AC5098C0A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Department of Education</Company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Lavinia Daniel (Lavinia Daniel)</dc:creator>
  <cp:keywords/>
  <dc:description/>
  <cp:lastModifiedBy>Lavinia Daniel (Lavinia Daniel)</cp:lastModifiedBy>
  <cp:revision>1</cp:revision>
  <dcterms:created xsi:type="dcterms:W3CDTF">2022-07-24T06:38:00Z</dcterms:created>
  <dcterms:modified xsi:type="dcterms:W3CDTF">2022-07-24T06:51:00Z</dcterms:modified>
</cp:coreProperties>
</file>