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s-CR"/>
        </w:rPr>
      </w:pP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4" name="Picture 4" descr="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plan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s-CR"/>
        </w:rPr>
      </w:pP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3" name="Picture 3" descr="contabilidad-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ontabilidad-icon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2" name="Picture 2" descr="crm-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rm-ico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1" name="Picture 1" descr="nomina-rh-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nomina-rh-icon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s-CR"/>
        </w:rPr>
      </w:pPr>
      <w:r>
        <w:rPr>
          <w:rFonts w:hint="default"/>
          <w:lang w:val="es-CR"/>
        </w:rPr>
        <w:br w:type="page"/>
      </w:r>
    </w:p>
    <w:p>
      <w:r>
        <w:drawing>
          <wp:inline distT="0" distB="0" distL="114300" distR="114300">
            <wp:extent cx="5269230" cy="3955415"/>
            <wp:effectExtent l="0" t="0" r="7620" b="698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ascii="SimSun" w:hAnsi="SimSun" w:eastAsia="SimSun" w:cs="SimSun"/>
          <w:b/>
          <w:bCs/>
          <w:i w:val="0"/>
          <w:iCs w:val="0"/>
          <w:color w:val="2D2E2F"/>
          <w:sz w:val="24"/>
          <w:szCs w:val="24"/>
          <w:u w:val="none"/>
        </w:rPr>
      </w:pPr>
      <w:r>
        <w:rPr>
          <w:rFonts w:ascii="SimSun" w:hAnsi="SimSun" w:eastAsia="SimSun" w:cs="SimSun"/>
          <w:b/>
          <w:bCs/>
          <w:i w:val="0"/>
          <w:iCs w:val="0"/>
          <w:color w:val="2D2E2F"/>
          <w:sz w:val="24"/>
          <w:szCs w:val="24"/>
          <w:u w:val="none"/>
        </w:rPr>
        <w:t>Finanzas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Facturacion Electrónica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Ventas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Compras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Inventarios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Contabilidad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Bancos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Presupuesto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Tareas</w:t>
      </w:r>
    </w:p>
    <w:p>
      <w:pPr>
        <w:rPr>
          <w:rFonts w:ascii="SimSun" w:hAnsi="SimSun" w:eastAsia="SimSun" w:cs="SimSun"/>
          <w:b/>
          <w:bCs/>
          <w:i w:val="0"/>
          <w:iCs w:val="0"/>
          <w:color w:val="2D2E2F"/>
          <w:sz w:val="24"/>
          <w:szCs w:val="24"/>
          <w:u w:val="none"/>
        </w:rPr>
      </w:pPr>
      <w:r>
        <w:rPr>
          <w:rFonts w:ascii="SimSun" w:hAnsi="SimSun" w:eastAsia="SimSun" w:cs="SimSun"/>
          <w:b/>
          <w:bCs/>
          <w:i w:val="0"/>
          <w:iCs w:val="0"/>
          <w:color w:val="2D2E2F"/>
          <w:sz w:val="24"/>
          <w:szCs w:val="24"/>
          <w:u w:val="none"/>
        </w:rPr>
        <w:t>recursos humanos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Empleados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Planillas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Asistencia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Evaluación de Desempeño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Portal de Auto Servicios</w:t>
      </w:r>
    </w:p>
    <w:p>
      <w:pPr>
        <w:rPr>
          <w:rFonts w:ascii="SimSun" w:hAnsi="SimSun" w:eastAsia="SimSun" w:cs="SimSun"/>
          <w:b/>
          <w:bCs/>
          <w:i w:val="0"/>
          <w:iCs w:val="0"/>
          <w:color w:val="2D2E2F"/>
          <w:sz w:val="24"/>
          <w:szCs w:val="24"/>
          <w:u w:val="none"/>
        </w:rPr>
      </w:pPr>
      <w:r>
        <w:rPr>
          <w:rFonts w:ascii="SimSun" w:hAnsi="SimSun" w:eastAsia="SimSun" w:cs="SimSun"/>
          <w:b/>
          <w:bCs/>
          <w:i w:val="0"/>
          <w:iCs w:val="0"/>
          <w:color w:val="2D2E2F"/>
          <w:sz w:val="24"/>
          <w:szCs w:val="24"/>
          <w:u w:val="none"/>
        </w:rPr>
        <w:t>Crm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Campañas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Candidatos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Tareas y Eventos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Contactos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Clientes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rPr>
          <w:i w:val="0"/>
          <w:iCs w:val="0"/>
          <w:color w:val="2D2E2F"/>
          <w:u w:val="none"/>
        </w:rPr>
        <w:t>Oportunidades</w:t>
      </w:r>
    </w:p>
    <w:p>
      <w:pPr>
        <w:rPr>
          <w:rFonts w:hint="default" w:ascii="SimSun" w:hAnsi="SimSun" w:eastAsia="SimSun" w:cs="SimSun"/>
          <w:b/>
          <w:bCs/>
          <w:i w:val="0"/>
          <w:iCs w:val="0"/>
          <w:color w:val="2D2E2F"/>
          <w:sz w:val="24"/>
          <w:szCs w:val="24"/>
          <w:u w:val="none"/>
          <w:lang w:val="es-CR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DFD840"/>
    <w:multiLevelType w:val="multilevel"/>
    <w:tmpl w:val="87DFD84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B0C24137"/>
    <w:multiLevelType w:val="multilevel"/>
    <w:tmpl w:val="B0C2413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">
    <w:nsid w:val="BC75362E"/>
    <w:multiLevelType w:val="multilevel"/>
    <w:tmpl w:val="BC7536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519E8"/>
    <w:rsid w:val="7F25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2022-07-04T16:55:00Z</dcterms:created>
  <dc:creator>gerar</dc:creator>
  <cp:lastModifiedBy>gerar</cp:lastModifiedBy>
  <dcterms:modified xsi:type="dcterms:W3CDTF">2022-07-04T16:59:55Z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3A24F549C90F49CA9785921284359986</vt:lpwstr>
  </property>
</Properties>
</file>