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85E37" w14:textId="0EF3B347" w:rsidR="00C30D3B" w:rsidRDefault="00C30D3B" w:rsidP="00C30D3B">
      <w:pPr>
        <w:rPr>
          <w:rFonts w:eastAsia="Times New Roman" w:cstheme="minorHAnsi"/>
          <w:b/>
          <w:bCs/>
          <w:lang w:eastAsia="en-GB"/>
        </w:rPr>
      </w:pPr>
      <w:r w:rsidRPr="00C30D3B">
        <w:rPr>
          <w:rFonts w:eastAsia="Times New Roman" w:cstheme="minorHAnsi"/>
          <w:b/>
          <w:bCs/>
          <w:lang w:eastAsia="en-GB"/>
        </w:rPr>
        <w:t>CHEQRbord logo design ideas</w:t>
      </w:r>
    </w:p>
    <w:p w14:paraId="363156ED" w14:textId="77777777" w:rsidR="00C30D3B" w:rsidRDefault="00C30D3B" w:rsidP="00C30D3B">
      <w:pPr>
        <w:rPr>
          <w:rFonts w:eastAsia="Times New Roman" w:cstheme="minorHAnsi"/>
          <w:b/>
          <w:bCs/>
          <w:lang w:eastAsia="en-GB"/>
        </w:rPr>
      </w:pPr>
    </w:p>
    <w:p w14:paraId="07B6D3E3" w14:textId="62F11453" w:rsidR="00C30D3B" w:rsidRDefault="00C30D3B" w:rsidP="00C30D3B">
      <w:pPr>
        <w:rPr>
          <w:rFonts w:eastAsia="Times New Roman" w:cstheme="minorHAnsi"/>
          <w:b/>
          <w:bCs/>
          <w:lang w:eastAsia="en-GB"/>
        </w:rPr>
      </w:pPr>
      <w:r w:rsidRPr="00C30D3B">
        <w:rPr>
          <w:rFonts w:ascii="Times New Roman" w:eastAsia="Times New Roman" w:hAnsi="Times New Roman" w:cs="Times New Roman"/>
          <w:lang w:eastAsia="en-GB"/>
        </w:rPr>
        <w:fldChar w:fldCharType="begin"/>
      </w:r>
      <w:r w:rsidRPr="00C30D3B">
        <w:rPr>
          <w:rFonts w:ascii="Times New Roman" w:eastAsia="Times New Roman" w:hAnsi="Times New Roman" w:cs="Times New Roman"/>
          <w:lang w:eastAsia="en-GB"/>
        </w:rPr>
        <w:instrText xml:space="preserve"> INCLUDEPICTURE "/var/folders/7_/n93gf2bn3xq8n2yp6cvd66y00000gn/T/com.microsoft.Word/WebArchiveCopyPasteTempFiles/large.png" \* MERGEFORMATINET </w:instrText>
      </w:r>
      <w:r w:rsidRPr="00C30D3B">
        <w:rPr>
          <w:rFonts w:ascii="Times New Roman" w:eastAsia="Times New Roman" w:hAnsi="Times New Roman" w:cs="Times New Roman"/>
          <w:lang w:eastAsia="en-GB"/>
        </w:rPr>
        <w:fldChar w:fldCharType="separate"/>
      </w:r>
      <w:r w:rsidRPr="00C30D3B">
        <w:rPr>
          <w:rFonts w:ascii="Times New Roman" w:eastAsia="Times New Roman" w:hAnsi="Times New Roman" w:cs="Times New Roman"/>
          <w:noProof/>
          <w:lang w:eastAsia="en-GB"/>
        </w:rPr>
        <w:drawing>
          <wp:inline distT="0" distB="0" distL="0" distR="0" wp14:anchorId="55A5AD89" wp14:editId="4FFF4480">
            <wp:extent cx="1740206" cy="1392165"/>
            <wp:effectExtent l="0" t="0" r="0" b="5080"/>
            <wp:docPr id="1" name="Picture 1" descr="Custom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ustom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899" cy="145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0D3B">
        <w:rPr>
          <w:rFonts w:ascii="Times New Roman" w:eastAsia="Times New Roman" w:hAnsi="Times New Roman" w:cs="Times New Roman"/>
          <w:lang w:eastAsia="en-GB"/>
        </w:rPr>
        <w:fldChar w:fldCharType="end"/>
      </w:r>
    </w:p>
    <w:p w14:paraId="5EE57DE3" w14:textId="77777777" w:rsidR="00C30D3B" w:rsidRPr="00C30D3B" w:rsidRDefault="00C30D3B" w:rsidP="00C30D3B">
      <w:pPr>
        <w:rPr>
          <w:rFonts w:eastAsia="Times New Roman" w:cstheme="minorHAnsi"/>
          <w:b/>
          <w:bCs/>
          <w:lang w:eastAsia="en-GB"/>
        </w:rPr>
      </w:pPr>
    </w:p>
    <w:p w14:paraId="4EAF7F0C" w14:textId="3DA9CE12" w:rsidR="00C30D3B" w:rsidRDefault="00C30D3B" w:rsidP="00C30D3B">
      <w:pPr>
        <w:rPr>
          <w:rFonts w:eastAsia="Times New Roman" w:cstheme="minorHAnsi"/>
          <w:lang w:eastAsia="en-GB"/>
        </w:rPr>
      </w:pPr>
    </w:p>
    <w:p w14:paraId="33F8AD68" w14:textId="488DBC10" w:rsidR="00C30D3B" w:rsidRPr="006109DF" w:rsidRDefault="00C30D3B" w:rsidP="006109DF">
      <w:pPr>
        <w:pStyle w:val="ListParagraph"/>
        <w:numPr>
          <w:ilvl w:val="0"/>
          <w:numId w:val="1"/>
        </w:numPr>
        <w:spacing w:after="120"/>
        <w:contextualSpacing w:val="0"/>
        <w:rPr>
          <w:rFonts w:eastAsia="Times New Roman" w:cstheme="minorHAnsi"/>
          <w:lang w:eastAsia="en-GB"/>
        </w:rPr>
      </w:pPr>
      <w:r w:rsidRPr="00C30D3B">
        <w:rPr>
          <w:rFonts w:eastAsia="Times New Roman" w:cstheme="minorHAnsi"/>
          <w:lang w:eastAsia="en-GB"/>
        </w:rPr>
        <w:t>T</w:t>
      </w:r>
      <w:r>
        <w:rPr>
          <w:rFonts w:eastAsia="Times New Roman" w:cstheme="minorHAnsi"/>
          <w:lang w:eastAsia="en-GB"/>
        </w:rPr>
        <w:t xml:space="preserve">he above logo (from </w:t>
      </w:r>
      <w:proofErr w:type="spellStart"/>
      <w:r>
        <w:rPr>
          <w:rFonts w:eastAsia="Times New Roman" w:cstheme="minorHAnsi"/>
          <w:lang w:eastAsia="en-GB"/>
        </w:rPr>
        <w:t>BrandCrowd</w:t>
      </w:r>
      <w:proofErr w:type="spellEnd"/>
      <w:r>
        <w:rPr>
          <w:rFonts w:eastAsia="Times New Roman" w:cstheme="minorHAnsi"/>
          <w:lang w:eastAsia="en-GB"/>
        </w:rPr>
        <w:t xml:space="preserve">) initially attracted our attention as it </w:t>
      </w:r>
      <w:r w:rsidR="006109DF">
        <w:rPr>
          <w:rFonts w:eastAsia="Times New Roman" w:cstheme="minorHAnsi"/>
          <w:lang w:eastAsia="en-GB"/>
        </w:rPr>
        <w:t>i</w:t>
      </w:r>
      <w:r w:rsidRPr="006109DF">
        <w:rPr>
          <w:rFonts w:eastAsia="Times New Roman" w:cstheme="minorHAnsi"/>
          <w:lang w:eastAsia="en-GB"/>
        </w:rPr>
        <w:t>ncorporates a stylised checkerboard design</w:t>
      </w:r>
      <w:r w:rsidR="006109DF">
        <w:rPr>
          <w:rFonts w:eastAsia="Times New Roman" w:cstheme="minorHAnsi"/>
          <w:lang w:eastAsia="en-GB"/>
        </w:rPr>
        <w:t>. The arrow effect suggests dynamism.</w:t>
      </w:r>
    </w:p>
    <w:p w14:paraId="63652D34" w14:textId="2DB4F31F" w:rsidR="00C30D3B" w:rsidRDefault="006109DF" w:rsidP="006109DF">
      <w:pPr>
        <w:pStyle w:val="ListParagraph"/>
        <w:numPr>
          <w:ilvl w:val="0"/>
          <w:numId w:val="1"/>
        </w:numPr>
        <w:spacing w:after="120"/>
        <w:contextualSpacing w:val="0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Issues with the above design are:</w:t>
      </w:r>
    </w:p>
    <w:p w14:paraId="11DFAF7A" w14:textId="5A8266E4" w:rsidR="006109DF" w:rsidRPr="006256BB" w:rsidRDefault="006109DF" w:rsidP="006109DF">
      <w:pPr>
        <w:pStyle w:val="ListParagraph"/>
        <w:numPr>
          <w:ilvl w:val="1"/>
          <w:numId w:val="1"/>
        </w:numPr>
        <w:spacing w:after="120"/>
        <w:contextualSpacing w:val="0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 xml:space="preserve">Would like to use </w:t>
      </w:r>
      <w:proofErr w:type="spellStart"/>
      <w:r>
        <w:rPr>
          <w:rFonts w:eastAsia="Times New Roman" w:cstheme="minorHAnsi"/>
          <w:lang w:eastAsia="en-GB"/>
        </w:rPr>
        <w:t>Utramarine</w:t>
      </w:r>
      <w:proofErr w:type="spellEnd"/>
      <w:r>
        <w:rPr>
          <w:rFonts w:eastAsia="Times New Roman" w:cstheme="minorHAnsi"/>
          <w:lang w:eastAsia="en-GB"/>
        </w:rPr>
        <w:t xml:space="preserve"> (Hex code: </w:t>
      </w:r>
      <w:r>
        <w:t>#120A8F</w:t>
      </w:r>
      <w:r>
        <w:t>) for ‘</w:t>
      </w:r>
      <w:r w:rsidR="006256BB" w:rsidRPr="006256BB">
        <w:rPr>
          <w:rFonts w:cs="Times New Roman (Body CS)"/>
          <w:b/>
          <w:caps/>
          <w:color w:val="110A8F"/>
        </w:rPr>
        <w:t>cheqr</w:t>
      </w:r>
      <w:r>
        <w:t>’ and Vivid Orange (</w:t>
      </w:r>
      <w:r>
        <w:t>Hex code</w:t>
      </w:r>
      <w:r w:rsidR="006256BB">
        <w:t>:</w:t>
      </w:r>
      <w:r>
        <w:t xml:space="preserve"> </w:t>
      </w:r>
      <w:r w:rsidRPr="00F564DA">
        <w:rPr>
          <w:rFonts w:eastAsia="Times New Roman" w:cstheme="minorHAnsi"/>
          <w:color w:val="333333"/>
          <w:lang w:eastAsia="en-GB"/>
        </w:rPr>
        <w:t>#FF8200</w:t>
      </w:r>
      <w:r>
        <w:rPr>
          <w:rFonts w:eastAsia="Times New Roman" w:cstheme="minorHAnsi"/>
          <w:color w:val="333333"/>
          <w:lang w:eastAsia="en-GB"/>
        </w:rPr>
        <w:t>) for ‘</w:t>
      </w:r>
      <w:r w:rsidR="006256BB" w:rsidRPr="006256BB">
        <w:rPr>
          <w:rFonts w:cs="Times New Roman (Body CS)"/>
          <w:color w:val="FF8200"/>
        </w:rPr>
        <w:t>bord</w:t>
      </w:r>
      <w:r>
        <w:rPr>
          <w:rFonts w:eastAsia="Times New Roman" w:cstheme="minorHAnsi"/>
          <w:color w:val="333333"/>
          <w:lang w:eastAsia="en-GB"/>
        </w:rPr>
        <w:t>’</w:t>
      </w:r>
    </w:p>
    <w:p w14:paraId="67113882" w14:textId="278248EA" w:rsidR="006256BB" w:rsidRDefault="006256BB" w:rsidP="006109DF">
      <w:pPr>
        <w:pStyle w:val="ListParagraph"/>
        <w:numPr>
          <w:ilvl w:val="1"/>
          <w:numId w:val="1"/>
        </w:numPr>
        <w:spacing w:after="120"/>
        <w:contextualSpacing w:val="0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color w:val="333333"/>
          <w:lang w:eastAsia="en-GB"/>
        </w:rPr>
        <w:t xml:space="preserve">Perhaps change two or three of the Orang </w:t>
      </w:r>
      <w:proofErr w:type="gramStart"/>
      <w:r>
        <w:rPr>
          <w:rFonts w:eastAsia="Times New Roman" w:cstheme="minorHAnsi"/>
          <w:color w:val="333333"/>
          <w:lang w:eastAsia="en-GB"/>
        </w:rPr>
        <w:t>square</w:t>
      </w:r>
      <w:proofErr w:type="gramEnd"/>
      <w:r>
        <w:rPr>
          <w:rFonts w:eastAsia="Times New Roman" w:cstheme="minorHAnsi"/>
          <w:color w:val="333333"/>
          <w:lang w:eastAsia="en-GB"/>
        </w:rPr>
        <w:t xml:space="preserve"> to Ultramarine</w:t>
      </w:r>
    </w:p>
    <w:p w14:paraId="660E629E" w14:textId="627E0B20" w:rsidR="006109DF" w:rsidRDefault="006256BB" w:rsidP="006109DF">
      <w:pPr>
        <w:pStyle w:val="ListParagraph"/>
        <w:numPr>
          <w:ilvl w:val="0"/>
          <w:numId w:val="1"/>
        </w:numPr>
        <w:spacing w:after="120"/>
        <w:contextualSpacing w:val="0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We have no preference regarding the placement of the logo and text.</w:t>
      </w:r>
    </w:p>
    <w:p w14:paraId="035FFE93" w14:textId="139B9CAB" w:rsidR="00C30D3B" w:rsidRDefault="00C30D3B" w:rsidP="006109DF">
      <w:pPr>
        <w:spacing w:after="120"/>
        <w:rPr>
          <w:rFonts w:eastAsia="Times New Roman" w:cstheme="minorHAnsi"/>
          <w:lang w:eastAsia="en-GB"/>
        </w:rPr>
      </w:pPr>
    </w:p>
    <w:p w14:paraId="53D60896" w14:textId="77777777" w:rsidR="00C30D3B" w:rsidRPr="00C30D3B" w:rsidRDefault="00C30D3B" w:rsidP="00C30D3B">
      <w:pPr>
        <w:rPr>
          <w:rFonts w:eastAsia="Times New Roman" w:cstheme="minorHAnsi"/>
          <w:lang w:eastAsia="en-GB"/>
        </w:rPr>
      </w:pPr>
    </w:p>
    <w:p w14:paraId="5624AD01" w14:textId="3BB9D36F" w:rsidR="00C30D3B" w:rsidRPr="00C30D3B" w:rsidRDefault="00C30D3B" w:rsidP="00C30D3B">
      <w:pPr>
        <w:rPr>
          <w:rFonts w:ascii="Times New Roman" w:eastAsia="Times New Roman" w:hAnsi="Times New Roman" w:cs="Times New Roman"/>
          <w:lang w:eastAsia="en-GB"/>
        </w:rPr>
      </w:pPr>
    </w:p>
    <w:p w14:paraId="36063785" w14:textId="77777777" w:rsidR="00A12604" w:rsidRDefault="00A12604"/>
    <w:sectPr w:rsidR="00A12604" w:rsidSect="006E2C00">
      <w:head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5DFCB" w14:textId="77777777" w:rsidR="006E0C67" w:rsidRDefault="006E0C67" w:rsidP="00C30D3B">
      <w:r>
        <w:separator/>
      </w:r>
    </w:p>
  </w:endnote>
  <w:endnote w:type="continuationSeparator" w:id="0">
    <w:p w14:paraId="085C6DE7" w14:textId="77777777" w:rsidR="006E0C67" w:rsidRDefault="006E0C67" w:rsidP="00C30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26481" w14:textId="77777777" w:rsidR="006E0C67" w:rsidRDefault="006E0C67" w:rsidP="00C30D3B">
      <w:r>
        <w:separator/>
      </w:r>
    </w:p>
  </w:footnote>
  <w:footnote w:type="continuationSeparator" w:id="0">
    <w:p w14:paraId="36C284C1" w14:textId="77777777" w:rsidR="006E0C67" w:rsidRDefault="006E0C67" w:rsidP="00C30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0485E" w14:textId="4BCA4B9E" w:rsidR="00C30D3B" w:rsidRDefault="00C30D3B" w:rsidP="00C30D3B">
    <w:pPr>
      <w:pStyle w:val="Header"/>
      <w:jc w:val="center"/>
    </w:pPr>
    <w:r>
      <w:t>CHEQRbord logo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C1E07"/>
    <w:multiLevelType w:val="hybridMultilevel"/>
    <w:tmpl w:val="6E68F4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191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D3B"/>
    <w:rsid w:val="004009D1"/>
    <w:rsid w:val="006109DF"/>
    <w:rsid w:val="006256BB"/>
    <w:rsid w:val="006E0C67"/>
    <w:rsid w:val="006E2C00"/>
    <w:rsid w:val="00A12604"/>
    <w:rsid w:val="00C30D3B"/>
    <w:rsid w:val="00D5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CE8B36"/>
  <w15:chartTrackingRefBased/>
  <w15:docId w15:val="{397125DC-6349-9B47-9497-3BEBE448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0D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0D3B"/>
  </w:style>
  <w:style w:type="paragraph" w:styleId="Footer">
    <w:name w:val="footer"/>
    <w:basedOn w:val="Normal"/>
    <w:link w:val="FooterChar"/>
    <w:uiPriority w:val="99"/>
    <w:unhideWhenUsed/>
    <w:rsid w:val="00C30D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0D3B"/>
  </w:style>
  <w:style w:type="paragraph" w:styleId="ListParagraph">
    <w:name w:val="List Paragraph"/>
    <w:basedOn w:val="Normal"/>
    <w:uiPriority w:val="34"/>
    <w:qFormat/>
    <w:rsid w:val="00C30D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 Lourens</dc:creator>
  <cp:keywords/>
  <dc:description/>
  <cp:lastModifiedBy>H. Lourens</cp:lastModifiedBy>
  <cp:revision>1</cp:revision>
  <dcterms:created xsi:type="dcterms:W3CDTF">2022-04-18T02:57:00Z</dcterms:created>
  <dcterms:modified xsi:type="dcterms:W3CDTF">2022-04-18T03:10:00Z</dcterms:modified>
</cp:coreProperties>
</file>